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4595" w:rsidRDefault="00624595" w:rsidP="00624595">
      <w:pPr>
        <w:tabs>
          <w:tab w:val="left" w:pos="1039"/>
        </w:tabs>
      </w:pPr>
      <w:bookmarkStart w:id="0" w:name="_GoBack"/>
      <w:bookmarkEnd w:id="0"/>
    </w:p>
    <w:p w:rsidR="001B3AAB" w:rsidRDefault="001B3AAB" w:rsidP="001B3AAB">
      <w:pPr>
        <w:rPr>
          <w:rFonts w:cs="Arial"/>
          <w:b/>
          <w:sz w:val="28"/>
          <w:szCs w:val="28"/>
        </w:rPr>
      </w:pPr>
    </w:p>
    <w:p w:rsidR="001B3AAB" w:rsidRPr="00563CE5" w:rsidRDefault="001B3AAB" w:rsidP="001B3AAB">
      <w:pPr>
        <w:jc w:val="center"/>
        <w:rPr>
          <w:rFonts w:cs="Arial"/>
          <w:b/>
          <w:sz w:val="28"/>
          <w:szCs w:val="28"/>
        </w:rPr>
      </w:pPr>
      <w:r>
        <w:rPr>
          <w:noProof/>
        </w:rPr>
        <w:drawing>
          <wp:anchor distT="0" distB="0" distL="114300" distR="114300" simplePos="0" relativeHeight="251698176" behindDoc="0" locked="0" layoutInCell="1" allowOverlap="1" wp14:anchorId="128E52AD" wp14:editId="7906752F">
            <wp:simplePos x="0" y="0"/>
            <wp:positionH relativeFrom="column">
              <wp:posOffset>1526540</wp:posOffset>
            </wp:positionH>
            <wp:positionV relativeFrom="paragraph">
              <wp:posOffset>153670</wp:posOffset>
            </wp:positionV>
            <wp:extent cx="2990850" cy="622300"/>
            <wp:effectExtent l="0" t="0" r="0" b="6350"/>
            <wp:wrapSquare wrapText="bothSides"/>
            <wp:docPr id="6" name="Picture 6"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1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990850" cy="622300"/>
                    </a:xfrm>
                    <a:prstGeom prst="rect">
                      <a:avLst/>
                    </a:prstGeom>
                    <a:noFill/>
                    <a:ln>
                      <a:noFill/>
                    </a:ln>
                  </pic:spPr>
                </pic:pic>
              </a:graphicData>
            </a:graphic>
          </wp:anchor>
        </w:drawing>
      </w:r>
    </w:p>
    <w:p w:rsidR="001B3AAB" w:rsidRPr="00563CE5" w:rsidRDefault="001B3AAB" w:rsidP="001B3AAB">
      <w:pPr>
        <w:jc w:val="center"/>
        <w:rPr>
          <w:rFonts w:cs="Arial"/>
          <w:b/>
          <w:sz w:val="28"/>
          <w:szCs w:val="28"/>
        </w:rPr>
      </w:pPr>
    </w:p>
    <w:p w:rsidR="001B3AAB" w:rsidRPr="00563CE5" w:rsidRDefault="001B3AAB" w:rsidP="001B3AAB">
      <w:pPr>
        <w:jc w:val="center"/>
        <w:rPr>
          <w:rFonts w:cs="Arial"/>
          <w:b/>
          <w:sz w:val="28"/>
          <w:szCs w:val="28"/>
        </w:rPr>
      </w:pPr>
      <w:r>
        <w:rPr>
          <w:rFonts w:cs="Arial"/>
          <w:b/>
          <w:sz w:val="28"/>
          <w:szCs w:val="28"/>
        </w:rPr>
        <w:br w:type="textWrapping" w:clear="all"/>
      </w:r>
    </w:p>
    <w:p w:rsidR="001B3AAB" w:rsidRDefault="001B3AAB" w:rsidP="001B3AAB">
      <w:pPr>
        <w:rPr>
          <w:rFonts w:cs="Arial"/>
        </w:rPr>
      </w:pPr>
    </w:p>
    <w:p w:rsidR="001B3AAB" w:rsidRDefault="001B3AAB" w:rsidP="001B3AAB">
      <w:pPr>
        <w:rPr>
          <w:rFonts w:cs="Arial"/>
        </w:rPr>
      </w:pPr>
    </w:p>
    <w:p w:rsidR="001B3AAB" w:rsidRPr="00563CE5" w:rsidRDefault="001B3AAB" w:rsidP="001B3AAB">
      <w:pPr>
        <w:rPr>
          <w:rFonts w:cs="Arial"/>
        </w:rPr>
      </w:pPr>
    </w:p>
    <w:p w:rsidR="001B3AAB" w:rsidRDefault="001B3AAB" w:rsidP="001B3AAB">
      <w:pPr>
        <w:rPr>
          <w:rFonts w:cs="Arial"/>
        </w:rPr>
      </w:pPr>
    </w:p>
    <w:p w:rsidR="001B3AAB" w:rsidRDefault="001B3AAB" w:rsidP="001B3AAB">
      <w:pPr>
        <w:rPr>
          <w:rFonts w:cs="Arial"/>
        </w:rPr>
      </w:pPr>
      <w:r>
        <w:rPr>
          <w:rFonts w:cs="Arial"/>
          <w:noProof/>
        </w:rPr>
        <mc:AlternateContent>
          <mc:Choice Requires="wps">
            <w:drawing>
              <wp:anchor distT="0" distB="0" distL="114300" distR="114300" simplePos="0" relativeHeight="251699200" behindDoc="1" locked="0" layoutInCell="1" allowOverlap="1" wp14:anchorId="07CA9113" wp14:editId="012C4944">
                <wp:simplePos x="0" y="0"/>
                <wp:positionH relativeFrom="column">
                  <wp:posOffset>88802</wp:posOffset>
                </wp:positionH>
                <wp:positionV relativeFrom="paragraph">
                  <wp:posOffset>124606</wp:posOffset>
                </wp:positionV>
                <wp:extent cx="6035040" cy="2236763"/>
                <wp:effectExtent l="0" t="0" r="22860" b="11430"/>
                <wp:wrapNone/>
                <wp:docPr id="84" name="Rectangle 84"/>
                <wp:cNvGraphicFramePr/>
                <a:graphic xmlns:a="http://schemas.openxmlformats.org/drawingml/2006/main">
                  <a:graphicData uri="http://schemas.microsoft.com/office/word/2010/wordprocessingShape">
                    <wps:wsp>
                      <wps:cNvSpPr/>
                      <wps:spPr>
                        <a:xfrm>
                          <a:off x="0" y="0"/>
                          <a:ext cx="6035040" cy="2236763"/>
                        </a:xfrm>
                        <a:prstGeom prst="rect">
                          <a:avLst/>
                        </a:prstGeom>
                        <a:solidFill>
                          <a:schemeClr val="bg1">
                            <a:lumMod val="9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84" o:spid="_x0000_s1026" style="position:absolute;margin-left:7pt;margin-top:9.8pt;width:475.2pt;height:176.1pt;z-index:-2516172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p3CJmgIAAKwFAAAOAAAAZHJzL2Uyb0RvYy54bWysVFFPGzEMfp+0/xDlfdy1lAIVV1SBmCYx&#10;qICJ5zSXtNGSOEvSXrtfj5O7Hh1DQpr2kotj+7P9ne2Ly63RZCN8UGArOjgqKRGWQ63ssqI/nm6+&#10;nFESIrM102BFRXci0Mvp508XjZuIIaxA18ITBLFh0riKrmJ0k6IIfCUMC0fghEWlBG9YRNEvi9qz&#10;BtGNLoZlOS4a8LXzwEUI+HrdKuk040speLyXMohIdEUxt5hPn89FOovpBZssPXMrxbs02D9kYZiy&#10;GLSHumaRkbVXf0EZxT0EkPGIgylASsVFrgGrGZRvqnlcMSdyLUhOcD1N4f/B8rvN3BNVV/RsRIll&#10;Bv/RA7LG7FILgm9IUOPCBO0e3dx3UsBrqnYrvUlfrINsM6m7nlSxjYTj47g8PilHyD1H3XB4PD4d&#10;HyfU4tXd+RC/CjAkXSrqMX4mk21uQ2xN9yYpWgCt6huldRZSp4gr7cmG4T9eLAfZVa/Nd6jbt/OT&#10;ssx/GkPmxkrmOYE/kLT9CDxuB13mB44ImjyLxFLLS77FnRYJT9sHIZFgZGKYM+szaJNjnAsbxx1u&#10;tk5uEsvrHduS3jjquE+ms01uIrd871h+HLH3yFHBxt7ZKAv+PYD6Zx+5td9X39acyl9AvcO+8tAO&#10;XHD8RuG/vWUhzpnHCcN+wK0R7/GQGpqKQnejZAX+93vvyR4bH7WUNDixFQ2/1swLSvQ3iyNxPhil&#10;NotZGJ2cDlHwh5rFocauzRVgwwxwPzmer8k+6v1VejDPuFxmKSqqmOUYu6I8+r1wFdtNguuJi9ks&#10;m+FYOxZv7aPjCTyxmnr3afvMvOsaPOJs3MF+utnkTZ+3tsnTwmwdQao8BK+8dnzjSshd3K2vtHMO&#10;5Wz1umSnLwAAAP//AwBQSwMEFAAGAAgAAAAhAI/E3CjiAAAACQEAAA8AAABkcnMvZG93bnJldi54&#10;bWxMj09Lw0AQxe+C32EZwZvdVEPaxGxKERSxFGwrqLdNdpqE7p+Y3aTx2zue9DQ83uPN7+WryWg2&#10;Yu9bZwXMZxEwtJVTra0FvB0eb5bAfJBWSe0sCvhGD6vi8iKXmXJnu8NxH2pGJdZnUkATQpdx7qsG&#10;jfQz16El7+h6IwPJvuaql2cqN5rfRlHCjWwtfWhkhw8NVqf9YAQ8LT5exu7r9F4O9fP6dXPcbj51&#10;KsT11bS+BxZwCn9h+MUndCiIqXSDVZ5p0jFNCXTTBBj5aRLHwEoBd4v5EniR8/8Lih8AAAD//wMA&#10;UEsBAi0AFAAGAAgAAAAhALaDOJL+AAAA4QEAABMAAAAAAAAAAAAAAAAAAAAAAFtDb250ZW50X1R5&#10;cGVzXS54bWxQSwECLQAUAAYACAAAACEAOP0h/9YAAACUAQAACwAAAAAAAAAAAAAAAAAvAQAAX3Jl&#10;bHMvLnJlbHNQSwECLQAUAAYACAAAACEANqdwiZoCAACsBQAADgAAAAAAAAAAAAAAAAAuAgAAZHJz&#10;L2Uyb0RvYy54bWxQSwECLQAUAAYACAAAACEAj8TcKOIAAAAJAQAADwAAAAAAAAAAAAAAAAD0BAAA&#10;ZHJzL2Rvd25yZXYueG1sUEsFBgAAAAAEAAQA8wAAAAMGAAAAAA==&#10;" fillcolor="#f2f2f2 [3052]" strokecolor="black [3213]" strokeweight="2pt"/>
            </w:pict>
          </mc:Fallback>
        </mc:AlternateContent>
      </w:r>
    </w:p>
    <w:p w:rsidR="001B3AAB" w:rsidRDefault="001B3AAB" w:rsidP="001B3AAB">
      <w:pPr>
        <w:rPr>
          <w:rFonts w:cs="Arial"/>
        </w:rPr>
      </w:pPr>
    </w:p>
    <w:p w:rsidR="001B3AAB" w:rsidRPr="00563CE5" w:rsidRDefault="001B3AAB" w:rsidP="001B3AAB">
      <w:pPr>
        <w:rPr>
          <w:rFonts w:cs="Arial"/>
        </w:rPr>
      </w:pPr>
    </w:p>
    <w:p w:rsidR="001B3AAB" w:rsidRPr="00284228" w:rsidRDefault="00D9457C" w:rsidP="001B3AAB">
      <w:pPr>
        <w:jc w:val="center"/>
        <w:rPr>
          <w:rFonts w:cs="Arial"/>
          <w:b/>
          <w:sz w:val="44"/>
          <w:szCs w:val="44"/>
        </w:rPr>
      </w:pPr>
      <w:r>
        <w:rPr>
          <w:rFonts w:cs="Arial"/>
          <w:b/>
          <w:sz w:val="44"/>
          <w:szCs w:val="44"/>
        </w:rPr>
        <w:t>Education Procedure Manual 2/19</w:t>
      </w:r>
    </w:p>
    <w:p w:rsidR="001B3AAB" w:rsidRPr="00284228" w:rsidRDefault="001B3AAB" w:rsidP="001B3AAB">
      <w:pPr>
        <w:jc w:val="center"/>
        <w:rPr>
          <w:rFonts w:cs="Arial"/>
          <w:b/>
          <w:sz w:val="44"/>
          <w:szCs w:val="44"/>
        </w:rPr>
      </w:pPr>
      <w:r w:rsidRPr="00284228">
        <w:rPr>
          <w:rFonts w:cs="Arial"/>
          <w:b/>
          <w:sz w:val="44"/>
          <w:szCs w:val="44"/>
        </w:rPr>
        <w:t>Appendix 1</w:t>
      </w:r>
    </w:p>
    <w:p w:rsidR="001B3AAB" w:rsidRPr="00284228" w:rsidRDefault="001B3AAB" w:rsidP="001B3AAB">
      <w:pPr>
        <w:jc w:val="center"/>
        <w:rPr>
          <w:rFonts w:cs="Arial"/>
          <w:b/>
          <w:sz w:val="48"/>
          <w:szCs w:val="48"/>
        </w:rPr>
      </w:pPr>
    </w:p>
    <w:p w:rsidR="001B3AAB" w:rsidRPr="00284228" w:rsidRDefault="00D9457C" w:rsidP="001B3AAB">
      <w:pPr>
        <w:jc w:val="center"/>
        <w:rPr>
          <w:rFonts w:cs="Arial"/>
          <w:b/>
          <w:sz w:val="48"/>
          <w:szCs w:val="48"/>
        </w:rPr>
      </w:pPr>
      <w:r>
        <w:rPr>
          <w:rFonts w:cs="Arial"/>
          <w:b/>
          <w:sz w:val="48"/>
          <w:szCs w:val="48"/>
        </w:rPr>
        <w:t>Grievance</w:t>
      </w:r>
      <w:r w:rsidR="001B3AAB" w:rsidRPr="00284228">
        <w:rPr>
          <w:rFonts w:cs="Arial"/>
          <w:b/>
          <w:sz w:val="48"/>
          <w:szCs w:val="48"/>
        </w:rPr>
        <w:t xml:space="preserve"> Procedures for Teachers and Employees on SNCT Conditions of Service</w:t>
      </w:r>
    </w:p>
    <w:p w:rsidR="001B3AAB" w:rsidRPr="00933BB9" w:rsidRDefault="001B3AAB" w:rsidP="001B3AAB">
      <w:pPr>
        <w:spacing w:line="360" w:lineRule="auto"/>
        <w:jc w:val="center"/>
        <w:rPr>
          <w:rFonts w:cs="Arial"/>
          <w:b/>
          <w:color w:val="FFFFFF" w:themeColor="background1"/>
          <w:sz w:val="48"/>
          <w:szCs w:val="48"/>
        </w:rPr>
      </w:pPr>
    </w:p>
    <w:p w:rsidR="001B3AAB" w:rsidRDefault="001B3AAB" w:rsidP="001B3AAB">
      <w:pPr>
        <w:spacing w:line="360" w:lineRule="auto"/>
        <w:jc w:val="center"/>
        <w:rPr>
          <w:rFonts w:cs="Arial"/>
          <w:b/>
          <w:sz w:val="48"/>
          <w:szCs w:val="48"/>
        </w:rPr>
      </w:pPr>
    </w:p>
    <w:p w:rsidR="001B3AAB" w:rsidRDefault="001B3AAB" w:rsidP="001B3AAB">
      <w:pPr>
        <w:spacing w:line="360" w:lineRule="auto"/>
        <w:jc w:val="center"/>
        <w:rPr>
          <w:rFonts w:cs="Arial"/>
          <w:b/>
          <w:sz w:val="48"/>
          <w:szCs w:val="48"/>
        </w:rPr>
      </w:pPr>
      <w:r>
        <w:rPr>
          <w:rFonts w:cs="Arial"/>
          <w:b/>
          <w:noProof/>
          <w:sz w:val="48"/>
          <w:szCs w:val="48"/>
        </w:rPr>
        <mc:AlternateContent>
          <mc:Choice Requires="wps">
            <w:drawing>
              <wp:anchor distT="0" distB="0" distL="114300" distR="114300" simplePos="0" relativeHeight="251700224" behindDoc="1" locked="0" layoutInCell="1" allowOverlap="1" wp14:anchorId="1B03747F" wp14:editId="6E98E7DA">
                <wp:simplePos x="0" y="0"/>
                <wp:positionH relativeFrom="column">
                  <wp:posOffset>1101676</wp:posOffset>
                </wp:positionH>
                <wp:positionV relativeFrom="paragraph">
                  <wp:posOffset>241886</wp:posOffset>
                </wp:positionV>
                <wp:extent cx="4093699" cy="1012874"/>
                <wp:effectExtent l="0" t="0" r="21590" b="15875"/>
                <wp:wrapNone/>
                <wp:docPr id="85" name="Rectangle 85"/>
                <wp:cNvGraphicFramePr/>
                <a:graphic xmlns:a="http://schemas.openxmlformats.org/drawingml/2006/main">
                  <a:graphicData uri="http://schemas.microsoft.com/office/word/2010/wordprocessingShape">
                    <wps:wsp>
                      <wps:cNvSpPr/>
                      <wps:spPr>
                        <a:xfrm>
                          <a:off x="0" y="0"/>
                          <a:ext cx="4093699" cy="1012874"/>
                        </a:xfrm>
                        <a:prstGeom prst="rect">
                          <a:avLst/>
                        </a:prstGeom>
                        <a:solidFill>
                          <a:schemeClr val="bg1">
                            <a:lumMod val="8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85" o:spid="_x0000_s1026" style="position:absolute;margin-left:86.75pt;margin-top:19.05pt;width:322.35pt;height:79.75pt;z-index:-2516162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wEa7mwIAAKwFAAAOAAAAZHJzL2Uyb0RvYy54bWysVMFu2zAMvQ/YPwi6r7aztE2COEWQosOA&#10;rg3aDj0rspQYk0RNUuJkXz9KdtysK1Bg2EUWRfKRfCY5vdprRXbC+RpMSYuznBJhOFS1WZf0+9PN&#10;pxElPjBTMQVGlPQgPL2affwwbexEDGADqhKOIIjxk8aWdBOCnWSZ5xuhmT8DKwwqJTjNAopunVWO&#10;NYiuVTbI84usAVdZB1x4j6/XrZLOEr6Ugod7Kb0IRJUUcwvpdOlcxTObTdlk7Zjd1LxLg/1DFprV&#10;BoP2UNcsMLJ19V9QuuYOPMhwxkFnIGXNRaoBqynyV9U8bpgVqRYkx9ueJv//YPndbulIXZV0dE6J&#10;YRr/0QOyxsxaCYJvSFBj/QTtHu3SdZLHa6x2L52OX6yD7BOph55UsQ+E4+MwH3++GI8p4agr8mIw&#10;uhxG1OzF3TofvgjQJF5K6jB+IpPtbn1oTY8mMZoHVVc3tVJJiJ0iFsqRHcN/vFoXyVVt9Teo2rfR&#10;eZ6nP40hU2NF85TAH0jKvAce9kWX+YkjgkbPLLLU8pJu4aBExFPmQUgkGJkYpMz6DNrkGOfChIsO&#10;N1lHN4nl9Y5tSa8cVTgm09lGN5FavnfM34/Ye6SoYELvrGsD7i2A6kcfubU/Vt/WHMtfQXXAvnLQ&#10;Dpy3/KbGf3vLfFgyhxOGs4hbI9zjIRU0JYXuRskG3K+33qM9Nj5qKWlwYkvqf26ZE5SorwZHYlwM&#10;h3HEkzA8vxyg4E41q1ON2eoFYMMUuJ8sT9doH9TxKh3oZ1wu8xgVVcxwjF1SHtxRWIR2k+B64mI+&#10;T2Y41paFW/NoeQSPrMbefdo/M2e7Bg84G3dwnG42edXnrW30NDDfBpB1GoIXXju+cSWkLu7WV9w5&#10;p3Kyelmys98AAAD//wMAUEsDBBQABgAIAAAAIQBqN78X4AAAAAoBAAAPAAAAZHJzL2Rvd25yZXYu&#10;eG1sTI9BT4NAEIXvJv6HzZh4swslFoosjVGb6MFoaxOvC4yA7s4Sdkvx3zue9Pjyvrz5ptjM1ogJ&#10;R987UhAvIhBItWt6ahUc3rZXGQgfNDXaOEIF3+hhU56fFTpv3Il2OO1DK3iEfK4VdCEMuZS+7tBq&#10;v3ADEncfbrQ6cBxb2Yz6xOPWyGUUraTVPfGFTg9412H9tT9aBTQn98nLoXpY716nd/P07Laf6aNS&#10;lxfz7Q2IgHP4g+FXn9WhZKfKHanxwnBOk2tGFSRZDIKBLM6WICpu1ukKZFnI/y+UPwAAAP//AwBQ&#10;SwECLQAUAAYACAAAACEAtoM4kv4AAADhAQAAEwAAAAAAAAAAAAAAAAAAAAAAW0NvbnRlbnRfVHlw&#10;ZXNdLnhtbFBLAQItABQABgAIAAAAIQA4/SH/1gAAAJQBAAALAAAAAAAAAAAAAAAAAC8BAABfcmVs&#10;cy8ucmVsc1BLAQItABQABgAIAAAAIQBvwEa7mwIAAKwFAAAOAAAAAAAAAAAAAAAAAC4CAABkcnMv&#10;ZTJvRG9jLnhtbFBLAQItABQABgAIAAAAIQBqN78X4AAAAAoBAAAPAAAAAAAAAAAAAAAAAPUEAABk&#10;cnMvZG93bnJldi54bWxQSwUGAAAAAAQABADzAAAAAgYAAAAA&#10;" fillcolor="#d8d8d8 [2732]" strokecolor="black [3213]" strokeweight="2pt"/>
            </w:pict>
          </mc:Fallback>
        </mc:AlternateContent>
      </w:r>
    </w:p>
    <w:p w:rsidR="001B3AAB" w:rsidRDefault="001B3AAB" w:rsidP="001B3AAB">
      <w:pPr>
        <w:spacing w:line="720" w:lineRule="auto"/>
        <w:jc w:val="center"/>
        <w:rPr>
          <w:rFonts w:cs="Arial"/>
          <w:b/>
          <w:sz w:val="60"/>
          <w:szCs w:val="60"/>
        </w:rPr>
      </w:pPr>
      <w:r>
        <w:rPr>
          <w:rFonts w:cs="Arial"/>
          <w:b/>
          <w:sz w:val="60"/>
          <w:szCs w:val="60"/>
        </w:rPr>
        <w:t>Toolkit for Managers</w:t>
      </w:r>
    </w:p>
    <w:p w:rsidR="001B3AAB" w:rsidRDefault="00D9457C" w:rsidP="001B3AAB">
      <w:pPr>
        <w:spacing w:line="360" w:lineRule="auto"/>
        <w:rPr>
          <w:rFonts w:cs="Arial"/>
          <w:b/>
          <w:sz w:val="32"/>
          <w:szCs w:val="32"/>
        </w:rPr>
      </w:pPr>
      <w:r>
        <w:rPr>
          <w:rFonts w:cs="Arial"/>
          <w:b/>
          <w:sz w:val="32"/>
          <w:szCs w:val="32"/>
        </w:rPr>
        <w:t>May</w:t>
      </w:r>
      <w:r w:rsidR="001B3AAB" w:rsidRPr="00F70947">
        <w:rPr>
          <w:rFonts w:cs="Arial"/>
          <w:b/>
          <w:sz w:val="32"/>
          <w:szCs w:val="32"/>
        </w:rPr>
        <w:t xml:space="preserve"> 2015</w:t>
      </w:r>
      <w:r w:rsidR="001B3AAB">
        <w:rPr>
          <w:rFonts w:cs="Arial"/>
          <w:b/>
          <w:sz w:val="32"/>
          <w:szCs w:val="32"/>
        </w:rPr>
        <w:t xml:space="preserve"> </w:t>
      </w:r>
    </w:p>
    <w:p w:rsidR="001B3AAB" w:rsidRDefault="001B3AAB" w:rsidP="001B3AAB">
      <w:pPr>
        <w:rPr>
          <w:rFonts w:cs="Arial"/>
          <w:b/>
          <w:i/>
        </w:rPr>
      </w:pPr>
    </w:p>
    <w:p w:rsidR="001B3AAB" w:rsidRDefault="001B3AAB" w:rsidP="001B3AAB">
      <w:pPr>
        <w:rPr>
          <w:rFonts w:cs="Arial"/>
          <w:b/>
          <w:i/>
        </w:rPr>
      </w:pPr>
      <w:r w:rsidRPr="00990209">
        <w:rPr>
          <w:rFonts w:cs="Arial"/>
          <w:b/>
          <w:i/>
        </w:rPr>
        <w:t xml:space="preserve">This toolkit will be subject to future updates to reflect best practice.  Please consult the </w:t>
      </w:r>
      <w:r w:rsidRPr="00BA38BA">
        <w:rPr>
          <w:rFonts w:cs="Arial"/>
          <w:b/>
          <w:i/>
        </w:rPr>
        <w:t>Resource Planning Team for</w:t>
      </w:r>
      <w:r w:rsidRPr="00990209">
        <w:rPr>
          <w:rFonts w:cs="Arial"/>
          <w:b/>
          <w:i/>
        </w:rPr>
        <w:t xml:space="preserve"> advice if required.</w:t>
      </w:r>
    </w:p>
    <w:p w:rsidR="005D7D61" w:rsidRDefault="005D7D61" w:rsidP="005D7D61">
      <w:pPr>
        <w:rPr>
          <w:rFonts w:cs="Arial"/>
          <w:b/>
          <w:i/>
        </w:rPr>
      </w:pPr>
    </w:p>
    <w:p w:rsidR="005D7D61" w:rsidRDefault="005D7D61" w:rsidP="005D7D61">
      <w:pPr>
        <w:ind w:left="2160" w:firstLine="720"/>
        <w:rPr>
          <w:rFonts w:cs="Arial"/>
          <w:b/>
          <w:i/>
        </w:rPr>
      </w:pPr>
    </w:p>
    <w:p w:rsidR="005D7D61" w:rsidRDefault="005D7D61" w:rsidP="005D7D61">
      <w:pPr>
        <w:ind w:left="2160" w:firstLine="720"/>
        <w:rPr>
          <w:rFonts w:cs="Arial"/>
          <w:b/>
          <w:i/>
        </w:rPr>
      </w:pPr>
    </w:p>
    <w:p w:rsidR="005D7D61" w:rsidRDefault="005D7D61" w:rsidP="005D7D61">
      <w:pPr>
        <w:ind w:left="2160" w:firstLine="720"/>
        <w:rPr>
          <w:rFonts w:cs="Arial"/>
          <w:b/>
          <w:i/>
        </w:rPr>
      </w:pPr>
    </w:p>
    <w:p w:rsidR="005D7D61" w:rsidRDefault="005D7D61" w:rsidP="005D7D61">
      <w:pPr>
        <w:ind w:left="2160" w:firstLine="720"/>
        <w:rPr>
          <w:rFonts w:cs="Arial"/>
          <w:b/>
          <w:i/>
        </w:rPr>
      </w:pPr>
    </w:p>
    <w:p w:rsidR="005D7D61" w:rsidRDefault="005D7D61" w:rsidP="005D7D61">
      <w:pPr>
        <w:ind w:left="2160" w:firstLine="720"/>
        <w:rPr>
          <w:rFonts w:cs="Arial"/>
          <w:b/>
          <w:i/>
        </w:rPr>
      </w:pPr>
    </w:p>
    <w:p w:rsidR="005D7D61" w:rsidRDefault="005D7D61" w:rsidP="005D7D61">
      <w:pPr>
        <w:ind w:left="2160" w:firstLine="720"/>
        <w:rPr>
          <w:rFonts w:cs="Arial"/>
          <w:b/>
          <w:i/>
        </w:rPr>
      </w:pPr>
    </w:p>
    <w:p w:rsidR="005D7D61" w:rsidRDefault="005D7D61" w:rsidP="005D7D61">
      <w:pPr>
        <w:ind w:left="2160" w:firstLine="720"/>
        <w:rPr>
          <w:rFonts w:cs="Arial"/>
          <w:b/>
          <w:i/>
        </w:rPr>
      </w:pPr>
    </w:p>
    <w:p w:rsidR="005D7D61" w:rsidRDefault="005D7D61" w:rsidP="005D7D61">
      <w:pPr>
        <w:ind w:left="2160" w:firstLine="720"/>
        <w:rPr>
          <w:rFonts w:cs="Arial"/>
          <w:b/>
          <w:i/>
        </w:rPr>
      </w:pPr>
    </w:p>
    <w:p w:rsidR="005D7D61" w:rsidRDefault="005D7D61" w:rsidP="005D7D61">
      <w:pPr>
        <w:ind w:left="2160" w:firstLine="720"/>
        <w:rPr>
          <w:rFonts w:cs="Arial"/>
          <w:b/>
          <w:i/>
        </w:rPr>
      </w:pPr>
    </w:p>
    <w:p w:rsidR="005D7D61" w:rsidRDefault="005D7D61" w:rsidP="005D7D61">
      <w:pPr>
        <w:ind w:left="2160" w:firstLine="720"/>
        <w:rPr>
          <w:rFonts w:cs="Arial"/>
          <w:b/>
          <w:i/>
        </w:rPr>
      </w:pPr>
    </w:p>
    <w:p w:rsidR="005D7D61" w:rsidRDefault="005D7D61" w:rsidP="005D7D61">
      <w:pPr>
        <w:ind w:left="2160" w:firstLine="720"/>
        <w:rPr>
          <w:rFonts w:cs="Arial"/>
          <w:b/>
          <w:i/>
        </w:rPr>
      </w:pPr>
    </w:p>
    <w:p w:rsidR="005D7D61" w:rsidRDefault="005D7D61" w:rsidP="005D7D61">
      <w:pPr>
        <w:ind w:left="2160" w:firstLine="720"/>
        <w:rPr>
          <w:rFonts w:cs="Arial"/>
          <w:b/>
          <w:i/>
        </w:rPr>
      </w:pPr>
    </w:p>
    <w:p w:rsidR="005D7D61" w:rsidRDefault="005D7D61" w:rsidP="005D7D61">
      <w:pPr>
        <w:ind w:left="2160" w:firstLine="720"/>
        <w:rPr>
          <w:rFonts w:cs="Arial"/>
          <w:b/>
          <w:i/>
        </w:rPr>
      </w:pPr>
    </w:p>
    <w:p w:rsidR="005D7D61" w:rsidRDefault="005D7D61" w:rsidP="005D7D61">
      <w:pPr>
        <w:ind w:left="2160" w:firstLine="720"/>
        <w:rPr>
          <w:rFonts w:cs="Arial"/>
          <w:b/>
          <w:i/>
        </w:rPr>
      </w:pPr>
    </w:p>
    <w:p w:rsidR="005D7D61" w:rsidRDefault="005D7D61" w:rsidP="005D7D61">
      <w:pPr>
        <w:ind w:left="2160" w:firstLine="720"/>
        <w:rPr>
          <w:rFonts w:cs="Arial"/>
          <w:b/>
          <w:i/>
        </w:rPr>
      </w:pPr>
    </w:p>
    <w:p w:rsidR="005D7D61" w:rsidRDefault="005D7D61" w:rsidP="005D7D61">
      <w:pPr>
        <w:ind w:left="2160" w:firstLine="720"/>
        <w:rPr>
          <w:rFonts w:cs="Arial"/>
          <w:b/>
          <w:i/>
        </w:rPr>
      </w:pPr>
    </w:p>
    <w:p w:rsidR="005D7D61" w:rsidRDefault="005D7D61" w:rsidP="005D7D61">
      <w:pPr>
        <w:ind w:left="2160" w:firstLine="720"/>
        <w:rPr>
          <w:rFonts w:cs="Arial"/>
          <w:b/>
          <w:i/>
        </w:rPr>
      </w:pPr>
    </w:p>
    <w:p w:rsidR="005D7D61" w:rsidRDefault="005D7D61" w:rsidP="005D7D61">
      <w:pPr>
        <w:ind w:left="2160" w:firstLine="720"/>
        <w:rPr>
          <w:rFonts w:cs="Arial"/>
          <w:b/>
          <w:i/>
        </w:rPr>
      </w:pPr>
    </w:p>
    <w:p w:rsidR="00E52E90" w:rsidRPr="004E5C99" w:rsidRDefault="00E52E90" w:rsidP="005D7D61">
      <w:pPr>
        <w:ind w:left="2160" w:firstLine="720"/>
        <w:rPr>
          <w:rFonts w:cs="Arial"/>
          <w:b/>
          <w:sz w:val="28"/>
          <w:szCs w:val="28"/>
        </w:rPr>
      </w:pPr>
      <w:r w:rsidRPr="004E5C99">
        <w:rPr>
          <w:rFonts w:cs="Arial"/>
          <w:b/>
          <w:sz w:val="28"/>
          <w:szCs w:val="28"/>
        </w:rPr>
        <w:t>This page intentionally left blank</w:t>
      </w:r>
    </w:p>
    <w:p w:rsidR="00E52E90" w:rsidRDefault="00E52E90" w:rsidP="001B3AAB">
      <w:pPr>
        <w:rPr>
          <w:rFonts w:cs="Arial"/>
          <w:b/>
          <w:i/>
        </w:rPr>
      </w:pPr>
    </w:p>
    <w:p w:rsidR="00E52E90" w:rsidRDefault="00E52E90" w:rsidP="001B3AAB">
      <w:pPr>
        <w:rPr>
          <w:rFonts w:cs="Arial"/>
          <w:b/>
          <w:i/>
        </w:rPr>
      </w:pPr>
    </w:p>
    <w:p w:rsidR="00E52E90" w:rsidRDefault="00E52E90" w:rsidP="001B3AAB">
      <w:pPr>
        <w:rPr>
          <w:rFonts w:cs="Arial"/>
          <w:b/>
          <w:i/>
        </w:rPr>
      </w:pPr>
    </w:p>
    <w:p w:rsidR="00E52E90" w:rsidRDefault="00E52E90" w:rsidP="001B3AAB">
      <w:pPr>
        <w:rPr>
          <w:rFonts w:cs="Arial"/>
          <w:b/>
          <w:i/>
        </w:rPr>
      </w:pPr>
    </w:p>
    <w:p w:rsidR="00E52E90" w:rsidRDefault="00E52E90" w:rsidP="001B3AAB">
      <w:pPr>
        <w:rPr>
          <w:rFonts w:cs="Arial"/>
          <w:b/>
          <w:i/>
        </w:rPr>
      </w:pPr>
    </w:p>
    <w:p w:rsidR="00E52E90" w:rsidRDefault="00E52E90" w:rsidP="001B3AAB">
      <w:pPr>
        <w:rPr>
          <w:rFonts w:cs="Arial"/>
          <w:b/>
          <w:i/>
        </w:rPr>
      </w:pPr>
    </w:p>
    <w:p w:rsidR="00E52E90" w:rsidRDefault="00E52E90" w:rsidP="001B3AAB">
      <w:pPr>
        <w:rPr>
          <w:rFonts w:cs="Arial"/>
          <w:b/>
          <w:i/>
        </w:rPr>
      </w:pPr>
    </w:p>
    <w:p w:rsidR="00E52E90" w:rsidRDefault="00E52E90" w:rsidP="001B3AAB">
      <w:pPr>
        <w:rPr>
          <w:rFonts w:cs="Arial"/>
          <w:b/>
          <w:i/>
        </w:rPr>
      </w:pPr>
    </w:p>
    <w:p w:rsidR="00E52E90" w:rsidRDefault="00E52E90" w:rsidP="001B3AAB">
      <w:pPr>
        <w:rPr>
          <w:rFonts w:cs="Arial"/>
          <w:b/>
          <w:i/>
        </w:rPr>
      </w:pPr>
    </w:p>
    <w:p w:rsidR="00E52E90" w:rsidRDefault="00E52E90" w:rsidP="001B3AAB">
      <w:pPr>
        <w:rPr>
          <w:rFonts w:cs="Arial"/>
          <w:b/>
          <w:i/>
        </w:rPr>
      </w:pPr>
    </w:p>
    <w:p w:rsidR="00E52E90" w:rsidRDefault="00E52E90" w:rsidP="001B3AAB">
      <w:pPr>
        <w:rPr>
          <w:rFonts w:cs="Arial"/>
          <w:b/>
          <w:i/>
        </w:rPr>
      </w:pPr>
    </w:p>
    <w:p w:rsidR="00E52E90" w:rsidRDefault="00E52E90" w:rsidP="001B3AAB">
      <w:pPr>
        <w:rPr>
          <w:rFonts w:cs="Arial"/>
          <w:b/>
          <w:i/>
        </w:rPr>
      </w:pPr>
    </w:p>
    <w:p w:rsidR="00E52E90" w:rsidRDefault="00E52E90" w:rsidP="001B3AAB">
      <w:pPr>
        <w:rPr>
          <w:rFonts w:cs="Arial"/>
          <w:b/>
          <w:i/>
        </w:rPr>
      </w:pPr>
    </w:p>
    <w:p w:rsidR="00E52E90" w:rsidRDefault="00E52E90" w:rsidP="001B3AAB">
      <w:pPr>
        <w:rPr>
          <w:rFonts w:cs="Arial"/>
          <w:b/>
          <w:i/>
        </w:rPr>
      </w:pPr>
    </w:p>
    <w:p w:rsidR="00E52E90" w:rsidRDefault="00E52E90" w:rsidP="001B3AAB">
      <w:pPr>
        <w:rPr>
          <w:rFonts w:cs="Arial"/>
          <w:b/>
          <w:i/>
        </w:rPr>
      </w:pPr>
    </w:p>
    <w:p w:rsidR="00E52E90" w:rsidRDefault="00E52E90" w:rsidP="001B3AAB">
      <w:pPr>
        <w:rPr>
          <w:rFonts w:cs="Arial"/>
          <w:b/>
          <w:i/>
        </w:rPr>
      </w:pPr>
    </w:p>
    <w:p w:rsidR="00E52E90" w:rsidRDefault="00E52E90" w:rsidP="001B3AAB">
      <w:pPr>
        <w:rPr>
          <w:rFonts w:cs="Arial"/>
          <w:b/>
          <w:i/>
        </w:rPr>
      </w:pPr>
    </w:p>
    <w:p w:rsidR="00E52E90" w:rsidRDefault="00E52E90" w:rsidP="001B3AAB">
      <w:pPr>
        <w:rPr>
          <w:rFonts w:cs="Arial"/>
          <w:b/>
          <w:i/>
        </w:rPr>
      </w:pPr>
    </w:p>
    <w:p w:rsidR="00E52E90" w:rsidRDefault="00E52E90" w:rsidP="001B3AAB">
      <w:pPr>
        <w:rPr>
          <w:rFonts w:cs="Arial"/>
          <w:b/>
          <w:i/>
        </w:rPr>
      </w:pPr>
    </w:p>
    <w:p w:rsidR="00E52E90" w:rsidRDefault="00E52E90" w:rsidP="001B3AAB">
      <w:pPr>
        <w:rPr>
          <w:rFonts w:cs="Arial"/>
          <w:b/>
          <w:i/>
        </w:rPr>
      </w:pPr>
    </w:p>
    <w:p w:rsidR="00E52E90" w:rsidRDefault="00E52E90" w:rsidP="001B3AAB">
      <w:pPr>
        <w:rPr>
          <w:rFonts w:cs="Arial"/>
          <w:b/>
          <w:i/>
        </w:rPr>
      </w:pPr>
    </w:p>
    <w:p w:rsidR="00E52E90" w:rsidRDefault="00E52E90" w:rsidP="001B3AAB">
      <w:pPr>
        <w:rPr>
          <w:rFonts w:cs="Arial"/>
          <w:b/>
          <w:i/>
        </w:rPr>
      </w:pPr>
    </w:p>
    <w:p w:rsidR="00E52E90" w:rsidRDefault="00E52E90" w:rsidP="001B3AAB">
      <w:pPr>
        <w:rPr>
          <w:rFonts w:cs="Arial"/>
          <w:b/>
          <w:i/>
        </w:rPr>
      </w:pPr>
    </w:p>
    <w:p w:rsidR="00E52E90" w:rsidRDefault="00E52E90" w:rsidP="001B3AAB">
      <w:pPr>
        <w:rPr>
          <w:rFonts w:cs="Arial"/>
          <w:b/>
          <w:i/>
        </w:rPr>
      </w:pPr>
    </w:p>
    <w:p w:rsidR="00E52E90" w:rsidRDefault="00E52E90" w:rsidP="001B3AAB">
      <w:pPr>
        <w:rPr>
          <w:rFonts w:cs="Arial"/>
          <w:b/>
          <w:i/>
        </w:rPr>
      </w:pPr>
    </w:p>
    <w:p w:rsidR="00E52E90" w:rsidRDefault="00E52E90" w:rsidP="001B3AAB">
      <w:pPr>
        <w:rPr>
          <w:rFonts w:cs="Arial"/>
          <w:b/>
          <w:i/>
        </w:rPr>
      </w:pPr>
    </w:p>
    <w:p w:rsidR="00E52E90" w:rsidRDefault="00E52E90" w:rsidP="001B3AAB">
      <w:pPr>
        <w:rPr>
          <w:rFonts w:cs="Arial"/>
          <w:b/>
          <w:i/>
        </w:rPr>
      </w:pPr>
    </w:p>
    <w:p w:rsidR="00E52E90" w:rsidRDefault="00E52E90" w:rsidP="001B3AAB">
      <w:pPr>
        <w:rPr>
          <w:rFonts w:cs="Arial"/>
          <w:b/>
          <w:i/>
        </w:rPr>
      </w:pPr>
    </w:p>
    <w:p w:rsidR="00E52E90" w:rsidRDefault="00E52E90" w:rsidP="001B3AAB">
      <w:pPr>
        <w:rPr>
          <w:rFonts w:cs="Arial"/>
          <w:b/>
          <w:i/>
        </w:rPr>
      </w:pPr>
    </w:p>
    <w:p w:rsidR="00E52E90" w:rsidRDefault="00E52E90" w:rsidP="001B3AAB">
      <w:pPr>
        <w:rPr>
          <w:rFonts w:cs="Arial"/>
          <w:b/>
          <w:i/>
        </w:rPr>
      </w:pPr>
    </w:p>
    <w:p w:rsidR="00E52E90" w:rsidRDefault="00E52E90" w:rsidP="001B3AAB">
      <w:pPr>
        <w:rPr>
          <w:rFonts w:cs="Arial"/>
          <w:b/>
          <w:i/>
        </w:rPr>
      </w:pPr>
    </w:p>
    <w:p w:rsidR="00E52E90" w:rsidRDefault="00E52E90" w:rsidP="001B3AAB">
      <w:pPr>
        <w:rPr>
          <w:rFonts w:cs="Arial"/>
          <w:b/>
          <w:i/>
        </w:rPr>
      </w:pPr>
    </w:p>
    <w:p w:rsidR="00E52E90" w:rsidRDefault="00E52E90" w:rsidP="001B3AAB">
      <w:pPr>
        <w:rPr>
          <w:rFonts w:cs="Arial"/>
          <w:b/>
          <w:i/>
        </w:rPr>
      </w:pPr>
    </w:p>
    <w:p w:rsidR="00E52E90" w:rsidRDefault="00E52E90" w:rsidP="001B3AAB">
      <w:pPr>
        <w:rPr>
          <w:rFonts w:cs="Arial"/>
          <w:b/>
          <w:i/>
        </w:rPr>
      </w:pPr>
    </w:p>
    <w:p w:rsidR="00E52E90" w:rsidRDefault="00E52E90" w:rsidP="001B3AAB">
      <w:pPr>
        <w:rPr>
          <w:rFonts w:cs="Arial"/>
          <w:b/>
          <w:i/>
        </w:rPr>
      </w:pPr>
    </w:p>
    <w:p w:rsidR="00E52E90" w:rsidRDefault="00E52E90" w:rsidP="001B3AAB">
      <w:pPr>
        <w:rPr>
          <w:rFonts w:cs="Arial"/>
          <w:b/>
          <w:i/>
        </w:rPr>
      </w:pPr>
    </w:p>
    <w:p w:rsidR="00E52E90" w:rsidRDefault="00E52E90" w:rsidP="001B3AAB">
      <w:pPr>
        <w:rPr>
          <w:rFonts w:cs="Arial"/>
          <w:b/>
          <w:i/>
        </w:rPr>
      </w:pPr>
    </w:p>
    <w:p w:rsidR="00E52E90" w:rsidRDefault="00E52E90" w:rsidP="001B3AAB">
      <w:pPr>
        <w:rPr>
          <w:rFonts w:cs="Arial"/>
          <w:b/>
          <w:i/>
        </w:rPr>
      </w:pPr>
    </w:p>
    <w:p w:rsidR="00E52E90" w:rsidRPr="008F353C" w:rsidRDefault="00E52E90" w:rsidP="00E52E90">
      <w:pPr>
        <w:ind w:left="3600" w:firstLine="720"/>
        <w:rPr>
          <w:rFonts w:cs="Arial"/>
          <w:b/>
          <w:sz w:val="22"/>
          <w:szCs w:val="22"/>
        </w:rPr>
      </w:pPr>
      <w:r w:rsidRPr="008F353C">
        <w:rPr>
          <w:rFonts w:cs="Arial"/>
          <w:b/>
          <w:sz w:val="22"/>
          <w:szCs w:val="22"/>
        </w:rPr>
        <w:t>CONTENTS</w:t>
      </w:r>
      <w:r w:rsidRPr="008F353C">
        <w:rPr>
          <w:rFonts w:cs="Arial"/>
          <w:b/>
          <w:sz w:val="22"/>
          <w:szCs w:val="22"/>
        </w:rPr>
        <w:tab/>
      </w:r>
      <w:r w:rsidRPr="008F353C">
        <w:rPr>
          <w:rFonts w:cs="Arial"/>
          <w:b/>
          <w:sz w:val="22"/>
          <w:szCs w:val="22"/>
        </w:rPr>
        <w:tab/>
      </w:r>
      <w:r w:rsidRPr="008F353C">
        <w:rPr>
          <w:rFonts w:cs="Arial"/>
          <w:b/>
          <w:sz w:val="22"/>
          <w:szCs w:val="22"/>
        </w:rPr>
        <w:tab/>
      </w:r>
      <w:r w:rsidRPr="008F353C">
        <w:rPr>
          <w:rFonts w:cs="Arial"/>
          <w:b/>
          <w:sz w:val="22"/>
          <w:szCs w:val="22"/>
        </w:rPr>
        <w:tab/>
      </w:r>
      <w:r w:rsidRPr="008F353C">
        <w:rPr>
          <w:rFonts w:cs="Arial"/>
          <w:b/>
          <w:sz w:val="22"/>
          <w:szCs w:val="22"/>
        </w:rPr>
        <w:tab/>
        <w:t xml:space="preserve">  </w:t>
      </w:r>
    </w:p>
    <w:p w:rsidR="00E52E90" w:rsidRPr="008F353C" w:rsidRDefault="00E52E90" w:rsidP="00E52E90">
      <w:pPr>
        <w:ind w:left="3600" w:firstLine="720"/>
        <w:rPr>
          <w:rFonts w:cs="Arial"/>
          <w:b/>
          <w:sz w:val="24"/>
          <w:szCs w:val="24"/>
        </w:rPr>
      </w:pPr>
      <w:r w:rsidRPr="000D5AB6">
        <w:rPr>
          <w:b/>
          <w:noProof/>
          <w:color w:val="FFFFFF" w:themeColor="background1"/>
          <w:sz w:val="28"/>
          <w:szCs w:val="28"/>
        </w:rPr>
        <mc:AlternateContent>
          <mc:Choice Requires="wps">
            <w:drawing>
              <wp:anchor distT="0" distB="0" distL="114300" distR="114300" simplePos="0" relativeHeight="251704320" behindDoc="1" locked="0" layoutInCell="1" allowOverlap="1" wp14:anchorId="361784A8" wp14:editId="3F4902D0">
                <wp:simplePos x="0" y="0"/>
                <wp:positionH relativeFrom="column">
                  <wp:posOffset>-30774</wp:posOffset>
                </wp:positionH>
                <wp:positionV relativeFrom="paragraph">
                  <wp:posOffset>133057</wp:posOffset>
                </wp:positionV>
                <wp:extent cx="6154615" cy="210185"/>
                <wp:effectExtent l="0" t="0" r="17780" b="18415"/>
                <wp:wrapNone/>
                <wp:docPr id="43" name="Rectangle 43"/>
                <wp:cNvGraphicFramePr/>
                <a:graphic xmlns:a="http://schemas.openxmlformats.org/drawingml/2006/main">
                  <a:graphicData uri="http://schemas.microsoft.com/office/word/2010/wordprocessingShape">
                    <wps:wsp>
                      <wps:cNvSpPr/>
                      <wps:spPr>
                        <a:xfrm>
                          <a:off x="0" y="0"/>
                          <a:ext cx="6154615" cy="210185"/>
                        </a:xfrm>
                        <a:prstGeom prst="rect">
                          <a:avLst/>
                        </a:prstGeom>
                        <a:solidFill>
                          <a:schemeClr val="bg1">
                            <a:lumMod val="85000"/>
                          </a:schemeClr>
                        </a:solid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3" o:spid="_x0000_s1026" style="position:absolute;margin-left:-2.4pt;margin-top:10.5pt;width:484.6pt;height:16.5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f4JmQIAAJYFAAAOAAAAZHJzL2Uyb0RvYy54bWysVN9PGzEMfp+0/yHK+7i7rmVQcUUViGkS&#10;AwRMPKe5pHdaEmdJ+mt/PU5yPQpjL9MemtqJ/dn+zvbZ+VYrshbOd2BqWh2VlAjDoenMsqY/Hq8+&#10;nVDiAzMNU2BETXfC0/PZxw9nGzsVI2hBNcIRBDF+urE1bUOw06LwvBWa+SOwwuCjBKdZQNUti8ax&#10;DaJrVYzK8rjYgGusAy68x9vL/EhnCV9KwcOtlF4EomqKuYV0unQu4lnMzth06ZhtO96nwf4hC806&#10;g0EHqEsWGFm57g8o3XEHHmQ44qALkLLjItWA1VTlm2oeWmZFqgXJ8Xagyf8/WH6zvnOka2o6/kyJ&#10;YRq/0T2yxsxSCYJ3SNDG+inaPdg712sexVjtVjod/7EOsk2k7gZSxTYQjpfH1WSMP0o4vo2qsjqZ&#10;RNDixds6H74K0CQKNXUYPnHJ1tc+ZNO9SQzmQXXNVadUUmKjiAvlyJrhJ14sq+SqVvo7NPnuZFKW&#10;6UNjyNRX0Twl8ApJGbKp6elklNOLRecykxR2SsR4ytwLiXxhYaMUaUDMwZqfOQHfskbkqxj+/fgJ&#10;LKJKrGbA7QFeFxZxMxW9bXQTqcEHx/JvCWXHwTpFBBMGR90ZcO85qzBEzfZI2wEdUVxAs8MOcpBH&#10;y1t+1eFnvGY+3DGHs4RTh/sh3OIhFSDF0EuUtOB+v3cf7bHF8ZWSDc5mTf2vFXOCEvXNYPOfVuNx&#10;HOakjCdfRqi4w5fF4YtZ6QvA3qhwE1mexGgf1F6UDvQTrpF5jIpPzHCMXVMe3F65CHln4CLiYj5P&#10;ZjjAloVr82B5BI+sxjZ93D4xZ/teDjgFN7CfYzZ909LZNnoamK8CyC71+wuvPd84/Klh+0UVt8uh&#10;nqxe1unsGQAA//8DAFBLAwQUAAYACAAAACEA5CeIcd0AAAAIAQAADwAAAGRycy9kb3ducmV2Lnht&#10;bEyPwU7DMBBE70j8g7VI3FonVSgQsqkqUDlGou2B3tx4iSPidRQ7afh7zIkeRzOaeVNsZtuJiQbf&#10;OkZIlwkI4trplhuE42G3eALhg2KtOseE8EMeNuXtTaFy7S78QdM+NCKWsM8Vggmhz6X0tSGr/NL1&#10;xNH7coNVIcqhkXpQl1huO7lKkrW0quW4YFRPr4bq7/1oEdyjfN++HU9jZT7dYTxNtKt8hXh/N29f&#10;QASaw38Y/vAjOpSR6exG1l50CIsskgeEVRovRf95nWUgzggPWQqyLOT1gfIXAAD//wMAUEsBAi0A&#10;FAAGAAgAAAAhALaDOJL+AAAA4QEAABMAAAAAAAAAAAAAAAAAAAAAAFtDb250ZW50X1R5cGVzXS54&#10;bWxQSwECLQAUAAYACAAAACEAOP0h/9YAAACUAQAACwAAAAAAAAAAAAAAAAAvAQAAX3JlbHMvLnJl&#10;bHNQSwECLQAUAAYACAAAACEA3G3+CZkCAACWBQAADgAAAAAAAAAAAAAAAAAuAgAAZHJzL2Uyb0Rv&#10;Yy54bWxQSwECLQAUAAYACAAAACEA5CeIcd0AAAAIAQAADwAAAAAAAAAAAAAAAADzBAAAZHJzL2Rv&#10;d25yZXYueG1sUEsFBgAAAAAEAAQA8wAAAP0FAAAAAA==&#10;" fillcolor="#d8d8d8 [2732]" strokecolor="black [1600]"/>
            </w:pict>
          </mc:Fallback>
        </mc:AlternateContent>
      </w:r>
    </w:p>
    <w:p w:rsidR="00E52E90" w:rsidRDefault="00E52E90" w:rsidP="00E52E90">
      <w:pPr>
        <w:rPr>
          <w:b/>
          <w:sz w:val="24"/>
          <w:szCs w:val="24"/>
        </w:rPr>
      </w:pPr>
      <w:r>
        <w:rPr>
          <w:rFonts w:cs="Arial"/>
          <w:b/>
          <w:i/>
          <w:sz w:val="24"/>
          <w:szCs w:val="24"/>
        </w:rPr>
        <w:t xml:space="preserve">   </w:t>
      </w:r>
      <w:r w:rsidRPr="00BE7C72">
        <w:rPr>
          <w:rFonts w:cs="Arial"/>
          <w:b/>
          <w:sz w:val="24"/>
          <w:szCs w:val="24"/>
        </w:rPr>
        <w:t>Documentation for</w:t>
      </w:r>
      <w:r>
        <w:rPr>
          <w:rFonts w:cs="Arial"/>
          <w:b/>
          <w:i/>
          <w:sz w:val="24"/>
          <w:szCs w:val="24"/>
        </w:rPr>
        <w:t xml:space="preserve"> </w:t>
      </w:r>
      <w:r>
        <w:rPr>
          <w:b/>
          <w:sz w:val="24"/>
          <w:szCs w:val="24"/>
        </w:rPr>
        <w:t>Submission of Grievance</w:t>
      </w:r>
      <w:r w:rsidRPr="008F353C">
        <w:rPr>
          <w:b/>
          <w:sz w:val="24"/>
          <w:szCs w:val="24"/>
        </w:rPr>
        <w:tab/>
      </w:r>
      <w:r w:rsidRPr="008F353C">
        <w:rPr>
          <w:b/>
          <w:sz w:val="24"/>
          <w:szCs w:val="24"/>
        </w:rPr>
        <w:tab/>
      </w:r>
      <w:r w:rsidRPr="008F353C">
        <w:rPr>
          <w:b/>
          <w:sz w:val="24"/>
          <w:szCs w:val="24"/>
        </w:rPr>
        <w:tab/>
      </w:r>
      <w:r w:rsidRPr="008F353C">
        <w:rPr>
          <w:b/>
          <w:sz w:val="24"/>
          <w:szCs w:val="24"/>
        </w:rPr>
        <w:tab/>
      </w:r>
      <w:r>
        <w:rPr>
          <w:b/>
          <w:sz w:val="24"/>
          <w:szCs w:val="24"/>
        </w:rPr>
        <w:t xml:space="preserve">             </w:t>
      </w:r>
      <w:r w:rsidR="00F32CEA">
        <w:rPr>
          <w:b/>
          <w:sz w:val="24"/>
          <w:szCs w:val="24"/>
        </w:rPr>
        <w:t xml:space="preserve">     </w:t>
      </w:r>
      <w:r w:rsidR="002B6EDB">
        <w:rPr>
          <w:b/>
          <w:sz w:val="24"/>
          <w:szCs w:val="24"/>
        </w:rPr>
        <w:t xml:space="preserve"> </w:t>
      </w:r>
      <w:r>
        <w:rPr>
          <w:b/>
          <w:sz w:val="22"/>
          <w:szCs w:val="22"/>
        </w:rPr>
        <w:t>PAGES</w:t>
      </w:r>
      <w:r w:rsidR="00F32CEA">
        <w:rPr>
          <w:b/>
          <w:sz w:val="22"/>
          <w:szCs w:val="22"/>
        </w:rPr>
        <w:t xml:space="preserve"> </w:t>
      </w:r>
      <w:r>
        <w:rPr>
          <w:b/>
          <w:sz w:val="22"/>
          <w:szCs w:val="22"/>
        </w:rPr>
        <w:t xml:space="preserve"> </w:t>
      </w:r>
      <w:r w:rsidR="002B6EDB">
        <w:rPr>
          <w:b/>
          <w:sz w:val="22"/>
          <w:szCs w:val="22"/>
        </w:rPr>
        <w:t>5-8</w:t>
      </w:r>
    </w:p>
    <w:p w:rsidR="00E52E90" w:rsidRPr="007A5907" w:rsidRDefault="00E52E90" w:rsidP="00E52E90">
      <w:pPr>
        <w:rPr>
          <w:b/>
          <w:sz w:val="24"/>
          <w:szCs w:val="24"/>
        </w:rPr>
      </w:pPr>
      <w:r w:rsidRPr="008F353C">
        <w:rPr>
          <w:b/>
          <w:sz w:val="24"/>
          <w:szCs w:val="24"/>
        </w:rPr>
        <w:t xml:space="preserve">       </w:t>
      </w:r>
    </w:p>
    <w:p w:rsidR="00E52E90" w:rsidRDefault="00E52E90" w:rsidP="00E52E90">
      <w:pPr>
        <w:rPr>
          <w:b/>
          <w:sz w:val="22"/>
          <w:szCs w:val="22"/>
        </w:rPr>
      </w:pPr>
      <w:r>
        <w:rPr>
          <w:sz w:val="22"/>
          <w:szCs w:val="22"/>
        </w:rPr>
        <w:t xml:space="preserve">Notification of Grievance </w:t>
      </w:r>
      <w:r w:rsidR="002B6EDB">
        <w:rPr>
          <w:sz w:val="22"/>
          <w:szCs w:val="22"/>
        </w:rPr>
        <w:t>Form</w:t>
      </w:r>
      <w:r>
        <w:rPr>
          <w:sz w:val="22"/>
          <w:szCs w:val="22"/>
        </w:rPr>
        <w:tab/>
      </w:r>
      <w:r>
        <w:rPr>
          <w:sz w:val="22"/>
          <w:szCs w:val="22"/>
        </w:rPr>
        <w:tab/>
      </w:r>
      <w:r>
        <w:rPr>
          <w:sz w:val="22"/>
          <w:szCs w:val="22"/>
        </w:rPr>
        <w:tab/>
      </w:r>
      <w:r>
        <w:rPr>
          <w:sz w:val="22"/>
          <w:szCs w:val="22"/>
        </w:rPr>
        <w:tab/>
      </w:r>
      <w:r>
        <w:rPr>
          <w:sz w:val="22"/>
          <w:szCs w:val="22"/>
        </w:rPr>
        <w:tab/>
      </w:r>
      <w:r w:rsidR="002B6EDB">
        <w:rPr>
          <w:sz w:val="22"/>
          <w:szCs w:val="22"/>
        </w:rPr>
        <w:tab/>
      </w:r>
      <w:r>
        <w:rPr>
          <w:sz w:val="22"/>
          <w:szCs w:val="22"/>
        </w:rPr>
        <w:t>Standard Form PM2/19/1</w:t>
      </w:r>
      <w:r w:rsidR="002B6EDB">
        <w:rPr>
          <w:sz w:val="22"/>
          <w:szCs w:val="22"/>
        </w:rPr>
        <w:t xml:space="preserve">             7</w:t>
      </w:r>
      <w:r>
        <w:rPr>
          <w:sz w:val="22"/>
          <w:szCs w:val="22"/>
        </w:rPr>
        <w:tab/>
        <w:t xml:space="preserve">   </w:t>
      </w:r>
      <w:r>
        <w:rPr>
          <w:sz w:val="22"/>
          <w:szCs w:val="22"/>
        </w:rPr>
        <w:tab/>
      </w:r>
    </w:p>
    <w:p w:rsidR="00E52E90" w:rsidRPr="007A5907" w:rsidRDefault="00E52E90" w:rsidP="00E52E90">
      <w:pPr>
        <w:rPr>
          <w:b/>
          <w:sz w:val="22"/>
          <w:szCs w:val="22"/>
        </w:rPr>
      </w:pPr>
      <w:r w:rsidRPr="000D5AB6">
        <w:rPr>
          <w:b/>
          <w:noProof/>
          <w:color w:val="FFFFFF" w:themeColor="background1"/>
          <w:sz w:val="28"/>
          <w:szCs w:val="28"/>
        </w:rPr>
        <mc:AlternateContent>
          <mc:Choice Requires="wps">
            <w:drawing>
              <wp:anchor distT="0" distB="0" distL="114300" distR="114300" simplePos="0" relativeHeight="251705344" behindDoc="1" locked="0" layoutInCell="1" allowOverlap="1" wp14:anchorId="6EFDC0F9" wp14:editId="17E10160">
                <wp:simplePos x="0" y="0"/>
                <wp:positionH relativeFrom="column">
                  <wp:posOffset>-30773</wp:posOffset>
                </wp:positionH>
                <wp:positionV relativeFrom="paragraph">
                  <wp:posOffset>127000</wp:posOffset>
                </wp:positionV>
                <wp:extent cx="6154420" cy="210185"/>
                <wp:effectExtent l="0" t="0" r="17780" b="18415"/>
                <wp:wrapNone/>
                <wp:docPr id="28" name="Rectangle 28"/>
                <wp:cNvGraphicFramePr/>
                <a:graphic xmlns:a="http://schemas.openxmlformats.org/drawingml/2006/main">
                  <a:graphicData uri="http://schemas.microsoft.com/office/word/2010/wordprocessingShape">
                    <wps:wsp>
                      <wps:cNvSpPr/>
                      <wps:spPr>
                        <a:xfrm>
                          <a:off x="0" y="0"/>
                          <a:ext cx="6154420" cy="210185"/>
                        </a:xfrm>
                        <a:prstGeom prst="rect">
                          <a:avLst/>
                        </a:prstGeom>
                        <a:solidFill>
                          <a:schemeClr val="bg1">
                            <a:lumMod val="85000"/>
                          </a:schemeClr>
                        </a:solid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8" o:spid="_x0000_s1026" style="position:absolute;margin-left:-2.4pt;margin-top:10pt;width:484.6pt;height:16.55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l+mgIAAJYFAAAOAAAAZHJzL2Uyb0RvYy54bWysVE1v2zAMvQ/YfxB0X/2BpGuDOkXQosOA&#10;rg3aDj0rshQbk0VNUuJkv36U5Lhp112GXWxKJB/JJ5IXl7tOka2wrgVd0eIkp0RoDnWr1xX9/nTz&#10;6YwS55mumQItKroXjl7OP3646M1MlNCAqoUlCKLdrDcVbbw3syxzvBEdcydghEalBNsxj0e7zmrL&#10;ekTvVFbm+WnWg62NBS6cw9vrpKTziC+l4P5eSic8URXF3Hz82vhdhW82v2CztWWmafmQBvuHLDrW&#10;agw6Ql0zz8jGtn9AdS234ED6Ew5dBlK2XMQasJoif1PNY8OMiLUgOc6MNLn/B8vvtktL2rqiJb6U&#10;Zh2+0QOyxvRaCYJ3SFBv3AztHs3SDieHYqh2J20X/lgH2UVS9yOpYucJx8vTYjqZlMg9R11Z5MXZ&#10;NIBmL97GOv9FQEeCUFGL4SOXbHvrfDI9mIRgDlRb37RKxUNoFHGlLNkyfOLVuoiuatN9gzrdnU3z&#10;PD40hox9FcxjAq+QlCZ9Rc+nZUovFJ3KjJLfKxHiKf0gJPKFhZUx0oiYgtU/UgKuYbVIVyH8+/Ej&#10;WECVWM2IOwC8LizgJioG2+AmYoOPjvnfEkqOo3WMCNqPjl2rwb7nrPwYNdkjbUd0BHEF9R47yEIa&#10;LWf4TYvPeMucXzKLs4Qvj/vB3+NHKkCKYZAoacD+eu8+2GOLo5aSHmezou7nhllBifqqsfnPi8kk&#10;DHM8TKafQ3fZY83qWKM33RVgbxS4iQyPYrD36iBKC90zrpFFiIoqpjnGrij39nC48mln4CLiYrGI&#10;ZjjAhvlb/Wh4AA+shjZ92j0za4Ze9jgFd3CYYzZ709LJNnhqWGw8yDb2+wuvA984/LFhh0UVtsvx&#10;OVq9rNP5bwAAAP//AwBQSwMEFAAGAAgAAAAhAGiWPBDdAAAACAEAAA8AAABkcnMvZG93bnJldi54&#10;bWxMj8FOwzAQRO9I/IO1SNxapxAKDdlUFagcI9H2QG9uvI0jYjuKnTT8PcuJHkczmnmTryfbipH6&#10;0HiHsJgnIMhVXjeuRjjst7MXECEqp1XrHSH8UIB1cXuTq0z7i/ukcRdrwSUuZArBxNhlUobKkFVh&#10;7jty7J19b1Vk2ddS9+rC5baVD0mylFY1jheM6ujNUPW9GyyCf5Yfm/fDcSjNl98Px5G2ZSgR7++m&#10;zSuISFP8D8MfPqNDwUwnPzgdRIswS5k8IvAKCPZXyzQFcUJ4elyALHJ5faD4BQAA//8DAFBLAQIt&#10;ABQABgAIAAAAIQC2gziS/gAAAOEBAAATAAAAAAAAAAAAAAAAAAAAAABbQ29udGVudF9UeXBlc10u&#10;eG1sUEsBAi0AFAAGAAgAAAAhADj9If/WAAAAlAEAAAsAAAAAAAAAAAAAAAAALwEAAF9yZWxzLy5y&#10;ZWxzUEsBAi0AFAAGAAgAAAAhAIHn6X6aAgAAlgUAAA4AAAAAAAAAAAAAAAAALgIAAGRycy9lMm9E&#10;b2MueG1sUEsBAi0AFAAGAAgAAAAhAGiWPBDdAAAACAEAAA8AAAAAAAAAAAAAAAAA9AQAAGRycy9k&#10;b3ducmV2LnhtbFBLBQYAAAAABAAEAPMAAAD+BQAAAAA=&#10;" fillcolor="#d8d8d8 [2732]" strokecolor="black [1600]"/>
            </w:pict>
          </mc:Fallback>
        </mc:AlternateContent>
      </w:r>
    </w:p>
    <w:p w:rsidR="00E52E90" w:rsidRPr="008F353C" w:rsidRDefault="00E52E90" w:rsidP="00E52E90">
      <w:pPr>
        <w:tabs>
          <w:tab w:val="left" w:pos="709"/>
        </w:tabs>
        <w:ind w:left="1418" w:hanging="1418"/>
        <w:rPr>
          <w:b/>
          <w:sz w:val="24"/>
          <w:szCs w:val="24"/>
        </w:rPr>
      </w:pPr>
      <w:r>
        <w:rPr>
          <w:b/>
          <w:sz w:val="22"/>
          <w:szCs w:val="22"/>
        </w:rPr>
        <w:t xml:space="preserve">   </w:t>
      </w:r>
      <w:r w:rsidRPr="00BE7C72">
        <w:rPr>
          <w:rFonts w:cs="Arial"/>
          <w:b/>
          <w:sz w:val="24"/>
          <w:szCs w:val="24"/>
        </w:rPr>
        <w:t>Documentation for</w:t>
      </w:r>
      <w:r>
        <w:rPr>
          <w:rFonts w:cs="Arial"/>
          <w:b/>
          <w:i/>
          <w:sz w:val="24"/>
          <w:szCs w:val="24"/>
        </w:rPr>
        <w:t xml:space="preserve"> </w:t>
      </w:r>
      <w:r>
        <w:rPr>
          <w:b/>
          <w:sz w:val="24"/>
          <w:szCs w:val="24"/>
        </w:rPr>
        <w:t>Fact Finding</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w:t>
      </w:r>
      <w:r w:rsidRPr="008F353C">
        <w:rPr>
          <w:b/>
          <w:sz w:val="22"/>
          <w:szCs w:val="22"/>
        </w:rPr>
        <w:t>PAGE</w:t>
      </w:r>
      <w:r>
        <w:rPr>
          <w:b/>
          <w:sz w:val="22"/>
          <w:szCs w:val="22"/>
        </w:rPr>
        <w:t xml:space="preserve">S </w:t>
      </w:r>
      <w:r w:rsidR="002B6EDB">
        <w:rPr>
          <w:b/>
          <w:sz w:val="22"/>
          <w:szCs w:val="22"/>
        </w:rPr>
        <w:t xml:space="preserve"> 9-18</w:t>
      </w:r>
    </w:p>
    <w:p w:rsidR="00E52E90" w:rsidRDefault="00E52E90" w:rsidP="00E52E90">
      <w:pPr>
        <w:tabs>
          <w:tab w:val="left" w:pos="1418"/>
        </w:tabs>
        <w:rPr>
          <w:b/>
          <w:sz w:val="22"/>
          <w:szCs w:val="22"/>
        </w:rPr>
      </w:pPr>
    </w:p>
    <w:p w:rsidR="00E52E90" w:rsidRDefault="00E52E90" w:rsidP="00E52E90">
      <w:pPr>
        <w:tabs>
          <w:tab w:val="left" w:pos="709"/>
        </w:tabs>
        <w:spacing w:line="276" w:lineRule="auto"/>
        <w:rPr>
          <w:sz w:val="22"/>
          <w:szCs w:val="22"/>
        </w:rPr>
      </w:pPr>
      <w:r>
        <w:rPr>
          <w:sz w:val="22"/>
          <w:szCs w:val="22"/>
        </w:rPr>
        <w:t>Informing e</w:t>
      </w:r>
      <w:r w:rsidRPr="00997CC8">
        <w:rPr>
          <w:sz w:val="22"/>
          <w:szCs w:val="22"/>
        </w:rPr>
        <w:t xml:space="preserve">mployee of </w:t>
      </w:r>
      <w:r>
        <w:rPr>
          <w:sz w:val="22"/>
          <w:szCs w:val="22"/>
        </w:rPr>
        <w:t>Fact Finding Meeting</w:t>
      </w:r>
      <w:r>
        <w:rPr>
          <w:sz w:val="22"/>
          <w:szCs w:val="22"/>
        </w:rPr>
        <w:tab/>
      </w:r>
      <w:r>
        <w:rPr>
          <w:sz w:val="22"/>
          <w:szCs w:val="22"/>
        </w:rPr>
        <w:tab/>
      </w:r>
      <w:r>
        <w:rPr>
          <w:sz w:val="22"/>
          <w:szCs w:val="22"/>
        </w:rPr>
        <w:tab/>
      </w:r>
      <w:r>
        <w:rPr>
          <w:sz w:val="22"/>
          <w:szCs w:val="22"/>
        </w:rPr>
        <w:tab/>
        <w:t xml:space="preserve">Standard Letter PM2/19/1    </w:t>
      </w:r>
      <w:r w:rsidR="002B6EDB">
        <w:rPr>
          <w:sz w:val="22"/>
          <w:szCs w:val="22"/>
        </w:rPr>
        <w:tab/>
        <w:t>11</w:t>
      </w:r>
      <w:r>
        <w:rPr>
          <w:sz w:val="22"/>
          <w:szCs w:val="22"/>
        </w:rPr>
        <w:t xml:space="preserve">           </w:t>
      </w:r>
      <w:r w:rsidRPr="00997CC8">
        <w:rPr>
          <w:sz w:val="22"/>
          <w:szCs w:val="22"/>
        </w:rPr>
        <w:t>Fact Finding Recording Form</w:t>
      </w:r>
      <w:r>
        <w:rPr>
          <w:sz w:val="22"/>
          <w:szCs w:val="22"/>
        </w:rPr>
        <w:t xml:space="preserve"> </w:t>
      </w:r>
      <w:r w:rsidRPr="00997CC8">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Standard Form PM2/19/2     </w:t>
      </w:r>
      <w:r w:rsidR="002B6EDB">
        <w:rPr>
          <w:sz w:val="22"/>
          <w:szCs w:val="22"/>
        </w:rPr>
        <w:tab/>
        <w:t>13</w:t>
      </w:r>
      <w:r>
        <w:rPr>
          <w:sz w:val="22"/>
          <w:szCs w:val="22"/>
        </w:rPr>
        <w:t xml:space="preserve">                  </w:t>
      </w:r>
    </w:p>
    <w:p w:rsidR="00E52E90" w:rsidRDefault="00E52E90" w:rsidP="00E52E90">
      <w:pPr>
        <w:tabs>
          <w:tab w:val="left" w:pos="709"/>
        </w:tabs>
        <w:spacing w:line="276" w:lineRule="auto"/>
        <w:ind w:left="1418" w:hanging="1418"/>
        <w:rPr>
          <w:sz w:val="22"/>
          <w:szCs w:val="22"/>
        </w:rPr>
      </w:pPr>
      <w:r w:rsidRPr="00997CC8">
        <w:rPr>
          <w:sz w:val="22"/>
          <w:szCs w:val="22"/>
        </w:rPr>
        <w:t xml:space="preserve">Fact Finding Report Form   </w:t>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Standard Form PM2/19/3    </w:t>
      </w:r>
      <w:r w:rsidR="002B6EDB">
        <w:rPr>
          <w:sz w:val="22"/>
          <w:szCs w:val="22"/>
        </w:rPr>
        <w:tab/>
        <w:t>17</w:t>
      </w:r>
      <w:r>
        <w:rPr>
          <w:sz w:val="22"/>
          <w:szCs w:val="22"/>
        </w:rPr>
        <w:t xml:space="preserve">       </w:t>
      </w:r>
    </w:p>
    <w:p w:rsidR="00E52E90" w:rsidRDefault="00E52E90" w:rsidP="00E52E90">
      <w:pPr>
        <w:tabs>
          <w:tab w:val="left" w:pos="709"/>
        </w:tabs>
        <w:ind w:left="1418" w:hanging="1418"/>
        <w:rPr>
          <w:b/>
          <w:sz w:val="22"/>
          <w:szCs w:val="22"/>
        </w:rPr>
      </w:pPr>
      <w:r w:rsidRPr="000D5AB6">
        <w:rPr>
          <w:b/>
          <w:noProof/>
          <w:color w:val="FFFFFF" w:themeColor="background1"/>
          <w:sz w:val="28"/>
          <w:szCs w:val="28"/>
        </w:rPr>
        <mc:AlternateContent>
          <mc:Choice Requires="wps">
            <w:drawing>
              <wp:anchor distT="0" distB="0" distL="114300" distR="114300" simplePos="0" relativeHeight="251708416" behindDoc="1" locked="0" layoutInCell="1" allowOverlap="1" wp14:anchorId="2DFE8F86" wp14:editId="19D4E4BE">
                <wp:simplePos x="0" y="0"/>
                <wp:positionH relativeFrom="column">
                  <wp:posOffset>-30773</wp:posOffset>
                </wp:positionH>
                <wp:positionV relativeFrom="paragraph">
                  <wp:posOffset>120943</wp:posOffset>
                </wp:positionV>
                <wp:extent cx="6154420" cy="210185"/>
                <wp:effectExtent l="0" t="0" r="17780" b="18415"/>
                <wp:wrapNone/>
                <wp:docPr id="34" name="Rectangle 34"/>
                <wp:cNvGraphicFramePr/>
                <a:graphic xmlns:a="http://schemas.openxmlformats.org/drawingml/2006/main">
                  <a:graphicData uri="http://schemas.microsoft.com/office/word/2010/wordprocessingShape">
                    <wps:wsp>
                      <wps:cNvSpPr/>
                      <wps:spPr>
                        <a:xfrm>
                          <a:off x="0" y="0"/>
                          <a:ext cx="6154420" cy="210185"/>
                        </a:xfrm>
                        <a:prstGeom prst="rect">
                          <a:avLst/>
                        </a:prstGeom>
                        <a:solidFill>
                          <a:schemeClr val="bg1">
                            <a:lumMod val="85000"/>
                          </a:schemeClr>
                        </a:solid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4" o:spid="_x0000_s1026" style="position:absolute;margin-left:-2.4pt;margin-top:9.5pt;width:484.6pt;height:16.5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FKcmgIAAJYFAAAOAAAAZHJzL2Uyb0RvYy54bWysVN9P3DAMfp+0/yHK+2h7u2NwoodOIKZJ&#10;DBAw8ZxLk2u1JM6S3K/99ThJrxyMvUx7aZ3Y/mx/sX12vtWKrIXzHZiaVkclJcJwaDqzrOmPx6tP&#10;J5T4wEzDFBhR053w9Hz28cPZxk7FCFpQjXAEQYyfbmxN2xDstCg8b4Vm/gisMKiU4DQLeHTLonFs&#10;g+haFaOyPC424BrrgAvv8fYyK+ks4UspeLiV0otAVE0xt5C+Ln0X8VvMzth06ZhtO96nwf4hC806&#10;g0EHqEsWGFm57g8o3XEHHmQ44qALkLLjItWA1VTlm2oeWmZFqgXJ8Xagyf8/WH6zvnOka2r6eUyJ&#10;YRrf6B5ZY2apBME7JGhj/RTtHuyd608exVjtVjod/1gH2SZSdwOpYhsIx8vjajIej5B7jrpRVVYn&#10;kwhavHhb58NXAZpEoaYOwycu2frah2y6N4nBPKiuueqUSofYKOJCObJm+MSLZZVc1Up/hybfnUzK&#10;Mj00hkx9Fc1TAq+QlCGbmp5ORjm9WHQuM0lhp0SMp8y9kMgXFjZKkQbEHKz5mRPwLWtEvorh34+f&#10;wCKqxGoG3B7gdWERN1PR20Y3kRp8cCz/llB2HKxTRDBhcNSdAfeeswpD1GyPtB3QEcUFNDvsIAd5&#10;tLzlVx0+4zXz4Y45nCV8edwP4RY/UgFSDL1ESQvu93v30R5bHLWUbHA2a+p/rZgTlKhvBpv/tBqP&#10;4zCnw3jyJXaXO9QsDjVmpS8Ae6PCTWR5EqN9UHtROtBPuEbmMSqqmOEYu6Y8uP3hIuSdgYuIi/k8&#10;meEAWxauzYPlETyyGtv0cfvEnO17OeAU3MB+jtn0TUtn2+hpYL4KILvU7y+89nzj8KeG7RdV3C6H&#10;52T1sk5nzwAAAP//AwBQSwMEFAAGAAgAAAAhACgX5WTeAAAACAEAAA8AAABkcnMvZG93bnJldi54&#10;bWxMj81OwzAQhO+VeAdrkbi1TqtQaIhTVaByjNSfA7258RJHxOsodtLw9iwnOM7OauabfDu5VozY&#10;h8aTguUiAYFUedNQreB82s+fQYSoyejWEyr4xgDb4m6W68z4Gx1wPMZacAiFTCuwMXaZlKGy6HRY&#10;+A6JvU/fOx1Z9rU0vb5xuGvlKknW0umGuMHqDl8tVl/HwSnwT/J993a+DKX98KfhMuK+DKVSD/fT&#10;7gVExCn+PcMvPqNDwUxXP5AJolUwT5k88n3Dk9jfrNMUxFXB42oJssjl/wHFDwAAAP//AwBQSwEC&#10;LQAUAAYACAAAACEAtoM4kv4AAADhAQAAEwAAAAAAAAAAAAAAAAAAAAAAW0NvbnRlbnRfVHlwZXNd&#10;LnhtbFBLAQItABQABgAIAAAAIQA4/SH/1gAAAJQBAAALAAAAAAAAAAAAAAAAAC8BAABfcmVscy8u&#10;cmVsc1BLAQItABQABgAIAAAAIQC8RFKcmgIAAJYFAAAOAAAAAAAAAAAAAAAAAC4CAABkcnMvZTJv&#10;RG9jLnhtbFBLAQItABQABgAIAAAAIQAoF+Vk3gAAAAgBAAAPAAAAAAAAAAAAAAAAAPQEAABkcnMv&#10;ZG93bnJldi54bWxQSwUGAAAAAAQABADzAAAA/wUAAAAA&#10;" fillcolor="#d8d8d8 [2732]" strokecolor="black [1600]"/>
            </w:pict>
          </mc:Fallback>
        </mc:AlternateContent>
      </w:r>
    </w:p>
    <w:p w:rsidR="00E52E90" w:rsidRPr="008F353C" w:rsidRDefault="00E52E90" w:rsidP="00E52E90">
      <w:pPr>
        <w:tabs>
          <w:tab w:val="left" w:pos="709"/>
        </w:tabs>
        <w:ind w:left="1418" w:hanging="1418"/>
        <w:rPr>
          <w:sz w:val="24"/>
          <w:szCs w:val="24"/>
        </w:rPr>
      </w:pPr>
      <w:r>
        <w:rPr>
          <w:b/>
          <w:sz w:val="22"/>
          <w:szCs w:val="22"/>
        </w:rPr>
        <w:t xml:space="preserve">  </w:t>
      </w:r>
      <w:r w:rsidRPr="00BE7C72">
        <w:rPr>
          <w:rFonts w:cs="Arial"/>
          <w:b/>
          <w:sz w:val="24"/>
          <w:szCs w:val="24"/>
        </w:rPr>
        <w:t>Documentation for</w:t>
      </w:r>
      <w:r>
        <w:rPr>
          <w:rFonts w:cs="Arial"/>
          <w:b/>
          <w:i/>
          <w:sz w:val="24"/>
          <w:szCs w:val="24"/>
        </w:rPr>
        <w:t xml:space="preserve"> </w:t>
      </w:r>
      <w:r>
        <w:rPr>
          <w:b/>
          <w:sz w:val="24"/>
          <w:szCs w:val="24"/>
        </w:rPr>
        <w:t>Grievance</w:t>
      </w:r>
      <w:r w:rsidRPr="008F353C">
        <w:rPr>
          <w:b/>
          <w:sz w:val="24"/>
          <w:szCs w:val="24"/>
        </w:rPr>
        <w:t xml:space="preserve"> Hearing</w:t>
      </w:r>
      <w:r w:rsidR="00C33863">
        <w:rPr>
          <w:b/>
          <w:sz w:val="24"/>
          <w:szCs w:val="24"/>
        </w:rPr>
        <w:t xml:space="preserve">  (Stage 1)</w:t>
      </w:r>
      <w:r>
        <w:rPr>
          <w:b/>
          <w:sz w:val="24"/>
          <w:szCs w:val="24"/>
        </w:rPr>
        <w:tab/>
      </w:r>
      <w:r>
        <w:rPr>
          <w:b/>
          <w:sz w:val="24"/>
          <w:szCs w:val="24"/>
        </w:rPr>
        <w:tab/>
      </w:r>
      <w:r>
        <w:rPr>
          <w:b/>
          <w:sz w:val="24"/>
          <w:szCs w:val="24"/>
        </w:rPr>
        <w:tab/>
      </w:r>
      <w:r>
        <w:rPr>
          <w:b/>
          <w:sz w:val="24"/>
          <w:szCs w:val="24"/>
        </w:rPr>
        <w:tab/>
      </w:r>
      <w:r w:rsidR="00C33863">
        <w:rPr>
          <w:b/>
          <w:sz w:val="24"/>
          <w:szCs w:val="24"/>
        </w:rPr>
        <w:t xml:space="preserve">    </w:t>
      </w:r>
      <w:r w:rsidRPr="008F353C">
        <w:rPr>
          <w:b/>
          <w:sz w:val="22"/>
          <w:szCs w:val="22"/>
        </w:rPr>
        <w:t>PAGE</w:t>
      </w:r>
      <w:r>
        <w:rPr>
          <w:b/>
          <w:sz w:val="22"/>
          <w:szCs w:val="22"/>
        </w:rPr>
        <w:t>S</w:t>
      </w:r>
      <w:r w:rsidR="00F32CEA">
        <w:rPr>
          <w:b/>
          <w:sz w:val="22"/>
          <w:szCs w:val="22"/>
        </w:rPr>
        <w:t xml:space="preserve"> </w:t>
      </w:r>
      <w:r w:rsidR="002B6EDB">
        <w:rPr>
          <w:b/>
          <w:sz w:val="22"/>
          <w:szCs w:val="22"/>
        </w:rPr>
        <w:t xml:space="preserve"> 19-24</w:t>
      </w:r>
      <w:r>
        <w:rPr>
          <w:b/>
          <w:sz w:val="22"/>
          <w:szCs w:val="22"/>
        </w:rPr>
        <w:t xml:space="preserve"> </w:t>
      </w:r>
    </w:p>
    <w:p w:rsidR="00E52E90" w:rsidRDefault="00E52E90" w:rsidP="00E52E90">
      <w:pPr>
        <w:tabs>
          <w:tab w:val="left" w:pos="1307"/>
        </w:tabs>
        <w:ind w:left="1418" w:hanging="1418"/>
        <w:rPr>
          <w:b/>
          <w:sz w:val="22"/>
          <w:szCs w:val="22"/>
        </w:rPr>
      </w:pPr>
    </w:p>
    <w:p w:rsidR="002B6EDB" w:rsidRDefault="00E52E90" w:rsidP="002B6EDB">
      <w:pPr>
        <w:tabs>
          <w:tab w:val="left" w:pos="709"/>
        </w:tabs>
        <w:spacing w:line="276" w:lineRule="auto"/>
        <w:ind w:left="1418" w:hanging="1418"/>
        <w:rPr>
          <w:sz w:val="22"/>
          <w:szCs w:val="22"/>
        </w:rPr>
      </w:pPr>
      <w:r>
        <w:rPr>
          <w:sz w:val="22"/>
          <w:szCs w:val="22"/>
        </w:rPr>
        <w:t>Informing employee of Grievance Hearing</w:t>
      </w:r>
      <w:r>
        <w:rPr>
          <w:sz w:val="22"/>
          <w:szCs w:val="22"/>
        </w:rPr>
        <w:tab/>
      </w:r>
      <w:r>
        <w:rPr>
          <w:sz w:val="22"/>
          <w:szCs w:val="22"/>
        </w:rPr>
        <w:tab/>
      </w:r>
      <w:r>
        <w:rPr>
          <w:sz w:val="22"/>
          <w:szCs w:val="22"/>
        </w:rPr>
        <w:tab/>
      </w:r>
      <w:r>
        <w:rPr>
          <w:sz w:val="22"/>
          <w:szCs w:val="22"/>
        </w:rPr>
        <w:tab/>
        <w:t>Standard Letter PM2/19/2</w:t>
      </w:r>
      <w:r w:rsidR="002B6EDB">
        <w:rPr>
          <w:sz w:val="22"/>
          <w:szCs w:val="22"/>
        </w:rPr>
        <w:t xml:space="preserve">           21</w:t>
      </w:r>
    </w:p>
    <w:p w:rsidR="00E52E90" w:rsidRDefault="00E52E90" w:rsidP="002B6EDB">
      <w:pPr>
        <w:tabs>
          <w:tab w:val="left" w:pos="709"/>
        </w:tabs>
        <w:spacing w:line="276" w:lineRule="auto"/>
        <w:ind w:left="1418" w:hanging="1418"/>
        <w:rPr>
          <w:sz w:val="22"/>
          <w:szCs w:val="22"/>
        </w:rPr>
      </w:pPr>
      <w:r w:rsidRPr="00997CC8">
        <w:rPr>
          <w:sz w:val="22"/>
          <w:szCs w:val="22"/>
        </w:rPr>
        <w:t>Informing</w:t>
      </w:r>
      <w:r>
        <w:rPr>
          <w:sz w:val="22"/>
          <w:szCs w:val="22"/>
        </w:rPr>
        <w:t xml:space="preserve"> employee of </w:t>
      </w:r>
      <w:r w:rsidR="002B6EDB">
        <w:rPr>
          <w:sz w:val="22"/>
          <w:szCs w:val="22"/>
        </w:rPr>
        <w:t>outcome</w:t>
      </w:r>
      <w:r>
        <w:rPr>
          <w:sz w:val="22"/>
          <w:szCs w:val="22"/>
        </w:rPr>
        <w:t xml:space="preserve"> of Grievance H</w:t>
      </w:r>
      <w:r w:rsidRPr="00997CC8">
        <w:rPr>
          <w:sz w:val="22"/>
          <w:szCs w:val="22"/>
        </w:rPr>
        <w:t>earing</w:t>
      </w:r>
      <w:r>
        <w:rPr>
          <w:sz w:val="22"/>
          <w:szCs w:val="22"/>
        </w:rPr>
        <w:tab/>
      </w:r>
      <w:r>
        <w:rPr>
          <w:sz w:val="22"/>
          <w:szCs w:val="22"/>
        </w:rPr>
        <w:tab/>
      </w:r>
      <w:r>
        <w:rPr>
          <w:sz w:val="22"/>
          <w:szCs w:val="22"/>
        </w:rPr>
        <w:tab/>
        <w:t xml:space="preserve">Standard Letter PM2/19/3      </w:t>
      </w:r>
      <w:r w:rsidR="002B6EDB">
        <w:rPr>
          <w:sz w:val="22"/>
          <w:szCs w:val="22"/>
        </w:rPr>
        <w:tab/>
        <w:t>23</w:t>
      </w:r>
      <w:r>
        <w:rPr>
          <w:sz w:val="22"/>
          <w:szCs w:val="22"/>
        </w:rPr>
        <w:t xml:space="preserve">     </w:t>
      </w:r>
    </w:p>
    <w:p w:rsidR="00E52E90" w:rsidRDefault="00E52E90" w:rsidP="00E52E90">
      <w:pPr>
        <w:tabs>
          <w:tab w:val="left" w:pos="709"/>
        </w:tabs>
        <w:spacing w:line="276" w:lineRule="auto"/>
        <w:rPr>
          <w:sz w:val="22"/>
          <w:szCs w:val="22"/>
        </w:rPr>
      </w:pPr>
    </w:p>
    <w:p w:rsidR="00E52E90" w:rsidRPr="008D4E7A" w:rsidRDefault="00E52E90" w:rsidP="00E52E90">
      <w:pPr>
        <w:tabs>
          <w:tab w:val="left" w:pos="709"/>
        </w:tabs>
        <w:spacing w:line="276" w:lineRule="auto"/>
        <w:rPr>
          <w:sz w:val="22"/>
          <w:szCs w:val="22"/>
        </w:rPr>
      </w:pPr>
    </w:p>
    <w:p w:rsidR="00E52E90" w:rsidRPr="008F353C" w:rsidRDefault="00E52E90" w:rsidP="00E52E90">
      <w:pPr>
        <w:tabs>
          <w:tab w:val="left" w:pos="709"/>
        </w:tabs>
        <w:rPr>
          <w:b/>
          <w:sz w:val="24"/>
          <w:szCs w:val="24"/>
        </w:rPr>
      </w:pPr>
      <w:r w:rsidRPr="000D5AB6">
        <w:rPr>
          <w:b/>
          <w:noProof/>
          <w:color w:val="FFFFFF" w:themeColor="background1"/>
          <w:sz w:val="28"/>
          <w:szCs w:val="28"/>
        </w:rPr>
        <mc:AlternateContent>
          <mc:Choice Requires="wps">
            <w:drawing>
              <wp:anchor distT="0" distB="0" distL="114300" distR="114300" simplePos="0" relativeHeight="251709440" behindDoc="1" locked="0" layoutInCell="1" allowOverlap="1" wp14:anchorId="1758176E" wp14:editId="2987989A">
                <wp:simplePos x="0" y="0"/>
                <wp:positionH relativeFrom="column">
                  <wp:posOffset>18463</wp:posOffset>
                </wp:positionH>
                <wp:positionV relativeFrom="paragraph">
                  <wp:posOffset>-2052</wp:posOffset>
                </wp:positionV>
                <wp:extent cx="6105183" cy="210185"/>
                <wp:effectExtent l="0" t="0" r="10160" b="18415"/>
                <wp:wrapNone/>
                <wp:docPr id="35" name="Rectangle 35"/>
                <wp:cNvGraphicFramePr/>
                <a:graphic xmlns:a="http://schemas.openxmlformats.org/drawingml/2006/main">
                  <a:graphicData uri="http://schemas.microsoft.com/office/word/2010/wordprocessingShape">
                    <wps:wsp>
                      <wps:cNvSpPr/>
                      <wps:spPr>
                        <a:xfrm>
                          <a:off x="0" y="0"/>
                          <a:ext cx="6105183" cy="210185"/>
                        </a:xfrm>
                        <a:prstGeom prst="rect">
                          <a:avLst/>
                        </a:prstGeom>
                        <a:solidFill>
                          <a:schemeClr val="bg1">
                            <a:lumMod val="85000"/>
                          </a:schemeClr>
                        </a:solid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5" o:spid="_x0000_s1026" style="position:absolute;margin-left:1.45pt;margin-top:-.15pt;width:480.7pt;height:16.55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6mQnmwIAAJYFAAAOAAAAZHJzL2Uyb0RvYy54bWysVMFu2zAMvQ/YPwi6r7bTpkuDOEWQosOA&#10;ri3aDj0rshQbk0RNUuJkXz9Kdty06y7DLjIpko/iM8nZ5U4rshXON2BKWpzklAjDoWrMuqTfn64/&#10;TSjxgZmKKTCipHvh6eX844dZa6diBDWoSjiCIMZPW1vSOgQ7zTLPa6GZPwErDBolOM0Cqm6dVY61&#10;iK5VNsrz86wFV1kHXHiPt1edkc4TvpSChzspvQhElRTfFtLp0rmKZzafsenaMVs3vH8G+4dXaNYY&#10;TDpAXbHAyMY1f0DphjvwIMMJB52BlA0XqQaspsjfVPNYMytSLUiOtwNN/v/B8tvtvSNNVdLTMSWG&#10;afxHD8gaM2slCN4hQa31U/R7tPeu1zyKsdqddDp+sQ6yS6TuB1LFLhCOl+dFPi4mp5RwtI2KvJgk&#10;0Owl2jofvgjQJAoldZg+ccm2Nz5gRnQ9uMRkHlRTXTdKJSU2ilgqR7YMf/FqXaRQtdHfoOruJuM8&#10;Tz8acVJfRfeE+gpJGdKW9GI86p4Xi+7KTFLYKxHzKfMgJPKFhY1SpgGxS1b96B7ga1aJ7iqmfz9/&#10;AouoEqsZcHuA14VF3I6K3jeGidTgQ2D+twd1gYN3yggmDIG6MeDeC1ZhyNr5I21HdERxBdUeO8hB&#10;N1re8usGf+MN8+GeOZwlnDrcD+EOD6kAKYZeoqQG9+u9++iPLY5WSlqczZL6nxvmBCXqq8HmvyjO&#10;zuIwJ+Vs/HmEiju2rI4tZqOXgL1R4CayPInRP6iDKB3oZ1wji5gVTcxwzF1SHtxBWYZuZ+Ai4mKx&#10;SG44wJaFG/NoeQSPrMY2fdo9M2f7Xg44BbdwmGM2fdPSnW+MNLDYBJBN6vcXXnu+cfhTw/aLKm6X&#10;Yz15vazT+W8AAAD//wMAUEsDBBQABgAIAAAAIQBcJCWg3AAAAAYBAAAPAAAAZHJzL2Rvd25yZXYu&#10;eG1sTI7BTsMwEETvSPyDtUjcWocUlTZkU1WgcoxE2wO9ufE2jhqvo9hJw99jTnCb0YxmXr6ZbCtG&#10;6n3jGOFpnoAgrpxuuEY4HnazFQgfFGvVOiaEb/KwKe7vcpVpd+NPGvehFnGEfaYQTAhdJqWvDFnl&#10;564jjtnF9VaFaPta6l7d4rhtZZokS2lVw/HBqI7eDFXX/WAR3Iv82L4fT0NpvtxhOI20K32J+Pgw&#10;bV9BBJrCXxl+8SM6FJHp7AbWXrQI6ToWEWYLEDFdL5+jOCMs0hXIIpf/8YsfAAAA//8DAFBLAQIt&#10;ABQABgAIAAAAIQC2gziS/gAAAOEBAAATAAAAAAAAAAAAAAAAAAAAAABbQ29udGVudF9UeXBlc10u&#10;eG1sUEsBAi0AFAAGAAgAAAAhADj9If/WAAAAlAEAAAsAAAAAAAAAAAAAAAAALwEAAF9yZWxzLy5y&#10;ZWxzUEsBAi0AFAAGAAgAAAAhADzqZCebAgAAlgUAAA4AAAAAAAAAAAAAAAAALgIAAGRycy9lMm9E&#10;b2MueG1sUEsBAi0AFAAGAAgAAAAhAFwkJaDcAAAABgEAAA8AAAAAAAAAAAAAAAAA9QQAAGRycy9k&#10;b3ducmV2LnhtbFBLBQYAAAAABAAEAPMAAAD+BQAAAAA=&#10;" fillcolor="#d8d8d8 [2732]" strokecolor="black [1600]"/>
            </w:pict>
          </mc:Fallback>
        </mc:AlternateContent>
      </w:r>
      <w:r>
        <w:rPr>
          <w:b/>
          <w:sz w:val="22"/>
          <w:szCs w:val="22"/>
        </w:rPr>
        <w:t xml:space="preserve">    </w:t>
      </w:r>
      <w:r w:rsidRPr="00BE7C72">
        <w:rPr>
          <w:rFonts w:cs="Arial"/>
          <w:b/>
          <w:sz w:val="24"/>
          <w:szCs w:val="24"/>
        </w:rPr>
        <w:t>Documentation for</w:t>
      </w:r>
      <w:r>
        <w:rPr>
          <w:rFonts w:cs="Arial"/>
          <w:b/>
          <w:i/>
          <w:sz w:val="24"/>
          <w:szCs w:val="24"/>
        </w:rPr>
        <w:t xml:space="preserve"> </w:t>
      </w:r>
      <w:r>
        <w:rPr>
          <w:b/>
          <w:sz w:val="24"/>
          <w:szCs w:val="24"/>
        </w:rPr>
        <w:t>Grievance</w:t>
      </w:r>
      <w:r w:rsidRPr="008F353C">
        <w:rPr>
          <w:b/>
          <w:sz w:val="24"/>
          <w:szCs w:val="24"/>
        </w:rPr>
        <w:t xml:space="preserve"> Appeals</w:t>
      </w:r>
      <w:r>
        <w:rPr>
          <w:b/>
          <w:sz w:val="24"/>
          <w:szCs w:val="24"/>
        </w:rPr>
        <w:t xml:space="preserve"> </w:t>
      </w:r>
      <w:r w:rsidR="00C33863">
        <w:rPr>
          <w:b/>
          <w:sz w:val="24"/>
          <w:szCs w:val="24"/>
        </w:rPr>
        <w:t xml:space="preserve"> (Stage 2 &amp; Stage 3)  </w:t>
      </w:r>
      <w:r w:rsidR="00C33863">
        <w:rPr>
          <w:b/>
          <w:sz w:val="24"/>
          <w:szCs w:val="24"/>
        </w:rPr>
        <w:tab/>
      </w:r>
      <w:r w:rsidR="00C33863">
        <w:rPr>
          <w:b/>
          <w:sz w:val="24"/>
          <w:szCs w:val="24"/>
        </w:rPr>
        <w:tab/>
        <w:t xml:space="preserve">                </w:t>
      </w:r>
      <w:r w:rsidRPr="008F353C">
        <w:rPr>
          <w:b/>
          <w:sz w:val="22"/>
          <w:szCs w:val="22"/>
        </w:rPr>
        <w:t>PAGE</w:t>
      </w:r>
      <w:r>
        <w:rPr>
          <w:b/>
          <w:sz w:val="22"/>
          <w:szCs w:val="22"/>
        </w:rPr>
        <w:t>S</w:t>
      </w:r>
      <w:r w:rsidR="002B6EDB">
        <w:rPr>
          <w:b/>
          <w:sz w:val="22"/>
          <w:szCs w:val="22"/>
        </w:rPr>
        <w:t xml:space="preserve"> 25</w:t>
      </w:r>
      <w:r w:rsidR="00A9730A">
        <w:rPr>
          <w:b/>
          <w:sz w:val="22"/>
          <w:szCs w:val="22"/>
        </w:rPr>
        <w:t xml:space="preserve"> - 38</w:t>
      </w:r>
    </w:p>
    <w:p w:rsidR="00E52E90" w:rsidRDefault="00E52E90" w:rsidP="00E52E90">
      <w:pPr>
        <w:tabs>
          <w:tab w:val="left" w:pos="709"/>
        </w:tabs>
        <w:ind w:left="1418" w:hanging="1418"/>
        <w:rPr>
          <w:sz w:val="22"/>
          <w:szCs w:val="22"/>
        </w:rPr>
      </w:pPr>
    </w:p>
    <w:p w:rsidR="00E52E90" w:rsidRDefault="00E52E90" w:rsidP="00E52E90">
      <w:pPr>
        <w:tabs>
          <w:tab w:val="left" w:pos="709"/>
        </w:tabs>
        <w:spacing w:line="276" w:lineRule="auto"/>
        <w:rPr>
          <w:sz w:val="22"/>
          <w:szCs w:val="22"/>
        </w:rPr>
      </w:pPr>
      <w:r w:rsidRPr="00997CC8">
        <w:rPr>
          <w:sz w:val="22"/>
          <w:szCs w:val="22"/>
        </w:rPr>
        <w:t xml:space="preserve">Notification of </w:t>
      </w:r>
      <w:r>
        <w:rPr>
          <w:sz w:val="22"/>
          <w:szCs w:val="22"/>
        </w:rPr>
        <w:t xml:space="preserve">Grievance </w:t>
      </w:r>
      <w:r w:rsidRPr="00997CC8">
        <w:rPr>
          <w:sz w:val="22"/>
          <w:szCs w:val="22"/>
        </w:rPr>
        <w:t xml:space="preserve">Appeal Form  </w:t>
      </w:r>
      <w:r>
        <w:rPr>
          <w:sz w:val="22"/>
          <w:szCs w:val="22"/>
        </w:rPr>
        <w:tab/>
      </w:r>
      <w:r w:rsidR="00C33863">
        <w:rPr>
          <w:sz w:val="22"/>
          <w:szCs w:val="22"/>
        </w:rPr>
        <w:t>(Stages 2 +3)</w:t>
      </w:r>
      <w:r>
        <w:rPr>
          <w:sz w:val="22"/>
          <w:szCs w:val="22"/>
        </w:rPr>
        <w:tab/>
      </w:r>
      <w:r>
        <w:rPr>
          <w:sz w:val="22"/>
          <w:szCs w:val="22"/>
        </w:rPr>
        <w:tab/>
      </w:r>
      <w:r>
        <w:rPr>
          <w:sz w:val="22"/>
          <w:szCs w:val="22"/>
        </w:rPr>
        <w:tab/>
        <w:t>Standard Form PM2/19/4</w:t>
      </w:r>
      <w:r w:rsidR="00E34B27">
        <w:rPr>
          <w:sz w:val="22"/>
          <w:szCs w:val="22"/>
        </w:rPr>
        <w:t xml:space="preserve">    </w:t>
      </w:r>
      <w:r w:rsidR="002B6EDB">
        <w:rPr>
          <w:sz w:val="22"/>
          <w:szCs w:val="22"/>
        </w:rPr>
        <w:tab/>
        <w:t>27</w:t>
      </w:r>
      <w:r w:rsidR="00E34B27">
        <w:rPr>
          <w:sz w:val="22"/>
          <w:szCs w:val="22"/>
        </w:rPr>
        <w:t xml:space="preserve">        </w:t>
      </w:r>
    </w:p>
    <w:p w:rsidR="00E52E90" w:rsidRDefault="00E52E90" w:rsidP="00E52E90">
      <w:pPr>
        <w:tabs>
          <w:tab w:val="left" w:pos="709"/>
        </w:tabs>
        <w:spacing w:line="276" w:lineRule="auto"/>
        <w:ind w:left="1418" w:hanging="1418"/>
        <w:rPr>
          <w:sz w:val="22"/>
          <w:szCs w:val="22"/>
        </w:rPr>
      </w:pPr>
      <w:r>
        <w:rPr>
          <w:sz w:val="22"/>
          <w:szCs w:val="22"/>
        </w:rPr>
        <w:t xml:space="preserve">Informing employee of </w:t>
      </w:r>
      <w:r w:rsidR="00E34B27">
        <w:rPr>
          <w:sz w:val="22"/>
          <w:szCs w:val="22"/>
        </w:rPr>
        <w:t>Grievance</w:t>
      </w:r>
      <w:r>
        <w:rPr>
          <w:sz w:val="22"/>
          <w:szCs w:val="22"/>
        </w:rPr>
        <w:t xml:space="preserve"> Appeal Hearing</w:t>
      </w:r>
      <w:r w:rsidR="00835590">
        <w:rPr>
          <w:sz w:val="22"/>
          <w:szCs w:val="22"/>
        </w:rPr>
        <w:t xml:space="preserve"> </w:t>
      </w:r>
      <w:r w:rsidR="00C33863">
        <w:rPr>
          <w:sz w:val="22"/>
          <w:szCs w:val="22"/>
        </w:rPr>
        <w:t>(Stages 2 +3)</w:t>
      </w:r>
      <w:r w:rsidR="00C33863">
        <w:rPr>
          <w:sz w:val="22"/>
          <w:szCs w:val="22"/>
        </w:rPr>
        <w:tab/>
      </w:r>
      <w:r w:rsidR="00C33863">
        <w:rPr>
          <w:sz w:val="22"/>
          <w:szCs w:val="22"/>
        </w:rPr>
        <w:tab/>
      </w:r>
      <w:r>
        <w:rPr>
          <w:sz w:val="22"/>
          <w:szCs w:val="22"/>
        </w:rPr>
        <w:t>Standard Letter PM</w:t>
      </w:r>
      <w:r w:rsidR="00E34B27">
        <w:rPr>
          <w:sz w:val="22"/>
          <w:szCs w:val="22"/>
        </w:rPr>
        <w:t xml:space="preserve">2/19/4      </w:t>
      </w:r>
      <w:r w:rsidR="00A9730A">
        <w:rPr>
          <w:sz w:val="22"/>
          <w:szCs w:val="22"/>
        </w:rPr>
        <w:t xml:space="preserve">     29</w:t>
      </w:r>
      <w:r w:rsidR="00E34B27">
        <w:rPr>
          <w:sz w:val="22"/>
          <w:szCs w:val="22"/>
        </w:rPr>
        <w:t xml:space="preserve">     </w:t>
      </w:r>
    </w:p>
    <w:p w:rsidR="00BD0025" w:rsidRDefault="00463FE2" w:rsidP="00E52E90">
      <w:pPr>
        <w:tabs>
          <w:tab w:val="left" w:pos="709"/>
        </w:tabs>
        <w:spacing w:line="276" w:lineRule="auto"/>
        <w:rPr>
          <w:sz w:val="22"/>
          <w:szCs w:val="22"/>
        </w:rPr>
      </w:pPr>
      <w:r>
        <w:rPr>
          <w:sz w:val="22"/>
          <w:szCs w:val="22"/>
        </w:rPr>
        <w:t xml:space="preserve">Informing employee of </w:t>
      </w:r>
      <w:r w:rsidR="002B6EDB">
        <w:rPr>
          <w:sz w:val="22"/>
          <w:szCs w:val="22"/>
        </w:rPr>
        <w:t>outcome</w:t>
      </w:r>
      <w:r w:rsidR="00E34B27">
        <w:rPr>
          <w:sz w:val="22"/>
          <w:szCs w:val="22"/>
        </w:rPr>
        <w:t xml:space="preserve"> of Grievance Appeal Hearing</w:t>
      </w:r>
      <w:r w:rsidR="00C33863">
        <w:rPr>
          <w:sz w:val="22"/>
          <w:szCs w:val="22"/>
        </w:rPr>
        <w:t xml:space="preserve"> (Stage 2)</w:t>
      </w:r>
      <w:r w:rsidR="00C33863">
        <w:rPr>
          <w:sz w:val="22"/>
          <w:szCs w:val="22"/>
        </w:rPr>
        <w:tab/>
      </w:r>
      <w:r w:rsidR="00F8763E">
        <w:rPr>
          <w:sz w:val="22"/>
          <w:szCs w:val="22"/>
        </w:rPr>
        <w:t>Standard Letter PM2/19/5</w:t>
      </w:r>
      <w:r w:rsidR="00E34B27">
        <w:rPr>
          <w:sz w:val="22"/>
          <w:szCs w:val="22"/>
        </w:rPr>
        <w:t xml:space="preserve">     </w:t>
      </w:r>
      <w:r w:rsidR="00A9730A">
        <w:rPr>
          <w:sz w:val="22"/>
          <w:szCs w:val="22"/>
        </w:rPr>
        <w:t xml:space="preserve">      31</w:t>
      </w:r>
      <w:r w:rsidR="00E34B27">
        <w:rPr>
          <w:sz w:val="22"/>
          <w:szCs w:val="22"/>
        </w:rPr>
        <w:t xml:space="preserve"> </w:t>
      </w:r>
    </w:p>
    <w:p w:rsidR="00C33863" w:rsidRDefault="00C33863" w:rsidP="00C33863">
      <w:pPr>
        <w:tabs>
          <w:tab w:val="left" w:pos="709"/>
        </w:tabs>
        <w:spacing w:line="276" w:lineRule="auto"/>
        <w:rPr>
          <w:sz w:val="22"/>
          <w:szCs w:val="22"/>
        </w:rPr>
      </w:pPr>
      <w:r>
        <w:rPr>
          <w:sz w:val="22"/>
          <w:szCs w:val="22"/>
        </w:rPr>
        <w:t>Informing employee of outcome of Grievance Appeal Hearing (Stage 3)</w:t>
      </w:r>
      <w:r>
        <w:rPr>
          <w:sz w:val="22"/>
          <w:szCs w:val="22"/>
        </w:rPr>
        <w:tab/>
        <w:t xml:space="preserve">Standard Letter PM2/19/6      </w:t>
      </w:r>
      <w:r w:rsidR="00A9730A">
        <w:rPr>
          <w:sz w:val="22"/>
          <w:szCs w:val="22"/>
        </w:rPr>
        <w:t xml:space="preserve">     33</w:t>
      </w:r>
    </w:p>
    <w:p w:rsidR="00E52E90" w:rsidRDefault="00BD0025" w:rsidP="00E52E90">
      <w:pPr>
        <w:tabs>
          <w:tab w:val="left" w:pos="709"/>
        </w:tabs>
        <w:spacing w:line="276" w:lineRule="auto"/>
        <w:rPr>
          <w:sz w:val="22"/>
          <w:szCs w:val="22"/>
        </w:rPr>
      </w:pPr>
      <w:r>
        <w:rPr>
          <w:sz w:val="22"/>
          <w:szCs w:val="22"/>
        </w:rPr>
        <w:t>SNCT Appeals Procedure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E34B27">
        <w:rPr>
          <w:sz w:val="22"/>
          <w:szCs w:val="22"/>
        </w:rPr>
        <w:t xml:space="preserve">  </w:t>
      </w:r>
      <w:r w:rsidR="00A9730A">
        <w:rPr>
          <w:sz w:val="22"/>
          <w:szCs w:val="22"/>
        </w:rPr>
        <w:t xml:space="preserve">                                                   35</w:t>
      </w:r>
    </w:p>
    <w:p w:rsidR="00E52E90" w:rsidRDefault="00E52E90" w:rsidP="00E52E90">
      <w:pPr>
        <w:tabs>
          <w:tab w:val="num" w:pos="709"/>
        </w:tabs>
        <w:spacing w:line="276" w:lineRule="auto"/>
        <w:jc w:val="both"/>
        <w:rPr>
          <w:sz w:val="22"/>
          <w:szCs w:val="22"/>
        </w:rPr>
      </w:pPr>
    </w:p>
    <w:p w:rsidR="00E52E90" w:rsidRDefault="00E52E90" w:rsidP="00E52E90">
      <w:pPr>
        <w:autoSpaceDE w:val="0"/>
        <w:autoSpaceDN w:val="0"/>
        <w:adjustRightInd w:val="0"/>
        <w:rPr>
          <w:b/>
          <w:i/>
          <w:color w:val="FF0000"/>
        </w:rPr>
      </w:pPr>
      <w:r w:rsidRPr="000D5AB6">
        <w:rPr>
          <w:b/>
          <w:noProof/>
          <w:color w:val="FFFFFF" w:themeColor="background1"/>
          <w:sz w:val="28"/>
          <w:szCs w:val="28"/>
        </w:rPr>
        <mc:AlternateContent>
          <mc:Choice Requires="wps">
            <w:drawing>
              <wp:anchor distT="0" distB="0" distL="114300" distR="114300" simplePos="0" relativeHeight="251706368" behindDoc="1" locked="0" layoutInCell="1" allowOverlap="1" wp14:anchorId="51F603EA" wp14:editId="66011C25">
                <wp:simplePos x="0" y="0"/>
                <wp:positionH relativeFrom="column">
                  <wp:posOffset>-30774</wp:posOffset>
                </wp:positionH>
                <wp:positionV relativeFrom="paragraph">
                  <wp:posOffset>4201</wp:posOffset>
                </wp:positionV>
                <wp:extent cx="6154615" cy="210185"/>
                <wp:effectExtent l="0" t="0" r="17780" b="18415"/>
                <wp:wrapNone/>
                <wp:docPr id="29" name="Rectangle 29"/>
                <wp:cNvGraphicFramePr/>
                <a:graphic xmlns:a="http://schemas.openxmlformats.org/drawingml/2006/main">
                  <a:graphicData uri="http://schemas.microsoft.com/office/word/2010/wordprocessingShape">
                    <wps:wsp>
                      <wps:cNvSpPr/>
                      <wps:spPr>
                        <a:xfrm>
                          <a:off x="0" y="0"/>
                          <a:ext cx="6154615" cy="210185"/>
                        </a:xfrm>
                        <a:prstGeom prst="rect">
                          <a:avLst/>
                        </a:prstGeom>
                        <a:solidFill>
                          <a:schemeClr val="bg1">
                            <a:lumMod val="85000"/>
                          </a:schemeClr>
                        </a:solid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9" o:spid="_x0000_s1026" style="position:absolute;margin-left:-2.4pt;margin-top:.35pt;width:484.6pt;height:16.55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GL4pmgIAAJYFAAAOAAAAZHJzL2Uyb0RvYy54bWysVE1v2zAMvQ/YfxB0X/2BpGuDOkXQosOA&#10;rg3aDj0rshQbk0VNUuJkv36U5Lhp112GHaKQEvlIPpO8uNx1imyFdS3oihYnOSVCc6hbva7o96eb&#10;T2eUOM90zRRoUdG9cPRy/vHDRW9mooQGVC0sQRDtZr2paOO9mWWZ443omDsBIzQ+SrAd86jadVZb&#10;1iN6p7Iyz0+zHmxtLHDhHN5ep0c6j/hSCu7vpXTCE1VRzM3H08ZzFc5sfsFma8tM0/IhDfYPWXSs&#10;1Rh0hLpmnpGNbf+A6lpuwYH0Jxy6DKRsuYg1YDVF/qaax4YZEWtBcpwZaXL/D5bfbZeWtHVFy3NK&#10;NOvwGz0ga0yvlSB4hwT1xs3Q7tEs7aA5FEO1O2m78I91kF0kdT+SKnaecLw8LaYT/FHC8a0s8uJs&#10;GkCzF29jnf8ioCNBqKjF8JFLtr11PpkeTEIwB6qtb1qlohIaRVwpS7YMP/FqXURXtem+QZ3uzqZ5&#10;Hj80hox9FcxjAq+QlCZ9Rc+nZUovFJ3KjJLfKxHiKf0gJPKFhZUx0oiYgtU/UgKuYbVIVyH8+/Ej&#10;WECVWM2IOwC8LizgJioG2+AmYoOPjvnfEkqOo3WMCNqPjl2rwb7nrPwYNdkjbUd0BHEF9R47yEIa&#10;LWf4TYuf8ZY5v2QWZwmnDveDv8dDKkCKYZAoacD+eu8+2GOL4yslPc5mRd3PDbOCEvVVY/OfF5NJ&#10;GOaoTKafS1Ts8cvq+EVvuivA3ihwExkexWDv1UGUFrpnXCOLEBWfmOYYu6Lc24Ny5dPOwEXExWIR&#10;zXCADfO3+tHwAB5YDW36tHtm1gy97HEK7uAwx2z2pqWTbfDUsNh4kG3s9xdeB75x+GPDDosqbJdj&#10;PVq9rNP5bwAAAP//AwBQSwMEFAAGAAgAAAAhAMqRYMXcAAAABgEAAA8AAABkcnMvZG93bnJldi54&#10;bWxMzjFPwzAQBeAdif9gHRJb60CjtoRcqgpUxki0Hejmxtc4anyOYicN/x4zwXh6p/e+fDPZVozU&#10;+8YxwtM8AUFcOd1wjXA87GZrED4o1qp1TAjf5GFT3N/lKtPuxp807kMtYgn7TCGYELpMSl8ZssrP&#10;XUccs4vrrQrx7Gupe3WL5baVz0mylFY1HBeM6ujNUHXdDxbBreTH9v14Gkrz5Q7DaaRd6UvEx4dp&#10;+woi0BT+nuGXH+lQRNPZDay9aBFmaZQHhBWImL4s0xTEGWGxWIMscvmfX/wAAAD//wMAUEsBAi0A&#10;FAAGAAgAAAAhALaDOJL+AAAA4QEAABMAAAAAAAAAAAAAAAAAAAAAAFtDb250ZW50X1R5cGVzXS54&#10;bWxQSwECLQAUAAYACAAAACEAOP0h/9YAAACUAQAACwAAAAAAAAAAAAAAAAAvAQAAX3JlbHMvLnJl&#10;bHNQSwECLQAUAAYACAAAACEAdhi+KZoCAACWBQAADgAAAAAAAAAAAAAAAAAuAgAAZHJzL2Uyb0Rv&#10;Yy54bWxQSwECLQAUAAYACAAAACEAypFgxdwAAAAGAQAADwAAAAAAAAAAAAAAAAD0BAAAZHJzL2Rv&#10;d25yZXYueG1sUEsFBgAAAAAEAAQA8wAAAP0FAAAAAA==&#10;" fillcolor="#d8d8d8 [2732]" strokecolor="black [1600]"/>
            </w:pict>
          </mc:Fallback>
        </mc:AlternateContent>
      </w:r>
      <w:r>
        <w:rPr>
          <w:b/>
          <w:sz w:val="24"/>
          <w:szCs w:val="24"/>
        </w:rPr>
        <w:t xml:space="preserve">   </w:t>
      </w:r>
      <w:r w:rsidRPr="00564CF2">
        <w:rPr>
          <w:b/>
          <w:sz w:val="24"/>
          <w:szCs w:val="24"/>
        </w:rPr>
        <w:t xml:space="preserve">Guidance </w:t>
      </w:r>
      <w:r>
        <w:rPr>
          <w:b/>
          <w:sz w:val="24"/>
          <w:szCs w:val="24"/>
        </w:rPr>
        <w:t xml:space="preserve">for </w:t>
      </w:r>
      <w:r w:rsidR="00E34B27">
        <w:rPr>
          <w:b/>
          <w:sz w:val="24"/>
          <w:szCs w:val="24"/>
        </w:rPr>
        <w:t>Grievance Hearings and fact Finding</w:t>
      </w:r>
      <w:r w:rsidRPr="00564CF2">
        <w:rPr>
          <w:b/>
          <w:sz w:val="24"/>
          <w:szCs w:val="24"/>
        </w:rPr>
        <w:t xml:space="preserve"> </w:t>
      </w:r>
      <w:r>
        <w:rPr>
          <w:b/>
          <w:sz w:val="24"/>
          <w:szCs w:val="24"/>
        </w:rPr>
        <w:t xml:space="preserve">  </w:t>
      </w:r>
      <w:r>
        <w:rPr>
          <w:b/>
          <w:sz w:val="24"/>
          <w:szCs w:val="24"/>
        </w:rPr>
        <w:tab/>
      </w:r>
      <w:r>
        <w:rPr>
          <w:b/>
          <w:sz w:val="24"/>
          <w:szCs w:val="24"/>
        </w:rPr>
        <w:tab/>
      </w:r>
      <w:r>
        <w:rPr>
          <w:b/>
          <w:sz w:val="24"/>
          <w:szCs w:val="24"/>
        </w:rPr>
        <w:tab/>
        <w:t xml:space="preserve">                </w:t>
      </w:r>
      <w:r w:rsidRPr="008F353C">
        <w:rPr>
          <w:b/>
          <w:sz w:val="22"/>
          <w:szCs w:val="22"/>
        </w:rPr>
        <w:t>PAGE</w:t>
      </w:r>
      <w:r w:rsidR="00A9730A">
        <w:rPr>
          <w:b/>
          <w:sz w:val="22"/>
          <w:szCs w:val="22"/>
        </w:rPr>
        <w:t>S</w:t>
      </w:r>
      <w:r>
        <w:rPr>
          <w:b/>
          <w:sz w:val="22"/>
          <w:szCs w:val="22"/>
        </w:rPr>
        <w:t xml:space="preserve"> </w:t>
      </w:r>
      <w:r w:rsidR="00260DB1">
        <w:rPr>
          <w:b/>
          <w:sz w:val="22"/>
          <w:szCs w:val="22"/>
        </w:rPr>
        <w:t xml:space="preserve"> 39</w:t>
      </w:r>
      <w:r w:rsidR="00F32CEA">
        <w:rPr>
          <w:b/>
          <w:sz w:val="22"/>
          <w:szCs w:val="22"/>
        </w:rPr>
        <w:t xml:space="preserve"> -44</w:t>
      </w:r>
    </w:p>
    <w:p w:rsidR="00E52E90" w:rsidRDefault="00E52E90" w:rsidP="00E52E90">
      <w:pPr>
        <w:autoSpaceDE w:val="0"/>
        <w:autoSpaceDN w:val="0"/>
        <w:adjustRightInd w:val="0"/>
        <w:rPr>
          <w:b/>
          <w:i/>
          <w:color w:val="FF0000"/>
        </w:rPr>
      </w:pPr>
    </w:p>
    <w:p w:rsidR="00E52E90" w:rsidRDefault="00E52E90" w:rsidP="00E52E90">
      <w:pPr>
        <w:tabs>
          <w:tab w:val="left" w:pos="709"/>
        </w:tabs>
        <w:spacing w:line="276" w:lineRule="auto"/>
      </w:pPr>
      <w:r>
        <w:rPr>
          <w:sz w:val="22"/>
          <w:szCs w:val="22"/>
        </w:rPr>
        <w:t xml:space="preserve">Key Skills     </w:t>
      </w:r>
      <w:r w:rsidRPr="001733CE">
        <w:t>(Listening skills, questioning, dealing with difficult conversations, note taking, adjournments</w:t>
      </w:r>
      <w:r>
        <w:t xml:space="preserve">)         </w:t>
      </w:r>
      <w:r w:rsidR="00F32CEA">
        <w:t xml:space="preserve">   41</w:t>
      </w:r>
      <w:r>
        <w:t xml:space="preserve">     </w:t>
      </w:r>
    </w:p>
    <w:p w:rsidR="00E52E90" w:rsidRDefault="00E52E90" w:rsidP="00E52E90">
      <w:pPr>
        <w:tabs>
          <w:tab w:val="left" w:pos="709"/>
        </w:tabs>
        <w:spacing w:line="276" w:lineRule="auto"/>
        <w:rPr>
          <w:sz w:val="22"/>
          <w:szCs w:val="22"/>
        </w:rPr>
      </w:pPr>
      <w:r>
        <w:rPr>
          <w:sz w:val="22"/>
          <w:szCs w:val="22"/>
        </w:rPr>
        <w:t>Format of Fact Finding Meeting</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sidR="00A4732A">
        <w:rPr>
          <w:sz w:val="22"/>
          <w:szCs w:val="22"/>
        </w:rPr>
        <w:t xml:space="preserve">   </w:t>
      </w:r>
      <w:r w:rsidR="00F32CEA">
        <w:rPr>
          <w:sz w:val="22"/>
          <w:szCs w:val="22"/>
        </w:rPr>
        <w:t xml:space="preserve">  </w:t>
      </w:r>
      <w:r w:rsidR="00A4732A">
        <w:rPr>
          <w:sz w:val="22"/>
          <w:szCs w:val="22"/>
        </w:rPr>
        <w:t>43</w:t>
      </w:r>
      <w:r>
        <w:rPr>
          <w:sz w:val="22"/>
          <w:szCs w:val="22"/>
        </w:rPr>
        <w:t xml:space="preserve">       </w:t>
      </w:r>
    </w:p>
    <w:p w:rsidR="00F32CEA" w:rsidRDefault="00E52E90" w:rsidP="00F32CEA">
      <w:pPr>
        <w:tabs>
          <w:tab w:val="left" w:pos="709"/>
        </w:tabs>
        <w:spacing w:line="276" w:lineRule="auto"/>
        <w:rPr>
          <w:sz w:val="22"/>
          <w:szCs w:val="22"/>
        </w:rPr>
      </w:pPr>
      <w:r w:rsidRPr="00997CC8">
        <w:rPr>
          <w:sz w:val="22"/>
          <w:szCs w:val="22"/>
        </w:rPr>
        <w:t xml:space="preserve">Format of </w:t>
      </w:r>
      <w:r w:rsidR="00514A83">
        <w:rPr>
          <w:sz w:val="22"/>
          <w:szCs w:val="22"/>
        </w:rPr>
        <w:t xml:space="preserve">Grievance </w:t>
      </w:r>
      <w:r w:rsidRPr="00997CC8">
        <w:rPr>
          <w:sz w:val="22"/>
          <w:szCs w:val="22"/>
        </w:rPr>
        <w:t>Hearing</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    </w:t>
      </w:r>
      <w:r>
        <w:rPr>
          <w:sz w:val="22"/>
          <w:szCs w:val="22"/>
        </w:rPr>
        <w:tab/>
        <w:t xml:space="preserve">   </w:t>
      </w:r>
      <w:r w:rsidR="00A4732A">
        <w:rPr>
          <w:sz w:val="22"/>
          <w:szCs w:val="22"/>
        </w:rPr>
        <w:t xml:space="preserve">   </w:t>
      </w:r>
      <w:r w:rsidR="00F32CEA">
        <w:rPr>
          <w:sz w:val="22"/>
          <w:szCs w:val="22"/>
        </w:rPr>
        <w:t xml:space="preserve">                   </w:t>
      </w:r>
      <w:r w:rsidR="00A4732A">
        <w:rPr>
          <w:sz w:val="22"/>
          <w:szCs w:val="22"/>
        </w:rPr>
        <w:t>44</w:t>
      </w:r>
      <w:r w:rsidR="00F32CEA">
        <w:rPr>
          <w:sz w:val="22"/>
          <w:szCs w:val="22"/>
        </w:rPr>
        <w:tab/>
        <w:t xml:space="preserve">         </w:t>
      </w:r>
    </w:p>
    <w:p w:rsidR="00E52E90" w:rsidRDefault="00E52E90" w:rsidP="00F32CEA">
      <w:pPr>
        <w:tabs>
          <w:tab w:val="left" w:pos="709"/>
        </w:tabs>
        <w:spacing w:line="276" w:lineRule="auto"/>
        <w:rPr>
          <w:sz w:val="22"/>
          <w:szCs w:val="22"/>
        </w:rPr>
      </w:pPr>
      <w:r w:rsidRPr="000D5AB6">
        <w:rPr>
          <w:b/>
          <w:noProof/>
          <w:color w:val="FFFFFF" w:themeColor="background1"/>
          <w:sz w:val="28"/>
          <w:szCs w:val="28"/>
        </w:rPr>
        <mc:AlternateContent>
          <mc:Choice Requires="wps">
            <w:drawing>
              <wp:anchor distT="0" distB="0" distL="114300" distR="114300" simplePos="0" relativeHeight="251707392" behindDoc="1" locked="0" layoutInCell="1" allowOverlap="1" wp14:anchorId="474B5046" wp14:editId="2F536506">
                <wp:simplePos x="0" y="0"/>
                <wp:positionH relativeFrom="column">
                  <wp:posOffset>-30774</wp:posOffset>
                </wp:positionH>
                <wp:positionV relativeFrom="paragraph">
                  <wp:posOffset>146538</wp:posOffset>
                </wp:positionV>
                <wp:extent cx="6154127" cy="210185"/>
                <wp:effectExtent l="0" t="0" r="18415" b="18415"/>
                <wp:wrapNone/>
                <wp:docPr id="30" name="Rectangle 30"/>
                <wp:cNvGraphicFramePr/>
                <a:graphic xmlns:a="http://schemas.openxmlformats.org/drawingml/2006/main">
                  <a:graphicData uri="http://schemas.microsoft.com/office/word/2010/wordprocessingShape">
                    <wps:wsp>
                      <wps:cNvSpPr/>
                      <wps:spPr>
                        <a:xfrm>
                          <a:off x="0" y="0"/>
                          <a:ext cx="6154127" cy="210185"/>
                        </a:xfrm>
                        <a:prstGeom prst="rect">
                          <a:avLst/>
                        </a:prstGeom>
                        <a:solidFill>
                          <a:schemeClr val="bg1">
                            <a:lumMod val="85000"/>
                          </a:schemeClr>
                        </a:solid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0" o:spid="_x0000_s1026" style="position:absolute;margin-left:-2.4pt;margin-top:11.55pt;width:484.6pt;height:16.5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b4nmgIAAJYFAAAOAAAAZHJzL2Uyb0RvYy54bWysVEtv2zAMvg/YfxB0X/1Y0kdQpwhadBjQ&#10;tUXboWdFlmJjsqhJSpzs14+SHDftusuwiyyK5EfyM8nzi22nyEZY14KuaHGUUyI0h7rVq4p+f7r+&#10;dEqJ80zXTIEWFd0JRy/mHz+c92YmSmhA1cISBNFu1puKNt6bWZY53oiOuSMwQqNSgu2YR9Gustqy&#10;HtE7lZV5fpz1YGtjgQvn8PUqKek84kspuL+T0glPVEUxNx9PG89lOLP5OZutLDNNy4c02D9k0bFW&#10;Y9AR6op5Rta2/QOqa7kFB9IfcegykLLlItaA1RT5m2oeG2ZErAXJcWakyf0/WH67ubekrSv6GenR&#10;rMN/9ICsMb1SguAbEtQbN0O7R3NvB8nhNVS7lbYLX6yDbCOpu5FUsfWE4+NxMZ0U5QklHHVlkRen&#10;0wCavXgb6/wXAR0Jl4paDB+5ZJsb55Pp3iQEc6Da+rpVKgqhUcSlsmTD8BcvV0V0VevuG9Tp7XSa&#10;57EODBn7KpjHBF4hKU36ip5Ny5ReKDqVGW9+p0SIp/SDkMgXFlbGSCNiClb/SAm4htUiPYXw78eP&#10;YAFVYjUj7gDwurCAm6gYbIObiA0+OuZ/Syg5jtYxImg/OnatBvues/Jj1GSPtB3QEa5LqHfYQRbS&#10;aDnDr1v8jTfM+XtmcZawrXA/+Ds8pAKkGIYbJQ3YX++9B3tscdRS0uNsVtT9XDMrKFFfNTb/WTGZ&#10;hGGOwmR6UqJgDzXLQ41ed5eAvVHgJjI8XoO9V/urtNA94xpZhKioYppj7Ipyb/fCpU87AxcRF4tF&#10;NMMBNszf6EfDA3hgNbTp0/aZWTP0sscpuIX9HLPZm5ZOtsFTw2LtQbax3194HfjG4Y8NOyyqsF0O&#10;5Wj1sk7nvwEAAP//AwBQSwMEFAAGAAgAAAAhACsr8VfeAAAACAEAAA8AAABkcnMvZG93bnJldi54&#10;bWxMj0FPg0AUhO8m/ofNM/HWLkXEFnk0jaYeSWx7sLctPFki+5awC8V/73rS42QmM9/k29l0YqLB&#10;tZYRVssIBHFl65YbhNNxv1iDcF5xrTrLhPBNDrbF7U2ustpe+Z2mg29EKGGXKQTtfZ9J6SpNRrml&#10;7YmD92kHo3yQQyPrQV1DuelkHEWpNKrlsKBVTy+aqq/DaBDsk3zbvZ7OY6k/7HE8T7QvXYl4fzfv&#10;nkF4mv1fGH7xAzoUgeliR66d6BAWSSD3CPHDCkTwN2mSgLggPKYxyCKX/w8UPwAAAP//AwBQSwEC&#10;LQAUAAYACAAAACEAtoM4kv4AAADhAQAAEwAAAAAAAAAAAAAAAAAAAAAAW0NvbnRlbnRfVHlwZXNd&#10;LnhtbFBLAQItABQABgAIAAAAIQA4/SH/1gAAAJQBAAALAAAAAAAAAAAAAAAAAC8BAABfcmVscy8u&#10;cmVsc1BLAQItABQABgAIAAAAIQBFVb4nmgIAAJYFAAAOAAAAAAAAAAAAAAAAAC4CAABkcnMvZTJv&#10;RG9jLnhtbFBLAQItABQABgAIAAAAIQArK/FX3gAAAAgBAAAPAAAAAAAAAAAAAAAAAPQEAABkcnMv&#10;ZG93bnJldi54bWxQSwUGAAAAAAQABADzAAAA/wUAAAAA&#10;" fillcolor="#d8d8d8 [2732]" strokecolor="black [1600]"/>
            </w:pict>
          </mc:Fallback>
        </mc:AlternateContent>
      </w:r>
    </w:p>
    <w:p w:rsidR="00E52E90" w:rsidRPr="00DF4782" w:rsidRDefault="00E52E90" w:rsidP="00E52E90">
      <w:pPr>
        <w:rPr>
          <w:b/>
          <w:sz w:val="24"/>
          <w:szCs w:val="24"/>
        </w:rPr>
      </w:pPr>
      <w:r>
        <w:rPr>
          <w:b/>
          <w:sz w:val="24"/>
          <w:szCs w:val="24"/>
        </w:rPr>
        <w:t xml:space="preserve">   </w:t>
      </w:r>
      <w:r w:rsidR="00BD0025">
        <w:rPr>
          <w:b/>
          <w:sz w:val="24"/>
          <w:szCs w:val="24"/>
        </w:rPr>
        <w:t>Reference Table</w:t>
      </w:r>
      <w:r>
        <w:rPr>
          <w:b/>
          <w:sz w:val="24"/>
          <w:szCs w:val="24"/>
        </w:rPr>
        <w:t xml:space="preserve">    </w:t>
      </w:r>
      <w:r>
        <w:rPr>
          <w:b/>
          <w:sz w:val="24"/>
          <w:szCs w:val="24"/>
        </w:rPr>
        <w:tab/>
      </w:r>
      <w:r>
        <w:rPr>
          <w:b/>
          <w:sz w:val="24"/>
          <w:szCs w:val="24"/>
        </w:rPr>
        <w:tab/>
      </w:r>
      <w:r>
        <w:rPr>
          <w:b/>
          <w:sz w:val="24"/>
          <w:szCs w:val="24"/>
        </w:rPr>
        <w:tab/>
        <w:t xml:space="preserve">                                                                  </w:t>
      </w:r>
      <w:r w:rsidR="00835590">
        <w:rPr>
          <w:b/>
          <w:sz w:val="24"/>
          <w:szCs w:val="24"/>
        </w:rPr>
        <w:t xml:space="preserve">              </w:t>
      </w:r>
      <w:r w:rsidR="00F32CEA">
        <w:rPr>
          <w:b/>
          <w:sz w:val="24"/>
          <w:szCs w:val="24"/>
        </w:rPr>
        <w:t xml:space="preserve">   </w:t>
      </w:r>
      <w:r w:rsidRPr="008F353C">
        <w:rPr>
          <w:b/>
          <w:sz w:val="22"/>
          <w:szCs w:val="22"/>
        </w:rPr>
        <w:t>PAGE</w:t>
      </w:r>
      <w:r w:rsidR="00F94619">
        <w:rPr>
          <w:b/>
          <w:sz w:val="22"/>
          <w:szCs w:val="22"/>
        </w:rPr>
        <w:t xml:space="preserve"> 47</w:t>
      </w:r>
      <w:r>
        <w:rPr>
          <w:b/>
          <w:sz w:val="24"/>
          <w:szCs w:val="24"/>
        </w:rPr>
        <w:tab/>
      </w:r>
      <w:r>
        <w:rPr>
          <w:b/>
          <w:sz w:val="24"/>
          <w:szCs w:val="24"/>
        </w:rPr>
        <w:tab/>
      </w:r>
      <w:r>
        <w:rPr>
          <w:b/>
          <w:sz w:val="24"/>
          <w:szCs w:val="24"/>
        </w:rPr>
        <w:tab/>
      </w:r>
      <w:r>
        <w:rPr>
          <w:b/>
          <w:sz w:val="24"/>
          <w:szCs w:val="24"/>
        </w:rPr>
        <w:tab/>
      </w:r>
      <w:r>
        <w:rPr>
          <w:b/>
          <w:sz w:val="24"/>
          <w:szCs w:val="24"/>
        </w:rPr>
        <w:tab/>
        <w:t xml:space="preserve">       </w:t>
      </w:r>
    </w:p>
    <w:p w:rsidR="00E52E90" w:rsidRDefault="00E52E90" w:rsidP="00E52E90">
      <w:pPr>
        <w:tabs>
          <w:tab w:val="num" w:pos="567"/>
        </w:tabs>
        <w:spacing w:line="276" w:lineRule="auto"/>
        <w:jc w:val="both"/>
        <w:rPr>
          <w:sz w:val="22"/>
          <w:szCs w:val="22"/>
        </w:rPr>
      </w:pPr>
      <w:r>
        <w:rPr>
          <w:sz w:val="22"/>
          <w:szCs w:val="22"/>
        </w:rPr>
        <w:t>Level of Authorisation</w:t>
      </w:r>
      <w:r>
        <w:rPr>
          <w:sz w:val="22"/>
          <w:szCs w:val="22"/>
        </w:rPr>
        <w:tab/>
      </w:r>
      <w:r w:rsidR="00BD0025">
        <w:rPr>
          <w:sz w:val="22"/>
          <w:szCs w:val="22"/>
        </w:rPr>
        <w:t>and Timescale</w:t>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A156C6">
        <w:rPr>
          <w:sz w:val="22"/>
          <w:szCs w:val="22"/>
        </w:rPr>
        <w:t xml:space="preserve">           </w:t>
      </w:r>
      <w:r w:rsidRPr="00997CC8">
        <w:rPr>
          <w:sz w:val="22"/>
          <w:szCs w:val="22"/>
        </w:rPr>
        <w:t>Table</w:t>
      </w:r>
      <w:r>
        <w:rPr>
          <w:sz w:val="22"/>
          <w:szCs w:val="22"/>
        </w:rPr>
        <w:t xml:space="preserve"> 1</w:t>
      </w:r>
      <w:r w:rsidRPr="00997CC8">
        <w:rPr>
          <w:sz w:val="22"/>
          <w:szCs w:val="22"/>
        </w:rPr>
        <w:t xml:space="preserve"> </w:t>
      </w:r>
      <w:r>
        <w:rPr>
          <w:sz w:val="22"/>
          <w:szCs w:val="22"/>
        </w:rPr>
        <w:tab/>
      </w:r>
      <w:r w:rsidR="00F32CEA">
        <w:rPr>
          <w:sz w:val="22"/>
          <w:szCs w:val="22"/>
        </w:rPr>
        <w:t xml:space="preserve">          </w:t>
      </w:r>
      <w:r w:rsidR="00F94619">
        <w:rPr>
          <w:sz w:val="22"/>
          <w:szCs w:val="22"/>
        </w:rPr>
        <w:t>47</w:t>
      </w:r>
      <w:r>
        <w:rPr>
          <w:sz w:val="22"/>
          <w:szCs w:val="22"/>
        </w:rPr>
        <w:tab/>
        <w:t xml:space="preserve">            </w:t>
      </w:r>
    </w:p>
    <w:p w:rsidR="00E52E90" w:rsidRDefault="00E52E90" w:rsidP="00E52E90">
      <w:pPr>
        <w:tabs>
          <w:tab w:val="left" w:pos="709"/>
        </w:tabs>
        <w:ind w:left="1418" w:hanging="1418"/>
        <w:rPr>
          <w:sz w:val="22"/>
          <w:szCs w:val="22"/>
        </w:rPr>
      </w:pPr>
    </w:p>
    <w:p w:rsidR="00E52E90" w:rsidRDefault="00E52E90" w:rsidP="001B3AAB">
      <w:pPr>
        <w:rPr>
          <w:rFonts w:cs="Arial"/>
          <w:b/>
          <w:i/>
        </w:rPr>
      </w:pPr>
    </w:p>
    <w:p w:rsidR="00E52E90" w:rsidRDefault="00E52E90" w:rsidP="001B3AAB">
      <w:pPr>
        <w:rPr>
          <w:rFonts w:cs="Arial"/>
          <w:b/>
          <w:i/>
        </w:rPr>
      </w:pPr>
    </w:p>
    <w:p w:rsidR="00E52E90" w:rsidRDefault="00E52E90" w:rsidP="001B3AAB">
      <w:pPr>
        <w:rPr>
          <w:rFonts w:cs="Arial"/>
          <w:b/>
          <w:i/>
        </w:rPr>
      </w:pPr>
    </w:p>
    <w:p w:rsidR="00E52E90" w:rsidRDefault="00E52E90" w:rsidP="001B3AAB">
      <w:pPr>
        <w:rPr>
          <w:rFonts w:cs="Arial"/>
          <w:b/>
          <w:i/>
        </w:rPr>
      </w:pPr>
    </w:p>
    <w:p w:rsidR="00E52E90" w:rsidRDefault="00E52E90" w:rsidP="001B3AAB">
      <w:pPr>
        <w:rPr>
          <w:rFonts w:cs="Arial"/>
          <w:b/>
          <w:i/>
        </w:rPr>
      </w:pPr>
    </w:p>
    <w:p w:rsidR="00E52E90" w:rsidRDefault="00E52E90" w:rsidP="001B3AAB">
      <w:pPr>
        <w:rPr>
          <w:rFonts w:cs="Arial"/>
          <w:b/>
          <w:i/>
        </w:rPr>
      </w:pPr>
    </w:p>
    <w:p w:rsidR="00E52E90" w:rsidRDefault="00E52E90" w:rsidP="001B3AAB">
      <w:pPr>
        <w:rPr>
          <w:rFonts w:cs="Arial"/>
          <w:b/>
          <w:i/>
        </w:rPr>
      </w:pPr>
    </w:p>
    <w:p w:rsidR="00E52E90" w:rsidRDefault="00E52E90" w:rsidP="001B3AAB">
      <w:pPr>
        <w:rPr>
          <w:rFonts w:cs="Arial"/>
          <w:b/>
          <w:i/>
        </w:rPr>
      </w:pPr>
    </w:p>
    <w:p w:rsidR="00E52E90" w:rsidRDefault="00E52E90" w:rsidP="001B3AAB">
      <w:pPr>
        <w:rPr>
          <w:rFonts w:cs="Arial"/>
          <w:b/>
          <w:i/>
        </w:rPr>
      </w:pPr>
    </w:p>
    <w:p w:rsidR="00E52E90" w:rsidRDefault="00E52E90" w:rsidP="001B3AAB">
      <w:pPr>
        <w:rPr>
          <w:rFonts w:cs="Arial"/>
          <w:b/>
          <w:i/>
        </w:rPr>
      </w:pPr>
    </w:p>
    <w:p w:rsidR="00E52E90" w:rsidRDefault="00E52E90" w:rsidP="001B3AAB">
      <w:pPr>
        <w:rPr>
          <w:rFonts w:cs="Arial"/>
          <w:b/>
          <w:i/>
        </w:rPr>
      </w:pPr>
    </w:p>
    <w:p w:rsidR="00E52E90" w:rsidRDefault="00E52E90" w:rsidP="001B3AAB">
      <w:pPr>
        <w:rPr>
          <w:rFonts w:cs="Arial"/>
          <w:b/>
          <w:i/>
        </w:rPr>
      </w:pPr>
    </w:p>
    <w:p w:rsidR="00E52E90" w:rsidRDefault="00E52E90" w:rsidP="001B3AAB">
      <w:pPr>
        <w:rPr>
          <w:rFonts w:cs="Arial"/>
          <w:b/>
          <w:i/>
        </w:rPr>
      </w:pPr>
    </w:p>
    <w:p w:rsidR="00E52E90" w:rsidRDefault="00E52E90" w:rsidP="001B3AAB">
      <w:pPr>
        <w:rPr>
          <w:rFonts w:cs="Arial"/>
          <w:b/>
          <w:i/>
        </w:rPr>
      </w:pPr>
    </w:p>
    <w:p w:rsidR="00E52E90" w:rsidRDefault="00E52E90" w:rsidP="001B3AAB">
      <w:pPr>
        <w:rPr>
          <w:rFonts w:cs="Arial"/>
          <w:b/>
          <w:i/>
        </w:rPr>
      </w:pPr>
    </w:p>
    <w:p w:rsidR="00E52E90" w:rsidRDefault="00E52E90" w:rsidP="001B3AAB">
      <w:pPr>
        <w:rPr>
          <w:rFonts w:cs="Arial"/>
          <w:b/>
          <w:i/>
        </w:rPr>
      </w:pPr>
    </w:p>
    <w:p w:rsidR="00E52E90" w:rsidRDefault="00E52E90" w:rsidP="001B3AAB">
      <w:pPr>
        <w:rPr>
          <w:rFonts w:cs="Arial"/>
          <w:b/>
          <w:i/>
        </w:rPr>
      </w:pPr>
    </w:p>
    <w:p w:rsidR="009701DF" w:rsidRDefault="009701DF" w:rsidP="009701DF">
      <w:pPr>
        <w:tabs>
          <w:tab w:val="left" w:pos="709"/>
        </w:tabs>
        <w:ind w:left="1418" w:hanging="1418"/>
        <w:rPr>
          <w:sz w:val="22"/>
          <w:szCs w:val="22"/>
        </w:rPr>
      </w:pPr>
    </w:p>
    <w:p w:rsidR="009701DF" w:rsidRDefault="009701DF" w:rsidP="009701DF">
      <w:pPr>
        <w:tabs>
          <w:tab w:val="left" w:pos="709"/>
        </w:tabs>
        <w:ind w:left="1418" w:hanging="1418"/>
        <w:rPr>
          <w:sz w:val="22"/>
          <w:szCs w:val="22"/>
        </w:rPr>
      </w:pPr>
    </w:p>
    <w:p w:rsidR="009701DF" w:rsidRDefault="009701DF" w:rsidP="009701DF">
      <w:pPr>
        <w:tabs>
          <w:tab w:val="left" w:pos="709"/>
        </w:tabs>
        <w:ind w:left="1418" w:hanging="1418"/>
        <w:rPr>
          <w:sz w:val="22"/>
          <w:szCs w:val="22"/>
        </w:rPr>
      </w:pPr>
    </w:p>
    <w:p w:rsidR="009701DF" w:rsidRDefault="009701DF" w:rsidP="009701DF">
      <w:pPr>
        <w:tabs>
          <w:tab w:val="left" w:pos="709"/>
        </w:tabs>
        <w:ind w:left="1418" w:hanging="1418"/>
        <w:rPr>
          <w:sz w:val="22"/>
          <w:szCs w:val="22"/>
        </w:rPr>
      </w:pPr>
    </w:p>
    <w:p w:rsidR="009701DF" w:rsidRDefault="009701DF" w:rsidP="009701DF">
      <w:pPr>
        <w:tabs>
          <w:tab w:val="left" w:pos="709"/>
        </w:tabs>
        <w:ind w:left="1418" w:hanging="1418"/>
        <w:rPr>
          <w:sz w:val="22"/>
          <w:szCs w:val="22"/>
        </w:rPr>
      </w:pPr>
    </w:p>
    <w:p w:rsidR="009701DF" w:rsidRDefault="009701DF" w:rsidP="009701DF">
      <w:pPr>
        <w:tabs>
          <w:tab w:val="left" w:pos="709"/>
        </w:tabs>
        <w:ind w:left="1418" w:hanging="1418"/>
        <w:rPr>
          <w:sz w:val="22"/>
          <w:szCs w:val="22"/>
        </w:rPr>
      </w:pPr>
    </w:p>
    <w:p w:rsidR="009701DF" w:rsidRDefault="009701DF" w:rsidP="009701DF">
      <w:pPr>
        <w:tabs>
          <w:tab w:val="left" w:pos="709"/>
        </w:tabs>
        <w:ind w:left="1418" w:hanging="1418"/>
        <w:rPr>
          <w:sz w:val="22"/>
          <w:szCs w:val="22"/>
        </w:rPr>
      </w:pPr>
    </w:p>
    <w:p w:rsidR="009701DF" w:rsidRDefault="009701DF" w:rsidP="009701DF">
      <w:pPr>
        <w:tabs>
          <w:tab w:val="left" w:pos="709"/>
        </w:tabs>
        <w:ind w:left="1418" w:hanging="1418"/>
        <w:rPr>
          <w:sz w:val="22"/>
          <w:szCs w:val="22"/>
        </w:rPr>
      </w:pPr>
    </w:p>
    <w:p w:rsidR="009701DF" w:rsidRDefault="009701DF" w:rsidP="009701DF">
      <w:pPr>
        <w:tabs>
          <w:tab w:val="left" w:pos="709"/>
        </w:tabs>
        <w:ind w:left="1418" w:hanging="1418"/>
        <w:rPr>
          <w:sz w:val="22"/>
          <w:szCs w:val="22"/>
        </w:rPr>
      </w:pPr>
    </w:p>
    <w:p w:rsidR="009701DF" w:rsidRDefault="009701DF" w:rsidP="009701DF">
      <w:pPr>
        <w:tabs>
          <w:tab w:val="left" w:pos="709"/>
        </w:tabs>
        <w:ind w:left="1418" w:hanging="1418"/>
        <w:rPr>
          <w:sz w:val="22"/>
          <w:szCs w:val="22"/>
        </w:rPr>
      </w:pPr>
    </w:p>
    <w:p w:rsidR="009701DF" w:rsidRPr="004E5C99" w:rsidRDefault="009701DF" w:rsidP="009701DF">
      <w:pPr>
        <w:jc w:val="center"/>
        <w:rPr>
          <w:rFonts w:cs="Arial"/>
          <w:b/>
          <w:sz w:val="28"/>
          <w:szCs w:val="28"/>
        </w:rPr>
      </w:pPr>
      <w:r w:rsidRPr="004E5C99">
        <w:rPr>
          <w:rFonts w:cs="Arial"/>
          <w:b/>
          <w:sz w:val="28"/>
          <w:szCs w:val="28"/>
        </w:rPr>
        <w:t>This page intentionally left blank</w:t>
      </w:r>
    </w:p>
    <w:p w:rsidR="009701DF" w:rsidRDefault="009701DF" w:rsidP="009701DF">
      <w:pPr>
        <w:tabs>
          <w:tab w:val="left" w:pos="709"/>
        </w:tabs>
        <w:ind w:left="1418" w:hanging="1418"/>
        <w:rPr>
          <w:sz w:val="22"/>
          <w:szCs w:val="22"/>
        </w:rPr>
      </w:pPr>
    </w:p>
    <w:p w:rsidR="009701DF" w:rsidRDefault="009701DF" w:rsidP="009701DF">
      <w:pPr>
        <w:tabs>
          <w:tab w:val="left" w:pos="709"/>
        </w:tabs>
        <w:ind w:left="1418" w:hanging="1418"/>
        <w:rPr>
          <w:sz w:val="22"/>
          <w:szCs w:val="22"/>
        </w:rPr>
      </w:pPr>
    </w:p>
    <w:p w:rsidR="009701DF" w:rsidRDefault="009701DF" w:rsidP="009701DF">
      <w:pPr>
        <w:tabs>
          <w:tab w:val="left" w:pos="709"/>
        </w:tabs>
        <w:ind w:left="1418" w:hanging="1418"/>
        <w:rPr>
          <w:sz w:val="22"/>
          <w:szCs w:val="22"/>
        </w:rPr>
      </w:pPr>
    </w:p>
    <w:p w:rsidR="009701DF" w:rsidRDefault="009701DF" w:rsidP="009701DF">
      <w:pPr>
        <w:tabs>
          <w:tab w:val="left" w:pos="709"/>
        </w:tabs>
        <w:ind w:left="1418" w:hanging="1418"/>
        <w:rPr>
          <w:sz w:val="22"/>
          <w:szCs w:val="22"/>
        </w:rPr>
      </w:pPr>
    </w:p>
    <w:p w:rsidR="009701DF" w:rsidRDefault="009701DF" w:rsidP="009701DF">
      <w:pPr>
        <w:tabs>
          <w:tab w:val="left" w:pos="709"/>
        </w:tabs>
        <w:ind w:left="1418" w:hanging="1418"/>
        <w:rPr>
          <w:sz w:val="22"/>
          <w:szCs w:val="22"/>
        </w:rPr>
      </w:pPr>
    </w:p>
    <w:p w:rsidR="009701DF" w:rsidRDefault="009701DF" w:rsidP="009701DF">
      <w:pPr>
        <w:tabs>
          <w:tab w:val="left" w:pos="709"/>
        </w:tabs>
        <w:ind w:left="1418" w:hanging="1418"/>
        <w:rPr>
          <w:sz w:val="22"/>
          <w:szCs w:val="22"/>
        </w:rPr>
      </w:pPr>
    </w:p>
    <w:p w:rsidR="009701DF" w:rsidRDefault="009701DF" w:rsidP="009701DF">
      <w:pPr>
        <w:tabs>
          <w:tab w:val="left" w:pos="709"/>
        </w:tabs>
        <w:ind w:left="1418" w:hanging="1418"/>
        <w:rPr>
          <w:sz w:val="22"/>
          <w:szCs w:val="22"/>
        </w:rPr>
      </w:pPr>
    </w:p>
    <w:p w:rsidR="009701DF" w:rsidRDefault="009701DF" w:rsidP="009701DF">
      <w:pPr>
        <w:tabs>
          <w:tab w:val="left" w:pos="709"/>
        </w:tabs>
        <w:ind w:left="1418" w:hanging="1418"/>
        <w:rPr>
          <w:sz w:val="22"/>
          <w:szCs w:val="22"/>
        </w:rPr>
      </w:pPr>
    </w:p>
    <w:p w:rsidR="009701DF" w:rsidRDefault="009701DF" w:rsidP="009701DF">
      <w:pPr>
        <w:tabs>
          <w:tab w:val="left" w:pos="709"/>
        </w:tabs>
        <w:ind w:left="1418" w:hanging="1418"/>
        <w:rPr>
          <w:sz w:val="22"/>
          <w:szCs w:val="22"/>
        </w:rPr>
      </w:pPr>
    </w:p>
    <w:p w:rsidR="009701DF" w:rsidRDefault="009701DF" w:rsidP="009701DF">
      <w:pPr>
        <w:tabs>
          <w:tab w:val="left" w:pos="709"/>
        </w:tabs>
        <w:ind w:left="1418" w:hanging="1418"/>
        <w:rPr>
          <w:sz w:val="22"/>
          <w:szCs w:val="22"/>
        </w:rPr>
      </w:pPr>
    </w:p>
    <w:p w:rsidR="009701DF" w:rsidRDefault="009701DF" w:rsidP="009701DF">
      <w:pPr>
        <w:tabs>
          <w:tab w:val="left" w:pos="709"/>
        </w:tabs>
        <w:ind w:left="1418" w:hanging="1418"/>
        <w:rPr>
          <w:sz w:val="22"/>
          <w:szCs w:val="22"/>
        </w:rPr>
      </w:pPr>
    </w:p>
    <w:p w:rsidR="009701DF" w:rsidRDefault="009701DF" w:rsidP="009701DF">
      <w:pPr>
        <w:tabs>
          <w:tab w:val="left" w:pos="709"/>
        </w:tabs>
        <w:ind w:left="1418" w:hanging="1418"/>
        <w:rPr>
          <w:sz w:val="22"/>
          <w:szCs w:val="22"/>
        </w:rPr>
      </w:pPr>
    </w:p>
    <w:p w:rsidR="009701DF" w:rsidRDefault="009701DF" w:rsidP="009701DF">
      <w:pPr>
        <w:tabs>
          <w:tab w:val="left" w:pos="709"/>
        </w:tabs>
        <w:ind w:left="1418" w:hanging="1418"/>
        <w:rPr>
          <w:sz w:val="22"/>
          <w:szCs w:val="22"/>
        </w:rPr>
      </w:pPr>
    </w:p>
    <w:p w:rsidR="009701DF" w:rsidRDefault="009701DF" w:rsidP="009701DF">
      <w:pPr>
        <w:tabs>
          <w:tab w:val="left" w:pos="709"/>
        </w:tabs>
        <w:ind w:left="1418" w:hanging="1418"/>
        <w:rPr>
          <w:sz w:val="22"/>
          <w:szCs w:val="22"/>
        </w:rPr>
      </w:pPr>
    </w:p>
    <w:p w:rsidR="009701DF" w:rsidRDefault="009701DF" w:rsidP="009701DF">
      <w:pPr>
        <w:tabs>
          <w:tab w:val="left" w:pos="709"/>
        </w:tabs>
        <w:ind w:left="1418" w:hanging="1418"/>
        <w:rPr>
          <w:sz w:val="22"/>
          <w:szCs w:val="22"/>
        </w:rPr>
      </w:pPr>
    </w:p>
    <w:p w:rsidR="009701DF" w:rsidRDefault="009701DF" w:rsidP="009701DF">
      <w:pPr>
        <w:tabs>
          <w:tab w:val="left" w:pos="709"/>
        </w:tabs>
        <w:ind w:left="1418" w:hanging="1418"/>
        <w:rPr>
          <w:sz w:val="22"/>
          <w:szCs w:val="22"/>
        </w:rPr>
      </w:pPr>
    </w:p>
    <w:p w:rsidR="009701DF" w:rsidRDefault="009701DF" w:rsidP="009701DF">
      <w:pPr>
        <w:tabs>
          <w:tab w:val="left" w:pos="709"/>
        </w:tabs>
        <w:ind w:left="1418" w:hanging="1418"/>
        <w:rPr>
          <w:sz w:val="22"/>
          <w:szCs w:val="22"/>
        </w:rPr>
      </w:pPr>
    </w:p>
    <w:p w:rsidR="009701DF" w:rsidRDefault="009701DF" w:rsidP="009701DF">
      <w:pPr>
        <w:tabs>
          <w:tab w:val="left" w:pos="709"/>
        </w:tabs>
        <w:ind w:left="1418" w:hanging="1418"/>
        <w:rPr>
          <w:sz w:val="22"/>
          <w:szCs w:val="22"/>
        </w:rPr>
      </w:pPr>
    </w:p>
    <w:p w:rsidR="009701DF" w:rsidRDefault="009701DF" w:rsidP="009701DF">
      <w:pPr>
        <w:tabs>
          <w:tab w:val="left" w:pos="709"/>
        </w:tabs>
        <w:ind w:left="1418" w:hanging="1418"/>
        <w:rPr>
          <w:sz w:val="22"/>
          <w:szCs w:val="22"/>
        </w:rPr>
      </w:pPr>
    </w:p>
    <w:p w:rsidR="009701DF" w:rsidRDefault="009701DF" w:rsidP="009701DF">
      <w:pPr>
        <w:tabs>
          <w:tab w:val="left" w:pos="709"/>
        </w:tabs>
        <w:ind w:left="1418" w:hanging="1418"/>
        <w:rPr>
          <w:sz w:val="22"/>
          <w:szCs w:val="22"/>
        </w:rPr>
      </w:pPr>
    </w:p>
    <w:p w:rsidR="009701DF" w:rsidRDefault="009701DF" w:rsidP="009701DF">
      <w:pPr>
        <w:tabs>
          <w:tab w:val="left" w:pos="709"/>
        </w:tabs>
        <w:ind w:left="1418" w:hanging="1418"/>
        <w:rPr>
          <w:sz w:val="22"/>
          <w:szCs w:val="22"/>
        </w:rPr>
      </w:pPr>
    </w:p>
    <w:p w:rsidR="009701DF" w:rsidRDefault="009701DF" w:rsidP="009701DF">
      <w:pPr>
        <w:tabs>
          <w:tab w:val="left" w:pos="709"/>
        </w:tabs>
        <w:ind w:left="1418" w:hanging="1418"/>
        <w:rPr>
          <w:sz w:val="22"/>
          <w:szCs w:val="22"/>
        </w:rPr>
      </w:pPr>
    </w:p>
    <w:p w:rsidR="009701DF" w:rsidRDefault="009701DF" w:rsidP="009701DF">
      <w:pPr>
        <w:tabs>
          <w:tab w:val="left" w:pos="709"/>
        </w:tabs>
        <w:ind w:left="1418" w:hanging="1418"/>
        <w:rPr>
          <w:sz w:val="22"/>
          <w:szCs w:val="22"/>
        </w:rPr>
      </w:pPr>
    </w:p>
    <w:p w:rsidR="009701DF" w:rsidRDefault="009701DF" w:rsidP="009701DF">
      <w:pPr>
        <w:tabs>
          <w:tab w:val="left" w:pos="709"/>
        </w:tabs>
        <w:ind w:left="1418" w:hanging="1418"/>
        <w:rPr>
          <w:sz w:val="22"/>
          <w:szCs w:val="22"/>
        </w:rPr>
      </w:pPr>
    </w:p>
    <w:p w:rsidR="009701DF" w:rsidRDefault="009701DF" w:rsidP="009701DF">
      <w:pPr>
        <w:tabs>
          <w:tab w:val="left" w:pos="709"/>
        </w:tabs>
        <w:ind w:left="1418" w:hanging="1418"/>
        <w:rPr>
          <w:sz w:val="22"/>
          <w:szCs w:val="22"/>
        </w:rPr>
      </w:pPr>
    </w:p>
    <w:p w:rsidR="009701DF" w:rsidRDefault="009701DF" w:rsidP="009701DF">
      <w:pPr>
        <w:tabs>
          <w:tab w:val="left" w:pos="709"/>
        </w:tabs>
        <w:ind w:left="1418" w:hanging="1418"/>
        <w:rPr>
          <w:sz w:val="22"/>
          <w:szCs w:val="22"/>
        </w:rPr>
      </w:pPr>
    </w:p>
    <w:p w:rsidR="009701DF" w:rsidRDefault="009701DF" w:rsidP="009701DF">
      <w:pPr>
        <w:tabs>
          <w:tab w:val="left" w:pos="709"/>
        </w:tabs>
        <w:ind w:left="1418" w:hanging="1418"/>
        <w:rPr>
          <w:sz w:val="22"/>
          <w:szCs w:val="22"/>
        </w:rPr>
      </w:pPr>
    </w:p>
    <w:p w:rsidR="009701DF" w:rsidRDefault="009701DF" w:rsidP="009701DF">
      <w:pPr>
        <w:tabs>
          <w:tab w:val="left" w:pos="709"/>
        </w:tabs>
        <w:ind w:left="1418" w:hanging="1418"/>
        <w:rPr>
          <w:sz w:val="22"/>
          <w:szCs w:val="22"/>
        </w:rPr>
      </w:pPr>
    </w:p>
    <w:p w:rsidR="009701DF" w:rsidRDefault="009701DF" w:rsidP="009701DF">
      <w:pPr>
        <w:tabs>
          <w:tab w:val="left" w:pos="709"/>
        </w:tabs>
        <w:ind w:left="1418" w:hanging="1418"/>
        <w:rPr>
          <w:sz w:val="22"/>
          <w:szCs w:val="22"/>
        </w:rPr>
      </w:pPr>
    </w:p>
    <w:p w:rsidR="009701DF" w:rsidRDefault="009701DF" w:rsidP="009701DF">
      <w:pPr>
        <w:tabs>
          <w:tab w:val="left" w:pos="709"/>
        </w:tabs>
        <w:ind w:left="1418" w:hanging="1418"/>
        <w:rPr>
          <w:sz w:val="22"/>
          <w:szCs w:val="22"/>
        </w:rPr>
      </w:pPr>
    </w:p>
    <w:p w:rsidR="009701DF" w:rsidRDefault="009701DF" w:rsidP="009701DF">
      <w:pPr>
        <w:tabs>
          <w:tab w:val="left" w:pos="709"/>
        </w:tabs>
        <w:ind w:left="1418" w:hanging="1418"/>
        <w:rPr>
          <w:sz w:val="22"/>
          <w:szCs w:val="22"/>
        </w:rPr>
      </w:pPr>
    </w:p>
    <w:p w:rsidR="009701DF" w:rsidRDefault="009701DF" w:rsidP="009701DF">
      <w:pPr>
        <w:tabs>
          <w:tab w:val="left" w:pos="709"/>
        </w:tabs>
        <w:ind w:left="1418" w:hanging="1418"/>
        <w:rPr>
          <w:sz w:val="22"/>
          <w:szCs w:val="22"/>
        </w:rPr>
      </w:pPr>
    </w:p>
    <w:p w:rsidR="009701DF" w:rsidRDefault="009701DF" w:rsidP="009701DF">
      <w:pPr>
        <w:tabs>
          <w:tab w:val="left" w:pos="709"/>
        </w:tabs>
        <w:ind w:left="1418" w:hanging="1418"/>
        <w:rPr>
          <w:sz w:val="22"/>
          <w:szCs w:val="22"/>
        </w:rPr>
      </w:pPr>
    </w:p>
    <w:p w:rsidR="009701DF" w:rsidRDefault="009701DF" w:rsidP="009701DF">
      <w:pPr>
        <w:tabs>
          <w:tab w:val="left" w:pos="709"/>
        </w:tabs>
        <w:ind w:left="1418" w:hanging="1418"/>
        <w:rPr>
          <w:sz w:val="22"/>
          <w:szCs w:val="22"/>
        </w:rPr>
      </w:pPr>
    </w:p>
    <w:p w:rsidR="009701DF" w:rsidRDefault="009701DF" w:rsidP="009701DF">
      <w:pPr>
        <w:tabs>
          <w:tab w:val="left" w:pos="709"/>
        </w:tabs>
        <w:ind w:left="1418" w:hanging="1418"/>
        <w:rPr>
          <w:sz w:val="22"/>
          <w:szCs w:val="22"/>
        </w:rPr>
      </w:pPr>
    </w:p>
    <w:p w:rsidR="009701DF" w:rsidRDefault="009701DF" w:rsidP="009701DF">
      <w:pPr>
        <w:tabs>
          <w:tab w:val="left" w:pos="709"/>
        </w:tabs>
        <w:rPr>
          <w:rFonts w:cs="Arial"/>
          <w:b/>
          <w:sz w:val="24"/>
          <w:szCs w:val="24"/>
        </w:rPr>
      </w:pPr>
    </w:p>
    <w:p w:rsidR="009701DF" w:rsidRDefault="009701DF" w:rsidP="009701DF">
      <w:pPr>
        <w:tabs>
          <w:tab w:val="left" w:pos="709"/>
        </w:tabs>
        <w:rPr>
          <w:rFonts w:cs="Arial"/>
          <w:b/>
          <w:sz w:val="24"/>
          <w:szCs w:val="24"/>
        </w:rPr>
      </w:pPr>
    </w:p>
    <w:p w:rsidR="009701DF" w:rsidRDefault="009701DF" w:rsidP="009701DF">
      <w:pPr>
        <w:tabs>
          <w:tab w:val="left" w:pos="709"/>
        </w:tabs>
        <w:rPr>
          <w:rFonts w:cs="Arial"/>
          <w:b/>
          <w:sz w:val="24"/>
          <w:szCs w:val="24"/>
        </w:rPr>
      </w:pPr>
    </w:p>
    <w:p w:rsidR="009701DF" w:rsidRDefault="009701DF" w:rsidP="009701DF">
      <w:pPr>
        <w:tabs>
          <w:tab w:val="left" w:pos="709"/>
        </w:tabs>
        <w:rPr>
          <w:rFonts w:cs="Arial"/>
          <w:b/>
          <w:sz w:val="24"/>
          <w:szCs w:val="24"/>
        </w:rPr>
      </w:pPr>
    </w:p>
    <w:p w:rsidR="009701DF" w:rsidRDefault="009701DF" w:rsidP="009701DF">
      <w:pPr>
        <w:tabs>
          <w:tab w:val="left" w:pos="709"/>
        </w:tabs>
        <w:rPr>
          <w:rFonts w:cs="Arial"/>
          <w:b/>
          <w:sz w:val="24"/>
          <w:szCs w:val="24"/>
        </w:rPr>
      </w:pPr>
    </w:p>
    <w:p w:rsidR="009701DF" w:rsidRDefault="009701DF" w:rsidP="009701DF">
      <w:pPr>
        <w:tabs>
          <w:tab w:val="left" w:pos="709"/>
        </w:tabs>
        <w:rPr>
          <w:rFonts w:cs="Arial"/>
          <w:b/>
          <w:sz w:val="24"/>
          <w:szCs w:val="24"/>
        </w:rPr>
      </w:pPr>
    </w:p>
    <w:p w:rsidR="009701DF" w:rsidRDefault="009701DF" w:rsidP="009701DF">
      <w:pPr>
        <w:tabs>
          <w:tab w:val="left" w:pos="709"/>
        </w:tabs>
        <w:rPr>
          <w:rFonts w:cs="Arial"/>
          <w:b/>
          <w:sz w:val="24"/>
          <w:szCs w:val="24"/>
        </w:rPr>
      </w:pPr>
    </w:p>
    <w:p w:rsidR="009701DF" w:rsidRDefault="009701DF" w:rsidP="009701DF">
      <w:pPr>
        <w:tabs>
          <w:tab w:val="left" w:pos="709"/>
        </w:tabs>
        <w:rPr>
          <w:rFonts w:cs="Arial"/>
          <w:b/>
          <w:sz w:val="24"/>
          <w:szCs w:val="24"/>
        </w:rPr>
      </w:pPr>
    </w:p>
    <w:p w:rsidR="009701DF" w:rsidRDefault="009701DF" w:rsidP="009701DF">
      <w:pPr>
        <w:tabs>
          <w:tab w:val="left" w:pos="709"/>
        </w:tabs>
        <w:rPr>
          <w:rFonts w:cs="Arial"/>
          <w:b/>
          <w:sz w:val="24"/>
          <w:szCs w:val="24"/>
        </w:rPr>
      </w:pPr>
    </w:p>
    <w:p w:rsidR="009701DF" w:rsidRDefault="009701DF" w:rsidP="009701DF">
      <w:pPr>
        <w:tabs>
          <w:tab w:val="left" w:pos="709"/>
        </w:tabs>
        <w:ind w:left="1418" w:hanging="1418"/>
        <w:rPr>
          <w:rFonts w:cs="Arial"/>
          <w:b/>
          <w:sz w:val="24"/>
          <w:szCs w:val="24"/>
        </w:rPr>
      </w:pPr>
    </w:p>
    <w:p w:rsidR="009701DF" w:rsidRDefault="009701DF" w:rsidP="009701DF">
      <w:pPr>
        <w:tabs>
          <w:tab w:val="left" w:pos="709"/>
        </w:tabs>
        <w:ind w:left="1418" w:hanging="1418"/>
        <w:rPr>
          <w:rFonts w:cs="Arial"/>
          <w:b/>
          <w:sz w:val="24"/>
          <w:szCs w:val="24"/>
        </w:rPr>
      </w:pPr>
      <w:r>
        <w:rPr>
          <w:rFonts w:cs="Arial"/>
          <w:noProof/>
        </w:rPr>
        <mc:AlternateContent>
          <mc:Choice Requires="wps">
            <w:drawing>
              <wp:anchor distT="0" distB="0" distL="114300" distR="114300" simplePos="0" relativeHeight="251712512" behindDoc="1" locked="0" layoutInCell="1" allowOverlap="1" wp14:anchorId="28911947" wp14:editId="618372B6">
                <wp:simplePos x="0" y="0"/>
                <wp:positionH relativeFrom="column">
                  <wp:posOffset>927642</wp:posOffset>
                </wp:positionH>
                <wp:positionV relativeFrom="paragraph">
                  <wp:posOffset>69152</wp:posOffset>
                </wp:positionV>
                <wp:extent cx="4408226" cy="1620570"/>
                <wp:effectExtent l="0" t="0" r="11430" b="17780"/>
                <wp:wrapNone/>
                <wp:docPr id="52" name="Rectangle 52"/>
                <wp:cNvGraphicFramePr/>
                <a:graphic xmlns:a="http://schemas.openxmlformats.org/drawingml/2006/main">
                  <a:graphicData uri="http://schemas.microsoft.com/office/word/2010/wordprocessingShape">
                    <wps:wsp>
                      <wps:cNvSpPr/>
                      <wps:spPr>
                        <a:xfrm>
                          <a:off x="0" y="0"/>
                          <a:ext cx="4408226" cy="1620570"/>
                        </a:xfrm>
                        <a:prstGeom prst="rect">
                          <a:avLst/>
                        </a:prstGeom>
                        <a:solidFill>
                          <a:schemeClr val="bg1">
                            <a:lumMod val="9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2" o:spid="_x0000_s1026" style="position:absolute;margin-left:73.05pt;margin-top:5.45pt;width:347.1pt;height:127.6pt;z-index:-251603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9n/8mQIAAKwFAAAOAAAAZHJzL2Uyb0RvYy54bWysVG1PGzEM/j5p/yHK93EvogUqrqgCMU1i&#10;gICJz2kuaU9L4ixJe+1+/ZzcC4UhIU37kotj+7H9nO3zi51WZCucb8BUtDjKKRGGQ92YVUV/PF1/&#10;OaXEB2ZqpsCIiu6Fpxfzz5/OWzsTJaxB1cIRBDF+1tqKrkOwsyzzfC0080dghUGlBKdZQNGtstqx&#10;FtG1yso8n2YtuNo64MJ7fL3qlHSe8KUUPNxJ6UUgqqKYW0inS+cyntn8nM1Wjtl1w/s02D9koVlj&#10;MOgIdcUCIxvX/AWlG+7AgwxHHHQGUjZcpBqwmiJ/U83jmlmRakFyvB1p8v8Plt9u7x1p6opOSkoM&#10;0/iPHpA1ZlZKEHxDglrrZ2j3aO9dL3m8xmp30un4xTrILpG6H0kVu0A4Ph4f56dlOaWEo66Ylvnk&#10;JNGevbhb58NXAZrES0Udxk9ksu2NDxgSTQeTGM2DaurrRqkkxE4Rl8qRLcN/vFwVyVVt9Heou7ez&#10;SZ4PIVNjRfOE+gpJmY/Aw66IfGA6B44oRc8sstTxkm5hr0TEU+ZBSCQYmShTZmMGXXKMc2HCtMdN&#10;1tFNYnmjY1fSG0cVhmR62+gmUsuPjvnHEUePFBVMGJ11Y8C9B1D/HCN39kP1Xc2x/CXUe+wrB93A&#10;ecuvG/y3N8yHe+ZwwnAWcWuEOzykgrai0N8oWYP7/d57tMfGRy0lLU5sRf2vDXOCEvXN4EicFdhq&#10;OOJJOJ6clCi4Q83yUGM2+hKwYQrcT5ana7QParhKB/oZl8siRkUVMxxjV5QHNwiXodskuJ64WCyS&#10;GY61ZeHGPFoewSOrsXefds/M2b7BA87GLQzTzWZv+ryzjZ4GFpsAsklD8MJrzzeuhNSM/fqKO+dQ&#10;TlYvS3b+BwAA//8DAFBLAwQUAAYACAAAACEArt296+IAAAAKAQAADwAAAGRycy9kb3ducmV2Lnht&#10;bEyPT0vDQBDF74LfYRnBm91tLbGN2ZQiKGIp2FZQb5vsNAndPzG7SeO3dzzpbR7vx5v3stVoDRuw&#10;C413EqYTAQxd6XXjKglvh8ebBbAQldPKeIcSvjHAKr+8yFSq/dntcNjHilGIC6mSUMfYppyHskar&#10;wsS36Mg7+s6qSLKruO7UmcKt4TMhEm5V4+hDrVp8qLE87Xsr4enu42Vov07vRV89r183x+3m0yyl&#10;vL4a1/fAIo7xD4bf+lQdcupU+N7pwAzpeTIllA6xBEbAYi5ugRUSZgk5PM/4/wn5DwAAAP//AwBQ&#10;SwECLQAUAAYACAAAACEAtoM4kv4AAADhAQAAEwAAAAAAAAAAAAAAAAAAAAAAW0NvbnRlbnRfVHlw&#10;ZXNdLnhtbFBLAQItABQABgAIAAAAIQA4/SH/1gAAAJQBAAALAAAAAAAAAAAAAAAAAC8BAABfcmVs&#10;cy8ucmVsc1BLAQItABQABgAIAAAAIQAm9n/8mQIAAKwFAAAOAAAAAAAAAAAAAAAAAC4CAABkcnMv&#10;ZTJvRG9jLnhtbFBLAQItABQABgAIAAAAIQCu3b3r4gAAAAoBAAAPAAAAAAAAAAAAAAAAAPMEAABk&#10;cnMvZG93bnJldi54bWxQSwUGAAAAAAQABADzAAAAAgYAAAAA&#10;" fillcolor="#f2f2f2 [3052]" strokecolor="black [3213]" strokeweight="2pt"/>
            </w:pict>
          </mc:Fallback>
        </mc:AlternateContent>
      </w:r>
    </w:p>
    <w:p w:rsidR="009701DF" w:rsidRDefault="009701DF" w:rsidP="009701DF">
      <w:pPr>
        <w:tabs>
          <w:tab w:val="left" w:pos="709"/>
        </w:tabs>
        <w:ind w:left="1418" w:hanging="1418"/>
        <w:rPr>
          <w:rFonts w:cs="Arial"/>
          <w:b/>
          <w:sz w:val="24"/>
          <w:szCs w:val="24"/>
        </w:rPr>
      </w:pPr>
    </w:p>
    <w:p w:rsidR="009701DF" w:rsidRPr="00284228" w:rsidRDefault="009701DF" w:rsidP="009701DF">
      <w:pPr>
        <w:ind w:left="1440" w:firstLine="720"/>
        <w:rPr>
          <w:rFonts w:cs="Arial"/>
          <w:b/>
          <w:sz w:val="32"/>
          <w:szCs w:val="32"/>
        </w:rPr>
      </w:pPr>
      <w:r>
        <w:rPr>
          <w:rFonts w:cs="Arial"/>
          <w:b/>
          <w:color w:val="FFFFFF" w:themeColor="background1"/>
          <w:sz w:val="32"/>
          <w:szCs w:val="32"/>
        </w:rPr>
        <w:t xml:space="preserve">  </w:t>
      </w:r>
      <w:r>
        <w:rPr>
          <w:rFonts w:cs="Arial"/>
          <w:b/>
          <w:sz w:val="32"/>
          <w:szCs w:val="32"/>
        </w:rPr>
        <w:t>Education Procedure Manual 2/19</w:t>
      </w:r>
    </w:p>
    <w:p w:rsidR="009701DF" w:rsidRPr="00284228" w:rsidRDefault="009701DF" w:rsidP="009701DF">
      <w:pPr>
        <w:jc w:val="center"/>
        <w:rPr>
          <w:rFonts w:cs="Arial"/>
          <w:b/>
          <w:sz w:val="32"/>
          <w:szCs w:val="32"/>
        </w:rPr>
      </w:pPr>
      <w:r w:rsidRPr="00284228">
        <w:rPr>
          <w:rFonts w:cs="Arial"/>
          <w:b/>
          <w:sz w:val="32"/>
          <w:szCs w:val="32"/>
        </w:rPr>
        <w:t>Appendix 1</w:t>
      </w:r>
    </w:p>
    <w:p w:rsidR="009701DF" w:rsidRPr="00284228" w:rsidRDefault="009701DF" w:rsidP="009701DF">
      <w:pPr>
        <w:jc w:val="center"/>
        <w:rPr>
          <w:rFonts w:cs="Arial"/>
          <w:b/>
          <w:sz w:val="32"/>
          <w:szCs w:val="32"/>
        </w:rPr>
      </w:pPr>
    </w:p>
    <w:p w:rsidR="009701DF" w:rsidRPr="00284228" w:rsidRDefault="009701DF" w:rsidP="009701DF">
      <w:pPr>
        <w:jc w:val="center"/>
        <w:rPr>
          <w:rFonts w:cs="Arial"/>
          <w:b/>
          <w:sz w:val="32"/>
          <w:szCs w:val="32"/>
        </w:rPr>
      </w:pPr>
      <w:r w:rsidRPr="00284228">
        <w:rPr>
          <w:rFonts w:cs="Arial"/>
          <w:b/>
          <w:sz w:val="32"/>
          <w:szCs w:val="32"/>
        </w:rPr>
        <w:t xml:space="preserve">   </w:t>
      </w:r>
      <w:r>
        <w:rPr>
          <w:rFonts w:cs="Arial"/>
          <w:b/>
          <w:sz w:val="32"/>
          <w:szCs w:val="32"/>
        </w:rPr>
        <w:t>Grievance</w:t>
      </w:r>
      <w:r w:rsidRPr="00284228">
        <w:rPr>
          <w:rFonts w:cs="Arial"/>
          <w:b/>
          <w:sz w:val="32"/>
          <w:szCs w:val="32"/>
        </w:rPr>
        <w:t xml:space="preserve"> Procedures for Teachers and       </w:t>
      </w:r>
    </w:p>
    <w:p w:rsidR="009701DF" w:rsidRPr="00091E57" w:rsidRDefault="009701DF" w:rsidP="009701DF">
      <w:pPr>
        <w:jc w:val="center"/>
        <w:rPr>
          <w:rFonts w:cs="Arial"/>
          <w:b/>
          <w:color w:val="FFFFFF" w:themeColor="background1"/>
          <w:sz w:val="48"/>
          <w:szCs w:val="48"/>
        </w:rPr>
      </w:pPr>
      <w:r w:rsidRPr="00284228">
        <w:rPr>
          <w:rFonts w:cs="Arial"/>
          <w:b/>
          <w:sz w:val="32"/>
          <w:szCs w:val="32"/>
        </w:rPr>
        <w:t xml:space="preserve">   Employees on SNCT Conditions of Service</w:t>
      </w:r>
    </w:p>
    <w:p w:rsidR="009701DF" w:rsidRDefault="009701DF" w:rsidP="009701DF">
      <w:pPr>
        <w:tabs>
          <w:tab w:val="left" w:pos="2210"/>
        </w:tabs>
        <w:ind w:left="1418" w:hanging="1418"/>
        <w:rPr>
          <w:sz w:val="22"/>
          <w:szCs w:val="22"/>
        </w:rPr>
      </w:pPr>
    </w:p>
    <w:p w:rsidR="009701DF" w:rsidRDefault="009701DF" w:rsidP="009701DF">
      <w:pPr>
        <w:tabs>
          <w:tab w:val="left" w:pos="709"/>
        </w:tabs>
        <w:ind w:left="1418" w:hanging="1418"/>
        <w:rPr>
          <w:sz w:val="22"/>
          <w:szCs w:val="22"/>
        </w:rPr>
      </w:pPr>
    </w:p>
    <w:p w:rsidR="009701DF" w:rsidRDefault="009701DF" w:rsidP="009701DF">
      <w:pPr>
        <w:tabs>
          <w:tab w:val="left" w:pos="709"/>
        </w:tabs>
        <w:ind w:left="1418" w:hanging="1418"/>
        <w:rPr>
          <w:sz w:val="22"/>
          <w:szCs w:val="22"/>
        </w:rPr>
      </w:pPr>
    </w:p>
    <w:p w:rsidR="009701DF" w:rsidRDefault="009701DF" w:rsidP="009701DF">
      <w:pPr>
        <w:tabs>
          <w:tab w:val="left" w:pos="709"/>
        </w:tabs>
        <w:ind w:left="1418" w:hanging="1418"/>
        <w:rPr>
          <w:sz w:val="22"/>
          <w:szCs w:val="22"/>
        </w:rPr>
      </w:pPr>
      <w:r>
        <w:rPr>
          <w:noProof/>
          <w:sz w:val="22"/>
          <w:szCs w:val="22"/>
        </w:rPr>
        <mc:AlternateContent>
          <mc:Choice Requires="wps">
            <w:drawing>
              <wp:anchor distT="0" distB="0" distL="114300" distR="114300" simplePos="0" relativeHeight="251711488" behindDoc="1" locked="0" layoutInCell="1" allowOverlap="1" wp14:anchorId="0AD4999F" wp14:editId="191612A6">
                <wp:simplePos x="0" y="0"/>
                <wp:positionH relativeFrom="column">
                  <wp:posOffset>334010</wp:posOffset>
                </wp:positionH>
                <wp:positionV relativeFrom="paragraph">
                  <wp:posOffset>88265</wp:posOffset>
                </wp:positionV>
                <wp:extent cx="5788660" cy="794385"/>
                <wp:effectExtent l="0" t="0" r="21590" b="24765"/>
                <wp:wrapNone/>
                <wp:docPr id="76" name="Rectangle 76"/>
                <wp:cNvGraphicFramePr/>
                <a:graphic xmlns:a="http://schemas.openxmlformats.org/drawingml/2006/main">
                  <a:graphicData uri="http://schemas.microsoft.com/office/word/2010/wordprocessingShape">
                    <wps:wsp>
                      <wps:cNvSpPr/>
                      <wps:spPr>
                        <a:xfrm>
                          <a:off x="0" y="0"/>
                          <a:ext cx="5788660" cy="794385"/>
                        </a:xfrm>
                        <a:prstGeom prst="rect">
                          <a:avLst/>
                        </a:prstGeom>
                        <a:solidFill>
                          <a:schemeClr val="bg1">
                            <a:lumMod val="8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76" o:spid="_x0000_s1026" style="position:absolute;margin-left:26.3pt;margin-top:6.95pt;width:455.8pt;height:62.55pt;z-index:-2516049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r9fmwIAAKsFAAAOAAAAZHJzL2Uyb0RvYy54bWysVE1v2zAMvQ/YfxB0X+1k+WoQpwhSdBjQ&#10;tUHboWdFlhJjkqhJSpzs14+SHTfrChQYdpFFkXwkn0nOrg5akb1wvgJT0N5FTokwHMrKbAr6/enm&#10;04QSH5gpmQIjCnoUnl7NP36Y1XYq+rAFVQpHEMT4aW0Lug3BTrPM863QzF+AFQaVEpxmAUW3yUrH&#10;akTXKuvn+SirwZXWARfe4+t1o6TzhC+l4OFeSi8CUQXF3EI6XTrX8czmMzbdOGa3FW/TYP+QhWaV&#10;waAd1DULjOxc9ReUrrgDDzJccNAZSFlxkWrAanr5q2oet8yKVAuS421Hk/9/sPxuv3KkKgs6HlFi&#10;mMZ/9ICsMbNRguAbElRbP0W7R7tyreTxGqs9SKfjF+sgh0TqsSNVHALh+DgcTyajEXLPUTe+HHye&#10;DCNo9uJtnQ9fBGgSLwV1GD5xyfa3PjSmJ5MYzIOqyptKqSTERhFL5cie4S9eb3rJVe30Nyibt8kw&#10;z9OPxpCpr6J5SuAPJGXeAw+HXpv5mSOCRs8sktTQkm7hqETEU+ZBSOQXieinzLoMmuQY58KERHNC&#10;QuvoJrG8zrEp6ZWjCqdkWtvoJlLHd475+xE7jxQVTOicdWXAvQVQ/ugiN/an6puaY/lrKI/YVg6a&#10;efOW31T4b2+ZDyvmcMCwHXBphHs8pIK6oNDeKNmC+/XWe7THvkctJTUObEH9zx1zghL11eBEXPYG&#10;gzjhSRgMx30U3Llmfa4xO70EbJgerifL0zXaB3W6Sgf6GXfLIkZFFTMcYxeUB3cSlqFZJLiduFgs&#10;khlOtWXh1jxaHsEjq7F3nw7PzNm2wQOOxh2chptNX/V5Yxs9DSx2AWSVhuCF15Zv3Aipi9vtFVfO&#10;uZysXnbs/DcAAAD//wMAUEsDBBQABgAIAAAAIQAFIUUZ3wAAAAkBAAAPAAAAZHJzL2Rvd25yZXYu&#10;eG1sTI9BT4QwEIXvJv6HZky8uUVQFKRsjLqJezC66yZeCx0BpVNCuyz+e0cvepz3Xt58r1jOthcT&#10;jr5zpOB8EYFAqp3pqFGwe12dXYPwQZPRvSNU8IUeluXxUaFz4w60wWkbGsEl5HOtoA1hyKX0dYtW&#10;+4UbkNh7d6PVgc+xkWbUBy63vYyjKJVWd8QfWj3gXYv153ZvFdCc3CfPu+oh27xMb/36ya0+rh6V&#10;Oj2Zb29ABJzDXxh+8BkdSmaq3J6MF72CyzjlJOtJBoL9LL2IQVS/QgSyLOT/BeU3AAAA//8DAFBL&#10;AQItABQABgAIAAAAIQC2gziS/gAAAOEBAAATAAAAAAAAAAAAAAAAAAAAAABbQ29udGVudF9UeXBl&#10;c10ueG1sUEsBAi0AFAAGAAgAAAAhADj9If/WAAAAlAEAAAsAAAAAAAAAAAAAAAAALwEAAF9yZWxz&#10;Ly5yZWxzUEsBAi0AFAAGAAgAAAAhAKoev1+bAgAAqwUAAA4AAAAAAAAAAAAAAAAALgIAAGRycy9l&#10;Mm9Eb2MueG1sUEsBAi0AFAAGAAgAAAAhAAUhRRnfAAAACQEAAA8AAAAAAAAAAAAAAAAA9QQAAGRy&#10;cy9kb3ducmV2LnhtbFBLBQYAAAAABAAEAPMAAAABBgAAAAA=&#10;" fillcolor="#d8d8d8 [2732]" strokecolor="black [3213]" strokeweight="2pt"/>
            </w:pict>
          </mc:Fallback>
        </mc:AlternateContent>
      </w:r>
    </w:p>
    <w:p w:rsidR="009701DF" w:rsidRDefault="009701DF" w:rsidP="009701DF">
      <w:pPr>
        <w:tabs>
          <w:tab w:val="left" w:pos="709"/>
        </w:tabs>
        <w:ind w:left="1418" w:hanging="1418"/>
        <w:rPr>
          <w:sz w:val="22"/>
          <w:szCs w:val="22"/>
        </w:rPr>
      </w:pPr>
    </w:p>
    <w:p w:rsidR="009701DF" w:rsidRPr="00F96007" w:rsidRDefault="009701DF" w:rsidP="009701DF">
      <w:pPr>
        <w:tabs>
          <w:tab w:val="left" w:pos="709"/>
        </w:tabs>
        <w:rPr>
          <w:b/>
          <w:sz w:val="44"/>
          <w:szCs w:val="44"/>
        </w:rPr>
      </w:pPr>
      <w:r>
        <w:rPr>
          <w:sz w:val="22"/>
          <w:szCs w:val="22"/>
        </w:rPr>
        <w:tab/>
      </w:r>
      <w:r w:rsidRPr="00F96007">
        <w:rPr>
          <w:b/>
          <w:sz w:val="44"/>
          <w:szCs w:val="44"/>
        </w:rPr>
        <w:t xml:space="preserve">Documentation for </w:t>
      </w:r>
      <w:r>
        <w:rPr>
          <w:b/>
          <w:sz w:val="44"/>
          <w:szCs w:val="44"/>
        </w:rPr>
        <w:t>Submitting a Grievance</w:t>
      </w:r>
    </w:p>
    <w:p w:rsidR="009701DF" w:rsidRDefault="009701DF" w:rsidP="009701DF">
      <w:pPr>
        <w:tabs>
          <w:tab w:val="left" w:pos="709"/>
        </w:tabs>
        <w:ind w:left="1418" w:hanging="1418"/>
        <w:rPr>
          <w:sz w:val="22"/>
          <w:szCs w:val="22"/>
        </w:rPr>
      </w:pPr>
    </w:p>
    <w:p w:rsidR="009701DF" w:rsidRDefault="009701DF" w:rsidP="009701DF">
      <w:pPr>
        <w:tabs>
          <w:tab w:val="left" w:pos="709"/>
        </w:tabs>
        <w:ind w:left="1418" w:hanging="1418"/>
        <w:rPr>
          <w:sz w:val="22"/>
          <w:szCs w:val="22"/>
        </w:rPr>
      </w:pPr>
    </w:p>
    <w:p w:rsidR="009701DF" w:rsidRDefault="009701DF" w:rsidP="009701DF">
      <w:pPr>
        <w:tabs>
          <w:tab w:val="left" w:pos="709"/>
        </w:tabs>
        <w:ind w:left="1418" w:hanging="1418"/>
        <w:rPr>
          <w:sz w:val="22"/>
          <w:szCs w:val="22"/>
        </w:rPr>
      </w:pPr>
    </w:p>
    <w:p w:rsidR="009701DF" w:rsidRDefault="009701DF" w:rsidP="009701DF">
      <w:pPr>
        <w:tabs>
          <w:tab w:val="left" w:pos="709"/>
        </w:tabs>
        <w:ind w:left="1418" w:hanging="1418"/>
        <w:rPr>
          <w:sz w:val="22"/>
          <w:szCs w:val="22"/>
        </w:rPr>
      </w:pPr>
    </w:p>
    <w:p w:rsidR="004B3D03" w:rsidRDefault="004B3D03" w:rsidP="009701DF">
      <w:pPr>
        <w:tabs>
          <w:tab w:val="left" w:pos="709"/>
        </w:tabs>
        <w:ind w:left="1418" w:hanging="1418"/>
        <w:rPr>
          <w:sz w:val="22"/>
          <w:szCs w:val="22"/>
        </w:rPr>
      </w:pPr>
    </w:p>
    <w:p w:rsidR="009701DF" w:rsidRDefault="009701DF" w:rsidP="009701DF">
      <w:pPr>
        <w:tabs>
          <w:tab w:val="left" w:pos="709"/>
        </w:tabs>
        <w:ind w:left="1418" w:hanging="1418"/>
        <w:rPr>
          <w:sz w:val="22"/>
          <w:szCs w:val="22"/>
        </w:rPr>
      </w:pPr>
    </w:p>
    <w:p w:rsidR="004B3D03" w:rsidRPr="00BE7C72" w:rsidRDefault="004B3D03" w:rsidP="004B3D03">
      <w:pPr>
        <w:tabs>
          <w:tab w:val="left" w:pos="709"/>
        </w:tabs>
        <w:ind w:left="1418" w:hanging="1418"/>
        <w:rPr>
          <w:b/>
          <w:sz w:val="24"/>
          <w:szCs w:val="24"/>
        </w:rPr>
      </w:pPr>
      <w:r>
        <w:rPr>
          <w:b/>
          <w:sz w:val="24"/>
          <w:szCs w:val="24"/>
        </w:rPr>
        <w:tab/>
      </w:r>
      <w:r w:rsidRPr="00BE7C72">
        <w:rPr>
          <w:b/>
          <w:sz w:val="24"/>
          <w:szCs w:val="24"/>
        </w:rPr>
        <w:t xml:space="preserve">Standard </w:t>
      </w:r>
      <w:r w:rsidR="001C67F3">
        <w:rPr>
          <w:b/>
          <w:sz w:val="24"/>
          <w:szCs w:val="24"/>
        </w:rPr>
        <w:t>Form PM2/19</w:t>
      </w:r>
      <w:r>
        <w:rPr>
          <w:b/>
          <w:sz w:val="24"/>
          <w:szCs w:val="24"/>
        </w:rPr>
        <w:t>/1</w:t>
      </w:r>
    </w:p>
    <w:p w:rsidR="009701DF" w:rsidRDefault="004B3D03" w:rsidP="004B3D03">
      <w:pPr>
        <w:tabs>
          <w:tab w:val="left" w:pos="709"/>
        </w:tabs>
        <w:ind w:left="1418" w:hanging="1418"/>
        <w:rPr>
          <w:sz w:val="22"/>
          <w:szCs w:val="22"/>
        </w:rPr>
      </w:pPr>
      <w:r>
        <w:rPr>
          <w:b/>
          <w:sz w:val="24"/>
        </w:rPr>
        <w:tab/>
        <w:t>Notification of Grievance Form</w:t>
      </w:r>
      <w:r>
        <w:rPr>
          <w:b/>
          <w:sz w:val="24"/>
        </w:rPr>
        <w:tab/>
      </w:r>
      <w:r>
        <w:rPr>
          <w:b/>
          <w:sz w:val="24"/>
        </w:rPr>
        <w:tab/>
      </w:r>
      <w:r>
        <w:rPr>
          <w:b/>
          <w:sz w:val="24"/>
        </w:rPr>
        <w:tab/>
      </w:r>
      <w:r>
        <w:rPr>
          <w:b/>
          <w:sz w:val="24"/>
        </w:rPr>
        <w:tab/>
      </w:r>
      <w:r>
        <w:rPr>
          <w:b/>
          <w:sz w:val="24"/>
        </w:rPr>
        <w:tab/>
      </w:r>
      <w:r>
        <w:rPr>
          <w:b/>
          <w:sz w:val="24"/>
        </w:rPr>
        <w:tab/>
      </w:r>
      <w:r w:rsidR="00F91D80">
        <w:rPr>
          <w:b/>
          <w:sz w:val="24"/>
        </w:rPr>
        <w:t xml:space="preserve">      </w:t>
      </w:r>
      <w:r>
        <w:rPr>
          <w:b/>
          <w:sz w:val="24"/>
          <w:szCs w:val="24"/>
        </w:rPr>
        <w:t xml:space="preserve">Page </w:t>
      </w:r>
      <w:r w:rsidR="00A156C6">
        <w:rPr>
          <w:b/>
          <w:sz w:val="24"/>
          <w:szCs w:val="24"/>
        </w:rPr>
        <w:t xml:space="preserve"> 7</w:t>
      </w:r>
      <w:r w:rsidRPr="00BE7C72">
        <w:rPr>
          <w:b/>
          <w:sz w:val="24"/>
          <w:szCs w:val="24"/>
        </w:rPr>
        <w:t xml:space="preserve">     </w:t>
      </w:r>
    </w:p>
    <w:p w:rsidR="009701DF" w:rsidRDefault="009701DF" w:rsidP="009701DF">
      <w:pPr>
        <w:tabs>
          <w:tab w:val="left" w:pos="709"/>
        </w:tabs>
        <w:ind w:left="1418" w:hanging="1418"/>
        <w:rPr>
          <w:sz w:val="22"/>
          <w:szCs w:val="22"/>
        </w:rPr>
      </w:pPr>
    </w:p>
    <w:p w:rsidR="004B3D03" w:rsidRDefault="009701DF" w:rsidP="009701DF">
      <w:pPr>
        <w:tabs>
          <w:tab w:val="left" w:pos="709"/>
        </w:tabs>
        <w:ind w:left="1418" w:hanging="1418"/>
        <w:rPr>
          <w:b/>
          <w:sz w:val="24"/>
          <w:szCs w:val="24"/>
        </w:rPr>
      </w:pPr>
      <w:r>
        <w:rPr>
          <w:b/>
          <w:sz w:val="24"/>
          <w:szCs w:val="24"/>
        </w:rPr>
        <w:tab/>
      </w:r>
    </w:p>
    <w:p w:rsidR="004B3D03" w:rsidRDefault="004B3D03" w:rsidP="009701DF">
      <w:pPr>
        <w:tabs>
          <w:tab w:val="left" w:pos="709"/>
        </w:tabs>
        <w:ind w:left="1418" w:hanging="1418"/>
        <w:rPr>
          <w:b/>
          <w:sz w:val="24"/>
          <w:szCs w:val="24"/>
        </w:rPr>
      </w:pPr>
    </w:p>
    <w:p w:rsidR="004B3D03" w:rsidRDefault="004B3D03" w:rsidP="009701DF">
      <w:pPr>
        <w:tabs>
          <w:tab w:val="left" w:pos="709"/>
        </w:tabs>
        <w:ind w:left="1418" w:hanging="1418"/>
        <w:rPr>
          <w:b/>
          <w:sz w:val="24"/>
          <w:szCs w:val="24"/>
        </w:rPr>
      </w:pPr>
    </w:p>
    <w:p w:rsidR="004B3D03" w:rsidRDefault="004B3D03" w:rsidP="009701DF">
      <w:pPr>
        <w:tabs>
          <w:tab w:val="left" w:pos="709"/>
        </w:tabs>
        <w:ind w:left="1418" w:hanging="1418"/>
        <w:rPr>
          <w:b/>
          <w:sz w:val="24"/>
          <w:szCs w:val="24"/>
        </w:rPr>
      </w:pPr>
    </w:p>
    <w:p w:rsidR="004B3D03" w:rsidRDefault="004B3D03" w:rsidP="009701DF">
      <w:pPr>
        <w:tabs>
          <w:tab w:val="left" w:pos="709"/>
        </w:tabs>
        <w:ind w:left="1418" w:hanging="1418"/>
        <w:rPr>
          <w:b/>
          <w:sz w:val="24"/>
          <w:szCs w:val="24"/>
        </w:rPr>
      </w:pPr>
    </w:p>
    <w:p w:rsidR="004B3D03" w:rsidRDefault="004B3D03" w:rsidP="009701DF">
      <w:pPr>
        <w:tabs>
          <w:tab w:val="left" w:pos="709"/>
        </w:tabs>
        <w:ind w:left="1418" w:hanging="1418"/>
        <w:rPr>
          <w:b/>
          <w:sz w:val="24"/>
          <w:szCs w:val="24"/>
        </w:rPr>
      </w:pPr>
    </w:p>
    <w:p w:rsidR="004B3D03" w:rsidRDefault="004B3D03" w:rsidP="009701DF">
      <w:pPr>
        <w:tabs>
          <w:tab w:val="left" w:pos="709"/>
        </w:tabs>
        <w:ind w:left="1418" w:hanging="1418"/>
        <w:rPr>
          <w:b/>
          <w:sz w:val="24"/>
          <w:szCs w:val="24"/>
        </w:rPr>
      </w:pPr>
    </w:p>
    <w:p w:rsidR="004B3D03" w:rsidRDefault="004B3D03" w:rsidP="009701DF">
      <w:pPr>
        <w:tabs>
          <w:tab w:val="left" w:pos="709"/>
        </w:tabs>
        <w:ind w:left="1418" w:hanging="1418"/>
        <w:rPr>
          <w:b/>
          <w:sz w:val="24"/>
          <w:szCs w:val="24"/>
        </w:rPr>
      </w:pPr>
    </w:p>
    <w:p w:rsidR="004B3D03" w:rsidRDefault="004B3D03" w:rsidP="009701DF">
      <w:pPr>
        <w:tabs>
          <w:tab w:val="left" w:pos="709"/>
        </w:tabs>
        <w:ind w:left="1418" w:hanging="1418"/>
        <w:rPr>
          <w:b/>
          <w:sz w:val="24"/>
          <w:szCs w:val="24"/>
        </w:rPr>
      </w:pPr>
    </w:p>
    <w:p w:rsidR="004B3D03" w:rsidRDefault="004B3D03" w:rsidP="009701DF">
      <w:pPr>
        <w:tabs>
          <w:tab w:val="left" w:pos="709"/>
        </w:tabs>
        <w:ind w:left="1418" w:hanging="1418"/>
        <w:rPr>
          <w:b/>
          <w:sz w:val="24"/>
          <w:szCs w:val="24"/>
        </w:rPr>
      </w:pPr>
    </w:p>
    <w:p w:rsidR="004B3D03" w:rsidRDefault="004B3D03" w:rsidP="009701DF">
      <w:pPr>
        <w:tabs>
          <w:tab w:val="left" w:pos="709"/>
        </w:tabs>
        <w:ind w:left="1418" w:hanging="1418"/>
        <w:rPr>
          <w:b/>
          <w:sz w:val="24"/>
          <w:szCs w:val="24"/>
        </w:rPr>
      </w:pPr>
    </w:p>
    <w:p w:rsidR="004B3D03" w:rsidRDefault="004B3D03" w:rsidP="009701DF">
      <w:pPr>
        <w:tabs>
          <w:tab w:val="left" w:pos="709"/>
        </w:tabs>
        <w:ind w:left="1418" w:hanging="1418"/>
        <w:rPr>
          <w:b/>
          <w:sz w:val="24"/>
          <w:szCs w:val="24"/>
        </w:rPr>
      </w:pPr>
    </w:p>
    <w:p w:rsidR="004B3D03" w:rsidRDefault="004B3D03" w:rsidP="009701DF">
      <w:pPr>
        <w:tabs>
          <w:tab w:val="left" w:pos="709"/>
        </w:tabs>
        <w:ind w:left="1418" w:hanging="1418"/>
        <w:rPr>
          <w:b/>
          <w:sz w:val="24"/>
          <w:szCs w:val="24"/>
        </w:rPr>
      </w:pPr>
    </w:p>
    <w:p w:rsidR="004B3D03" w:rsidRDefault="004B3D03" w:rsidP="009701DF">
      <w:pPr>
        <w:tabs>
          <w:tab w:val="left" w:pos="709"/>
        </w:tabs>
        <w:ind w:left="1418" w:hanging="1418"/>
        <w:rPr>
          <w:b/>
          <w:sz w:val="24"/>
          <w:szCs w:val="24"/>
        </w:rPr>
      </w:pPr>
    </w:p>
    <w:p w:rsidR="004B3D03" w:rsidRDefault="004B3D03" w:rsidP="009701DF">
      <w:pPr>
        <w:tabs>
          <w:tab w:val="left" w:pos="709"/>
        </w:tabs>
        <w:ind w:left="1418" w:hanging="1418"/>
        <w:rPr>
          <w:b/>
          <w:sz w:val="24"/>
          <w:szCs w:val="24"/>
        </w:rPr>
      </w:pPr>
    </w:p>
    <w:p w:rsidR="004B3D03" w:rsidRDefault="004B3D03" w:rsidP="009701DF">
      <w:pPr>
        <w:tabs>
          <w:tab w:val="left" w:pos="709"/>
        </w:tabs>
        <w:ind w:left="1418" w:hanging="1418"/>
        <w:rPr>
          <w:b/>
          <w:sz w:val="24"/>
          <w:szCs w:val="24"/>
        </w:rPr>
      </w:pPr>
    </w:p>
    <w:p w:rsidR="004B3D03" w:rsidRDefault="004B3D03" w:rsidP="009701DF">
      <w:pPr>
        <w:tabs>
          <w:tab w:val="left" w:pos="709"/>
        </w:tabs>
        <w:ind w:left="1418" w:hanging="1418"/>
        <w:rPr>
          <w:b/>
          <w:sz w:val="24"/>
          <w:szCs w:val="24"/>
        </w:rPr>
      </w:pPr>
    </w:p>
    <w:p w:rsidR="004B3D03" w:rsidRDefault="004B3D03" w:rsidP="009701DF">
      <w:pPr>
        <w:tabs>
          <w:tab w:val="left" w:pos="709"/>
        </w:tabs>
        <w:ind w:left="1418" w:hanging="1418"/>
        <w:rPr>
          <w:b/>
          <w:sz w:val="24"/>
          <w:szCs w:val="24"/>
        </w:rPr>
      </w:pPr>
    </w:p>
    <w:p w:rsidR="004B3D03" w:rsidRDefault="004B3D03" w:rsidP="009701DF">
      <w:pPr>
        <w:tabs>
          <w:tab w:val="left" w:pos="709"/>
        </w:tabs>
        <w:ind w:left="1418" w:hanging="1418"/>
        <w:rPr>
          <w:b/>
          <w:sz w:val="24"/>
          <w:szCs w:val="24"/>
        </w:rPr>
      </w:pPr>
    </w:p>
    <w:p w:rsidR="004B3D03" w:rsidRPr="004E5C99" w:rsidRDefault="004B3D03" w:rsidP="004B3D03">
      <w:pPr>
        <w:jc w:val="center"/>
        <w:rPr>
          <w:rFonts w:cs="Arial"/>
          <w:b/>
          <w:sz w:val="28"/>
          <w:szCs w:val="28"/>
        </w:rPr>
      </w:pPr>
      <w:r w:rsidRPr="004E5C99">
        <w:rPr>
          <w:rFonts w:cs="Arial"/>
          <w:b/>
          <w:sz w:val="28"/>
          <w:szCs w:val="28"/>
        </w:rPr>
        <w:t>This page intentionally left blank</w:t>
      </w:r>
    </w:p>
    <w:p w:rsidR="004B3D03" w:rsidRDefault="004B3D03" w:rsidP="009701DF">
      <w:pPr>
        <w:tabs>
          <w:tab w:val="left" w:pos="709"/>
        </w:tabs>
        <w:ind w:left="1418" w:hanging="1418"/>
        <w:rPr>
          <w:b/>
          <w:sz w:val="24"/>
          <w:szCs w:val="24"/>
        </w:rPr>
      </w:pPr>
    </w:p>
    <w:p w:rsidR="004B3D03" w:rsidRDefault="004B3D03" w:rsidP="009701DF">
      <w:pPr>
        <w:tabs>
          <w:tab w:val="left" w:pos="709"/>
        </w:tabs>
        <w:ind w:left="1418" w:hanging="1418"/>
        <w:rPr>
          <w:b/>
          <w:sz w:val="24"/>
          <w:szCs w:val="24"/>
        </w:rPr>
      </w:pPr>
    </w:p>
    <w:p w:rsidR="004B3D03" w:rsidRDefault="004B3D03" w:rsidP="009701DF">
      <w:pPr>
        <w:tabs>
          <w:tab w:val="left" w:pos="709"/>
        </w:tabs>
        <w:ind w:left="1418" w:hanging="1418"/>
        <w:rPr>
          <w:b/>
          <w:sz w:val="24"/>
          <w:szCs w:val="24"/>
        </w:rPr>
      </w:pPr>
    </w:p>
    <w:p w:rsidR="004B3D03" w:rsidRDefault="004B3D03" w:rsidP="009701DF">
      <w:pPr>
        <w:tabs>
          <w:tab w:val="left" w:pos="709"/>
        </w:tabs>
        <w:ind w:left="1418" w:hanging="1418"/>
        <w:rPr>
          <w:b/>
          <w:sz w:val="24"/>
          <w:szCs w:val="24"/>
        </w:rPr>
      </w:pPr>
    </w:p>
    <w:p w:rsidR="004B3D03" w:rsidRDefault="004B3D03" w:rsidP="009701DF">
      <w:pPr>
        <w:tabs>
          <w:tab w:val="left" w:pos="709"/>
        </w:tabs>
        <w:ind w:left="1418" w:hanging="1418"/>
        <w:rPr>
          <w:b/>
          <w:sz w:val="24"/>
          <w:szCs w:val="24"/>
        </w:rPr>
      </w:pPr>
    </w:p>
    <w:p w:rsidR="004B3D03" w:rsidRDefault="004B3D03" w:rsidP="009701DF">
      <w:pPr>
        <w:tabs>
          <w:tab w:val="left" w:pos="709"/>
        </w:tabs>
        <w:ind w:left="1418" w:hanging="1418"/>
        <w:rPr>
          <w:b/>
          <w:sz w:val="24"/>
          <w:szCs w:val="24"/>
        </w:rPr>
      </w:pPr>
    </w:p>
    <w:p w:rsidR="004B3D03" w:rsidRDefault="004B3D03" w:rsidP="009701DF">
      <w:pPr>
        <w:tabs>
          <w:tab w:val="left" w:pos="709"/>
        </w:tabs>
        <w:ind w:left="1418" w:hanging="1418"/>
        <w:rPr>
          <w:b/>
          <w:sz w:val="24"/>
          <w:szCs w:val="24"/>
        </w:rPr>
      </w:pPr>
    </w:p>
    <w:p w:rsidR="004B3D03" w:rsidRDefault="004B3D03" w:rsidP="009701DF">
      <w:pPr>
        <w:tabs>
          <w:tab w:val="left" w:pos="709"/>
        </w:tabs>
        <w:ind w:left="1418" w:hanging="1418"/>
        <w:rPr>
          <w:b/>
          <w:sz w:val="24"/>
          <w:szCs w:val="24"/>
        </w:rPr>
      </w:pPr>
    </w:p>
    <w:p w:rsidR="004B3D03" w:rsidRDefault="004B3D03" w:rsidP="009701DF">
      <w:pPr>
        <w:tabs>
          <w:tab w:val="left" w:pos="709"/>
        </w:tabs>
        <w:ind w:left="1418" w:hanging="1418"/>
        <w:rPr>
          <w:b/>
          <w:sz w:val="24"/>
          <w:szCs w:val="24"/>
        </w:rPr>
      </w:pPr>
    </w:p>
    <w:p w:rsidR="004B3D03" w:rsidRDefault="004B3D03" w:rsidP="009701DF">
      <w:pPr>
        <w:tabs>
          <w:tab w:val="left" w:pos="709"/>
        </w:tabs>
        <w:ind w:left="1418" w:hanging="1418"/>
        <w:rPr>
          <w:b/>
          <w:sz w:val="24"/>
          <w:szCs w:val="24"/>
        </w:rPr>
      </w:pPr>
    </w:p>
    <w:p w:rsidR="004B3D03" w:rsidRDefault="004B3D03" w:rsidP="009701DF">
      <w:pPr>
        <w:tabs>
          <w:tab w:val="left" w:pos="709"/>
        </w:tabs>
        <w:ind w:left="1418" w:hanging="1418"/>
        <w:rPr>
          <w:b/>
          <w:sz w:val="24"/>
          <w:szCs w:val="24"/>
        </w:rPr>
      </w:pPr>
    </w:p>
    <w:p w:rsidR="004B3D03" w:rsidRDefault="004B3D03" w:rsidP="009701DF">
      <w:pPr>
        <w:tabs>
          <w:tab w:val="left" w:pos="709"/>
        </w:tabs>
        <w:ind w:left="1418" w:hanging="1418"/>
        <w:rPr>
          <w:b/>
          <w:sz w:val="24"/>
          <w:szCs w:val="24"/>
        </w:rPr>
      </w:pPr>
    </w:p>
    <w:p w:rsidR="004B3D03" w:rsidRDefault="004B3D03" w:rsidP="009701DF">
      <w:pPr>
        <w:tabs>
          <w:tab w:val="left" w:pos="709"/>
        </w:tabs>
        <w:ind w:left="1418" w:hanging="1418"/>
        <w:rPr>
          <w:b/>
          <w:sz w:val="24"/>
          <w:szCs w:val="24"/>
        </w:rPr>
      </w:pPr>
    </w:p>
    <w:p w:rsidR="004B3D03" w:rsidRDefault="004B3D03" w:rsidP="009701DF">
      <w:pPr>
        <w:tabs>
          <w:tab w:val="left" w:pos="709"/>
        </w:tabs>
        <w:ind w:left="1418" w:hanging="1418"/>
        <w:rPr>
          <w:b/>
          <w:sz w:val="24"/>
          <w:szCs w:val="24"/>
        </w:rPr>
      </w:pPr>
    </w:p>
    <w:p w:rsidR="004B3D03" w:rsidRDefault="004B3D03" w:rsidP="009701DF">
      <w:pPr>
        <w:tabs>
          <w:tab w:val="left" w:pos="709"/>
        </w:tabs>
        <w:ind w:left="1418" w:hanging="1418"/>
        <w:rPr>
          <w:b/>
          <w:sz w:val="24"/>
          <w:szCs w:val="24"/>
        </w:rPr>
      </w:pPr>
    </w:p>
    <w:p w:rsidR="004B3D03" w:rsidRDefault="004B3D03" w:rsidP="009701DF">
      <w:pPr>
        <w:tabs>
          <w:tab w:val="left" w:pos="709"/>
        </w:tabs>
        <w:ind w:left="1418" w:hanging="1418"/>
        <w:rPr>
          <w:b/>
          <w:sz w:val="24"/>
          <w:szCs w:val="24"/>
        </w:rPr>
      </w:pPr>
    </w:p>
    <w:p w:rsidR="004B3D03" w:rsidRDefault="004B3D03" w:rsidP="009701DF">
      <w:pPr>
        <w:tabs>
          <w:tab w:val="left" w:pos="709"/>
        </w:tabs>
        <w:ind w:left="1418" w:hanging="1418"/>
        <w:rPr>
          <w:b/>
          <w:sz w:val="24"/>
          <w:szCs w:val="24"/>
        </w:rPr>
      </w:pPr>
    </w:p>
    <w:p w:rsidR="004B3D03" w:rsidRDefault="004B3D03" w:rsidP="009701DF">
      <w:pPr>
        <w:tabs>
          <w:tab w:val="left" w:pos="709"/>
        </w:tabs>
        <w:ind w:left="1418" w:hanging="1418"/>
        <w:rPr>
          <w:b/>
          <w:sz w:val="24"/>
          <w:szCs w:val="24"/>
        </w:rPr>
      </w:pPr>
    </w:p>
    <w:p w:rsidR="004B3D03" w:rsidRDefault="004B3D03" w:rsidP="009701DF">
      <w:pPr>
        <w:tabs>
          <w:tab w:val="left" w:pos="709"/>
        </w:tabs>
        <w:ind w:left="1418" w:hanging="1418"/>
        <w:rPr>
          <w:b/>
          <w:sz w:val="24"/>
          <w:szCs w:val="24"/>
        </w:rPr>
      </w:pPr>
    </w:p>
    <w:p w:rsidR="004B3D03" w:rsidRDefault="004B3D03" w:rsidP="009701DF">
      <w:pPr>
        <w:tabs>
          <w:tab w:val="left" w:pos="709"/>
        </w:tabs>
        <w:ind w:left="1418" w:hanging="1418"/>
        <w:rPr>
          <w:b/>
          <w:sz w:val="24"/>
          <w:szCs w:val="24"/>
        </w:rPr>
      </w:pPr>
    </w:p>
    <w:p w:rsidR="004B3D03" w:rsidRDefault="004B3D03" w:rsidP="009701DF">
      <w:pPr>
        <w:tabs>
          <w:tab w:val="left" w:pos="709"/>
        </w:tabs>
        <w:ind w:left="1418" w:hanging="1418"/>
        <w:rPr>
          <w:b/>
          <w:sz w:val="24"/>
          <w:szCs w:val="24"/>
        </w:rPr>
      </w:pPr>
    </w:p>
    <w:p w:rsidR="004B3D03" w:rsidRDefault="004B3D03" w:rsidP="009701DF">
      <w:pPr>
        <w:tabs>
          <w:tab w:val="left" w:pos="709"/>
        </w:tabs>
        <w:ind w:left="1418" w:hanging="1418"/>
        <w:rPr>
          <w:b/>
          <w:sz w:val="24"/>
          <w:szCs w:val="24"/>
        </w:rPr>
      </w:pPr>
    </w:p>
    <w:p w:rsidR="004B3D03" w:rsidRDefault="004B3D03" w:rsidP="009701DF">
      <w:pPr>
        <w:tabs>
          <w:tab w:val="left" w:pos="709"/>
        </w:tabs>
        <w:ind w:left="1418" w:hanging="1418"/>
        <w:rPr>
          <w:b/>
          <w:sz w:val="24"/>
          <w:szCs w:val="24"/>
        </w:rPr>
      </w:pPr>
    </w:p>
    <w:p w:rsidR="004B3D03" w:rsidRDefault="004B3D03" w:rsidP="009701DF">
      <w:pPr>
        <w:tabs>
          <w:tab w:val="left" w:pos="709"/>
        </w:tabs>
        <w:ind w:left="1418" w:hanging="1418"/>
        <w:rPr>
          <w:b/>
          <w:sz w:val="24"/>
          <w:szCs w:val="24"/>
        </w:rPr>
      </w:pPr>
    </w:p>
    <w:p w:rsidR="004B3D03" w:rsidRDefault="004B3D03" w:rsidP="009701DF">
      <w:pPr>
        <w:tabs>
          <w:tab w:val="left" w:pos="709"/>
        </w:tabs>
        <w:ind w:left="1418" w:hanging="1418"/>
        <w:rPr>
          <w:b/>
          <w:sz w:val="24"/>
          <w:szCs w:val="24"/>
        </w:rPr>
      </w:pPr>
    </w:p>
    <w:p w:rsidR="004B3D03" w:rsidRDefault="004B3D03" w:rsidP="009701DF">
      <w:pPr>
        <w:tabs>
          <w:tab w:val="left" w:pos="709"/>
        </w:tabs>
        <w:ind w:left="1418" w:hanging="1418"/>
        <w:rPr>
          <w:b/>
          <w:sz w:val="24"/>
          <w:szCs w:val="24"/>
        </w:rPr>
      </w:pPr>
    </w:p>
    <w:p w:rsidR="004B3D03" w:rsidRDefault="004B3D03" w:rsidP="009701DF">
      <w:pPr>
        <w:tabs>
          <w:tab w:val="left" w:pos="709"/>
        </w:tabs>
        <w:ind w:left="1418" w:hanging="1418"/>
        <w:rPr>
          <w:b/>
          <w:sz w:val="24"/>
          <w:szCs w:val="24"/>
        </w:rPr>
      </w:pPr>
    </w:p>
    <w:p w:rsidR="004B3D03" w:rsidRDefault="004B3D03" w:rsidP="009701DF">
      <w:pPr>
        <w:tabs>
          <w:tab w:val="left" w:pos="709"/>
        </w:tabs>
        <w:ind w:left="1418" w:hanging="1418"/>
        <w:rPr>
          <w:b/>
          <w:sz w:val="24"/>
          <w:szCs w:val="24"/>
        </w:rPr>
      </w:pPr>
    </w:p>
    <w:p w:rsidR="004B3D03" w:rsidRDefault="004B3D03" w:rsidP="009701DF">
      <w:pPr>
        <w:tabs>
          <w:tab w:val="left" w:pos="709"/>
        </w:tabs>
        <w:ind w:left="1418" w:hanging="1418"/>
        <w:rPr>
          <w:b/>
          <w:sz w:val="24"/>
          <w:szCs w:val="24"/>
        </w:rPr>
      </w:pPr>
    </w:p>
    <w:p w:rsidR="004B3D03" w:rsidRDefault="004B3D03" w:rsidP="009701DF">
      <w:pPr>
        <w:tabs>
          <w:tab w:val="left" w:pos="709"/>
        </w:tabs>
        <w:ind w:left="1418" w:hanging="1418"/>
        <w:rPr>
          <w:b/>
          <w:sz w:val="24"/>
          <w:szCs w:val="24"/>
        </w:rPr>
      </w:pPr>
    </w:p>
    <w:p w:rsidR="004B3D03" w:rsidRDefault="004B3D03" w:rsidP="009701DF">
      <w:pPr>
        <w:tabs>
          <w:tab w:val="left" w:pos="709"/>
        </w:tabs>
        <w:ind w:left="1418" w:hanging="1418"/>
        <w:rPr>
          <w:b/>
          <w:sz w:val="24"/>
          <w:szCs w:val="24"/>
        </w:rPr>
      </w:pPr>
    </w:p>
    <w:p w:rsidR="004B3D03" w:rsidRDefault="004B3D03" w:rsidP="009701DF">
      <w:pPr>
        <w:tabs>
          <w:tab w:val="left" w:pos="709"/>
        </w:tabs>
        <w:ind w:left="1418" w:hanging="1418"/>
        <w:rPr>
          <w:b/>
          <w:sz w:val="24"/>
          <w:szCs w:val="24"/>
        </w:rPr>
      </w:pPr>
    </w:p>
    <w:p w:rsidR="004B3D03" w:rsidRDefault="004B3D03" w:rsidP="009701DF">
      <w:pPr>
        <w:tabs>
          <w:tab w:val="left" w:pos="709"/>
        </w:tabs>
        <w:ind w:left="1418" w:hanging="1418"/>
        <w:rPr>
          <w:b/>
          <w:sz w:val="24"/>
          <w:szCs w:val="24"/>
        </w:rPr>
      </w:pPr>
    </w:p>
    <w:p w:rsidR="00F50E71" w:rsidRDefault="00F50E71" w:rsidP="00F91D80">
      <w:pPr>
        <w:tabs>
          <w:tab w:val="left" w:pos="709"/>
        </w:tabs>
        <w:rPr>
          <w:b/>
          <w:sz w:val="24"/>
          <w:szCs w:val="24"/>
        </w:rPr>
      </w:pPr>
    </w:p>
    <w:p w:rsidR="00E52E90" w:rsidRDefault="00E52E90" w:rsidP="001B3AAB">
      <w:pPr>
        <w:rPr>
          <w:rFonts w:cs="Arial"/>
          <w:b/>
          <w:i/>
        </w:rPr>
      </w:pPr>
    </w:p>
    <w:p w:rsidR="00D9457C" w:rsidRPr="00284228" w:rsidRDefault="00D9457C" w:rsidP="00D9457C">
      <w:pPr>
        <w:jc w:val="both"/>
        <w:rPr>
          <w:b/>
          <w:sz w:val="24"/>
        </w:rPr>
      </w:pPr>
      <w:r w:rsidRPr="000D5AB6">
        <w:rPr>
          <w:b/>
          <w:noProof/>
          <w:color w:val="FFFFFF" w:themeColor="background1"/>
          <w:sz w:val="28"/>
          <w:szCs w:val="28"/>
        </w:rPr>
        <mc:AlternateContent>
          <mc:Choice Requires="wps">
            <w:drawing>
              <wp:anchor distT="0" distB="0" distL="114300" distR="114300" simplePos="0" relativeHeight="251702272" behindDoc="1" locked="0" layoutInCell="1" allowOverlap="1" wp14:anchorId="2DEE04F0" wp14:editId="1F403B96">
                <wp:simplePos x="0" y="0"/>
                <wp:positionH relativeFrom="column">
                  <wp:posOffset>-34953</wp:posOffset>
                </wp:positionH>
                <wp:positionV relativeFrom="paragraph">
                  <wp:posOffset>-86360</wp:posOffset>
                </wp:positionV>
                <wp:extent cx="6156242" cy="478155"/>
                <wp:effectExtent l="0" t="0" r="16510" b="17145"/>
                <wp:wrapNone/>
                <wp:docPr id="10" name="Rectangle 10"/>
                <wp:cNvGraphicFramePr/>
                <a:graphic xmlns:a="http://schemas.openxmlformats.org/drawingml/2006/main">
                  <a:graphicData uri="http://schemas.microsoft.com/office/word/2010/wordprocessingShape">
                    <wps:wsp>
                      <wps:cNvSpPr/>
                      <wps:spPr>
                        <a:xfrm>
                          <a:off x="0" y="0"/>
                          <a:ext cx="6156242" cy="478155"/>
                        </a:xfrm>
                        <a:prstGeom prst="rect">
                          <a:avLst/>
                        </a:prstGeom>
                        <a:solidFill>
                          <a:schemeClr val="bg1">
                            <a:lumMod val="85000"/>
                          </a:schemeClr>
                        </a:solid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26" style="position:absolute;margin-left:-2.75pt;margin-top:-6.8pt;width:484.75pt;height:37.6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9a5mgIAAJYFAAAOAAAAZHJzL2Uyb0RvYy54bWysVEtv2zAMvg/YfxB0X/1A0kdQpwhadBjQ&#10;tUUf6FmRpdiYLGqSEif79aMkx0277jLsIosi+ZH8TPL8YtspshHWtaArWhzllAjNoW71qqLPT9df&#10;TilxnumaKdCiojvh6MX886fz3sxECQ2oWliCINrNelPRxnszyzLHG9ExdwRGaFRKsB3zKNpVVlvW&#10;I3qnsjLPj7MebG0scOEcvl4lJZ1HfCkF93dSOuGJqijm5uNp47kMZzY/Z7OVZaZp+ZAG+4csOtZq&#10;DDpCXTHPyNq2f0B1LbfgQPojDl0GUrZcxBqwmiJ/V81jw4yItSA5zow0uf8Hy28395a0Nf47pEez&#10;Dv/RA7LG9EoJgm9IUG/cDO0ezb0dJIfXUO1W2i58sQ6yjaTuRlLF1hOOj8fF9LiclJRw1E1OTovp&#10;NIBmr97GOv9VQEfCpaIWw0cu2ebG+WS6NwnBHKi2vm6VikJoFHGpLNkw/MXLVRFd1br7DnV6O53m&#10;eawDQ8a+CuYxgTdISpO+omfTMqUXik5lxpvfKRHiKf0gJPKFhZUx0oiYgtU/UgKuYbVITyH8x/Ej&#10;WECVWM2IOwC8LSzgJioG2+AmYoOPjvnfEkqOo3WMCNqPjl2rwX7krPwYNdkjbQd0hOsS6h12kIU0&#10;Ws7w6xZ/4w1z/p5ZnCVsK9wP/g4PqQAphuFGSQP210fvwR5bHLWU9DibFXU/18wKStQ3jc1/Vkwm&#10;YZijMJmelCjYQ83yUKPX3SVgbxS4iQyP12Dv1f4qLXQvuEYWISqqmOYYu6Lc271w6dPOwEXExWIR&#10;zXCADfM3+tHwAB5YDW36tH1h1gy97HEKbmE/x2z2rqWTbfDUsFh7kG3s91deB75x+GPDDosqbJdD&#10;OVq9rtP5bwAAAP//AwBQSwMEFAAGAAgAAAAhAKOguhHeAAAACQEAAA8AAABkcnMvZG93bnJldi54&#10;bWxMj8FOwzAMhu9IvENkJG5bWmAdlKbTBBrHSmw7sFvWmKaicaom7crbY05wsix/+v39xWZ2nZhw&#10;CK0nBekyAYFUe9NSo+B42C0eQYSoyejOEyr4xgCb8vqq0LnxF3rHaR8bwSEUcq3AxtjnUobaotNh&#10;6Xskvn36wenI69BIM+gLh7tO3iVJJp1uiT9Y3eOLxfprPzoFfi3ftq/H01jZD38YTxPuqlApdXsz&#10;b59BRJzjHwy/+qwOJTud/UgmiE7BYrVikmd6n4Fg4Cl74HJnBVm6BlkW8n+D8gcAAP//AwBQSwEC&#10;LQAUAAYACAAAACEAtoM4kv4AAADhAQAAEwAAAAAAAAAAAAAAAAAAAAAAW0NvbnRlbnRfVHlwZXNd&#10;LnhtbFBLAQItABQABgAIAAAAIQA4/SH/1gAAAJQBAAALAAAAAAAAAAAAAAAAAC8BAABfcmVscy8u&#10;cmVsc1BLAQItABQABgAIAAAAIQBWm9a5mgIAAJYFAAAOAAAAAAAAAAAAAAAAAC4CAABkcnMvZTJv&#10;RG9jLnhtbFBLAQItABQABgAIAAAAIQCjoLoR3gAAAAkBAAAPAAAAAAAAAAAAAAAAAPQEAABkcnMv&#10;ZG93bnJldi54bWxQSwUGAAAAAAQABADzAAAA/wUAAAAA&#10;" fillcolor="#d8d8d8 [2732]" strokecolor="black [1600]"/>
            </w:pict>
          </mc:Fallback>
        </mc:AlternateContent>
      </w:r>
      <w:r>
        <w:rPr>
          <w:b/>
          <w:sz w:val="24"/>
          <w:szCs w:val="24"/>
        </w:rPr>
        <w:t>Standard Form PM2/19/1</w:t>
      </w:r>
      <w:r>
        <w:rPr>
          <w:sz w:val="22"/>
          <w:szCs w:val="22"/>
        </w:rPr>
        <w:t xml:space="preserve">  </w:t>
      </w:r>
      <w:r>
        <w:rPr>
          <w:sz w:val="22"/>
          <w:szCs w:val="22"/>
        </w:rPr>
        <w:tab/>
      </w:r>
      <w:r>
        <w:rPr>
          <w:sz w:val="22"/>
          <w:szCs w:val="22"/>
        </w:rPr>
        <w:tab/>
      </w:r>
      <w:r>
        <w:rPr>
          <w:sz w:val="22"/>
          <w:szCs w:val="22"/>
        </w:rPr>
        <w:tab/>
        <w:t xml:space="preserve">                  </w:t>
      </w:r>
      <w:r w:rsidRPr="00284228">
        <w:rPr>
          <w:b/>
          <w:sz w:val="24"/>
        </w:rPr>
        <w:t>P</w:t>
      </w:r>
      <w:r>
        <w:rPr>
          <w:b/>
          <w:sz w:val="24"/>
        </w:rPr>
        <w:t>rocedure Manual 2/19   Section 4</w:t>
      </w:r>
      <w:r w:rsidRPr="00284228">
        <w:rPr>
          <w:b/>
          <w:sz w:val="24"/>
        </w:rPr>
        <w:t>.0</w:t>
      </w:r>
    </w:p>
    <w:p w:rsidR="00D9457C" w:rsidRPr="00284228" w:rsidRDefault="00D9457C" w:rsidP="00D9457C">
      <w:pPr>
        <w:jc w:val="both"/>
        <w:rPr>
          <w:b/>
          <w:sz w:val="24"/>
        </w:rPr>
      </w:pPr>
      <w:r>
        <w:rPr>
          <w:b/>
          <w:sz w:val="24"/>
        </w:rPr>
        <w:t>Notification of Grievance Form</w:t>
      </w:r>
      <w:r w:rsidR="00D84A35">
        <w:rPr>
          <w:b/>
          <w:sz w:val="24"/>
        </w:rPr>
        <w:t xml:space="preserve"> (Stage 1)</w:t>
      </w:r>
    </w:p>
    <w:p w:rsidR="00D9457C" w:rsidRDefault="00D9457C" w:rsidP="00624595">
      <w:pPr>
        <w:tabs>
          <w:tab w:val="left" w:pos="1039"/>
        </w:tabs>
        <w:rPr>
          <w:szCs w:val="22"/>
        </w:rPr>
      </w:pPr>
    </w:p>
    <w:p w:rsidR="00624595" w:rsidRPr="00D57FA5" w:rsidRDefault="00624595" w:rsidP="00624595">
      <w:pPr>
        <w:tabs>
          <w:tab w:val="left" w:pos="1039"/>
        </w:tabs>
      </w:pPr>
      <w:r w:rsidRPr="00D57FA5">
        <w:rPr>
          <w:sz w:val="22"/>
          <w:szCs w:val="22"/>
        </w:rPr>
        <w:t>This form should be completed by the employee and submitted in accordance with the proced</w:t>
      </w:r>
      <w:r w:rsidR="00310AB7" w:rsidRPr="00D57FA5">
        <w:rPr>
          <w:sz w:val="22"/>
          <w:szCs w:val="22"/>
        </w:rPr>
        <w:t xml:space="preserve">ure outlined in Section 4.0 of </w:t>
      </w:r>
      <w:r w:rsidRPr="00D57FA5">
        <w:rPr>
          <w:sz w:val="22"/>
          <w:szCs w:val="22"/>
        </w:rPr>
        <w:t xml:space="preserve">Education Procedure Manual 2/19 : Grievance Procedures for Teachers and Employees on SNCT Conditions of Service. Employees can contact </w:t>
      </w:r>
      <w:r w:rsidR="00310AB7" w:rsidRPr="00D57FA5">
        <w:rPr>
          <w:sz w:val="22"/>
          <w:szCs w:val="22"/>
        </w:rPr>
        <w:t xml:space="preserve">the </w:t>
      </w:r>
      <w:r w:rsidRPr="00D57FA5">
        <w:rPr>
          <w:sz w:val="22"/>
          <w:szCs w:val="22"/>
        </w:rPr>
        <w:t>Employee Relations Team for assistance in completing the form. The form is available in alternative format from the Employee Relations Team</w:t>
      </w:r>
      <w:r w:rsidRPr="00D57FA5">
        <w:t>.</w:t>
      </w:r>
    </w:p>
    <w:p w:rsidR="00624595" w:rsidRDefault="00624595" w:rsidP="00624595">
      <w:pPr>
        <w:tabs>
          <w:tab w:val="left" w:pos="1039"/>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820"/>
      </w:tblGrid>
      <w:tr w:rsidR="00624595" w:rsidRPr="00D02579" w:rsidTr="00A37FAB">
        <w:tc>
          <w:tcPr>
            <w:tcW w:w="9747" w:type="dxa"/>
            <w:gridSpan w:val="2"/>
            <w:shd w:val="clear" w:color="auto" w:fill="D9D9D9" w:themeFill="background1" w:themeFillShade="D9"/>
          </w:tcPr>
          <w:p w:rsidR="00624595" w:rsidRPr="00D57FA5" w:rsidRDefault="00624595" w:rsidP="001B3AAB">
            <w:pPr>
              <w:rPr>
                <w:b/>
                <w:sz w:val="22"/>
                <w:szCs w:val="22"/>
              </w:rPr>
            </w:pPr>
            <w:r w:rsidRPr="00D57FA5">
              <w:rPr>
                <w:b/>
                <w:sz w:val="22"/>
                <w:szCs w:val="22"/>
              </w:rPr>
              <w:t xml:space="preserve">Details  of Employee </w:t>
            </w:r>
          </w:p>
        </w:tc>
      </w:tr>
      <w:tr w:rsidR="00624595" w:rsidRPr="00764F10" w:rsidTr="00A37FAB">
        <w:tc>
          <w:tcPr>
            <w:tcW w:w="4927" w:type="dxa"/>
            <w:shd w:val="clear" w:color="auto" w:fill="auto"/>
          </w:tcPr>
          <w:p w:rsidR="00624595" w:rsidRPr="00D57FA5" w:rsidRDefault="00624595" w:rsidP="001B3AAB">
            <w:pPr>
              <w:rPr>
                <w:sz w:val="22"/>
                <w:szCs w:val="22"/>
              </w:rPr>
            </w:pPr>
            <w:r w:rsidRPr="00D57FA5">
              <w:rPr>
                <w:b/>
                <w:sz w:val="22"/>
                <w:szCs w:val="22"/>
              </w:rPr>
              <w:t>Name of employee</w:t>
            </w:r>
            <w:r w:rsidRPr="00D57FA5">
              <w:rPr>
                <w:sz w:val="22"/>
                <w:szCs w:val="22"/>
              </w:rPr>
              <w:t>:</w:t>
            </w:r>
          </w:p>
          <w:p w:rsidR="00646B89" w:rsidRPr="00D57FA5" w:rsidRDefault="00646B89" w:rsidP="001B3AAB">
            <w:pPr>
              <w:rPr>
                <w:sz w:val="22"/>
                <w:szCs w:val="22"/>
              </w:rPr>
            </w:pPr>
          </w:p>
          <w:p w:rsidR="004B3D03" w:rsidRPr="00D57FA5" w:rsidRDefault="004B3D03" w:rsidP="001B3AAB">
            <w:pPr>
              <w:rPr>
                <w:sz w:val="22"/>
                <w:szCs w:val="22"/>
              </w:rPr>
            </w:pPr>
          </w:p>
        </w:tc>
        <w:tc>
          <w:tcPr>
            <w:tcW w:w="4820" w:type="dxa"/>
            <w:shd w:val="clear" w:color="auto" w:fill="auto"/>
          </w:tcPr>
          <w:p w:rsidR="00624595" w:rsidRPr="00D57FA5" w:rsidRDefault="00624595" w:rsidP="001B3AAB">
            <w:pPr>
              <w:rPr>
                <w:b/>
                <w:sz w:val="22"/>
                <w:szCs w:val="22"/>
              </w:rPr>
            </w:pPr>
            <w:r w:rsidRPr="00D57FA5">
              <w:rPr>
                <w:b/>
                <w:sz w:val="22"/>
                <w:szCs w:val="22"/>
              </w:rPr>
              <w:t xml:space="preserve">Designation: </w:t>
            </w:r>
          </w:p>
          <w:p w:rsidR="00624595" w:rsidRPr="00D57FA5" w:rsidRDefault="00624595" w:rsidP="001B3AAB">
            <w:pPr>
              <w:rPr>
                <w:sz w:val="22"/>
                <w:szCs w:val="22"/>
              </w:rPr>
            </w:pPr>
          </w:p>
        </w:tc>
      </w:tr>
      <w:tr w:rsidR="00624595" w:rsidRPr="00764F10" w:rsidTr="00A37FAB">
        <w:tc>
          <w:tcPr>
            <w:tcW w:w="4927" w:type="dxa"/>
            <w:shd w:val="clear" w:color="auto" w:fill="auto"/>
          </w:tcPr>
          <w:p w:rsidR="00624595" w:rsidRPr="00D57FA5" w:rsidRDefault="00624595" w:rsidP="001B3AAB">
            <w:pPr>
              <w:rPr>
                <w:b/>
                <w:sz w:val="22"/>
                <w:szCs w:val="22"/>
              </w:rPr>
            </w:pPr>
            <w:r w:rsidRPr="00D57FA5">
              <w:rPr>
                <w:b/>
                <w:sz w:val="22"/>
                <w:szCs w:val="22"/>
              </w:rPr>
              <w:t xml:space="preserve">Establishment: </w:t>
            </w:r>
          </w:p>
          <w:p w:rsidR="00624595" w:rsidRPr="00D57FA5" w:rsidRDefault="00624595" w:rsidP="001B3AAB">
            <w:pPr>
              <w:rPr>
                <w:sz w:val="22"/>
                <w:szCs w:val="22"/>
              </w:rPr>
            </w:pPr>
          </w:p>
          <w:p w:rsidR="004B3D03" w:rsidRPr="00D57FA5" w:rsidRDefault="004B3D03" w:rsidP="001B3AAB">
            <w:pPr>
              <w:rPr>
                <w:sz w:val="22"/>
                <w:szCs w:val="22"/>
              </w:rPr>
            </w:pPr>
          </w:p>
        </w:tc>
        <w:tc>
          <w:tcPr>
            <w:tcW w:w="4820" w:type="dxa"/>
            <w:shd w:val="clear" w:color="auto" w:fill="auto"/>
          </w:tcPr>
          <w:p w:rsidR="00624595" w:rsidRPr="00D57FA5" w:rsidRDefault="00624595" w:rsidP="001B3AAB">
            <w:pPr>
              <w:rPr>
                <w:b/>
                <w:sz w:val="22"/>
                <w:szCs w:val="22"/>
              </w:rPr>
            </w:pPr>
            <w:r w:rsidRPr="00D57FA5">
              <w:rPr>
                <w:b/>
                <w:sz w:val="22"/>
                <w:szCs w:val="22"/>
              </w:rPr>
              <w:t>Contact Number:</w:t>
            </w:r>
          </w:p>
        </w:tc>
      </w:tr>
      <w:tr w:rsidR="00624595" w:rsidRPr="00764F10" w:rsidTr="00A37FAB">
        <w:tc>
          <w:tcPr>
            <w:tcW w:w="9747" w:type="dxa"/>
            <w:gridSpan w:val="2"/>
            <w:shd w:val="clear" w:color="auto" w:fill="auto"/>
          </w:tcPr>
          <w:p w:rsidR="00624595" w:rsidRPr="00D57FA5" w:rsidRDefault="00624595" w:rsidP="001B3AAB">
            <w:pPr>
              <w:rPr>
                <w:b/>
                <w:sz w:val="22"/>
                <w:szCs w:val="22"/>
              </w:rPr>
            </w:pPr>
            <w:r w:rsidRPr="00D57FA5">
              <w:rPr>
                <w:b/>
                <w:sz w:val="22"/>
                <w:szCs w:val="22"/>
              </w:rPr>
              <w:t>Address for Correspondence</w:t>
            </w:r>
          </w:p>
          <w:p w:rsidR="00624595" w:rsidRPr="00D57FA5" w:rsidRDefault="00624595" w:rsidP="001B3AAB">
            <w:pPr>
              <w:rPr>
                <w:i/>
                <w:sz w:val="22"/>
                <w:szCs w:val="22"/>
              </w:rPr>
            </w:pPr>
            <w:r w:rsidRPr="00D57FA5">
              <w:rPr>
                <w:i/>
                <w:sz w:val="22"/>
                <w:szCs w:val="22"/>
              </w:rPr>
              <w:t xml:space="preserve">It is the responsibility of the employee to provide a work/home address for all correspondence. </w:t>
            </w:r>
          </w:p>
          <w:p w:rsidR="00624595" w:rsidRPr="00D57FA5" w:rsidRDefault="00624595" w:rsidP="001B3AAB">
            <w:pPr>
              <w:rPr>
                <w:i/>
                <w:sz w:val="22"/>
                <w:szCs w:val="22"/>
              </w:rPr>
            </w:pPr>
          </w:p>
          <w:p w:rsidR="00624595" w:rsidRPr="00D57FA5" w:rsidRDefault="00624595" w:rsidP="001B3AAB">
            <w:pPr>
              <w:rPr>
                <w:sz w:val="22"/>
                <w:szCs w:val="22"/>
              </w:rPr>
            </w:pPr>
          </w:p>
          <w:p w:rsidR="00624595" w:rsidRPr="00D57FA5" w:rsidRDefault="00624595" w:rsidP="001B3AAB">
            <w:pPr>
              <w:rPr>
                <w:sz w:val="22"/>
                <w:szCs w:val="22"/>
              </w:rPr>
            </w:pPr>
          </w:p>
        </w:tc>
      </w:tr>
    </w:tbl>
    <w:p w:rsidR="00624595" w:rsidRDefault="00624595" w:rsidP="00624595">
      <w:pPr>
        <w:tabs>
          <w:tab w:val="left" w:pos="1039"/>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5003"/>
      </w:tblGrid>
      <w:tr w:rsidR="00610D9F" w:rsidRPr="00D02579" w:rsidTr="00A37FAB">
        <w:tc>
          <w:tcPr>
            <w:tcW w:w="9747" w:type="dxa"/>
            <w:gridSpan w:val="2"/>
            <w:shd w:val="clear" w:color="auto" w:fill="D9D9D9" w:themeFill="background1" w:themeFillShade="D9"/>
          </w:tcPr>
          <w:p w:rsidR="00610D9F" w:rsidRPr="00D57FA5" w:rsidRDefault="00610D9F" w:rsidP="00610D9F">
            <w:pPr>
              <w:rPr>
                <w:b/>
                <w:sz w:val="22"/>
                <w:szCs w:val="22"/>
              </w:rPr>
            </w:pPr>
            <w:r w:rsidRPr="00D57FA5">
              <w:rPr>
                <w:b/>
                <w:sz w:val="22"/>
                <w:szCs w:val="22"/>
              </w:rPr>
              <w:t xml:space="preserve">Details  of Companion </w:t>
            </w:r>
          </w:p>
        </w:tc>
      </w:tr>
      <w:tr w:rsidR="00610D9F" w:rsidRPr="00764F10" w:rsidTr="00A37FAB">
        <w:tc>
          <w:tcPr>
            <w:tcW w:w="4744" w:type="dxa"/>
            <w:shd w:val="clear" w:color="auto" w:fill="auto"/>
          </w:tcPr>
          <w:p w:rsidR="00610D9F" w:rsidRPr="00D57FA5" w:rsidRDefault="00610D9F" w:rsidP="001B3AAB">
            <w:pPr>
              <w:rPr>
                <w:sz w:val="22"/>
                <w:szCs w:val="22"/>
              </w:rPr>
            </w:pPr>
            <w:r w:rsidRPr="00D57FA5">
              <w:rPr>
                <w:b/>
                <w:sz w:val="22"/>
                <w:szCs w:val="22"/>
              </w:rPr>
              <w:t>Name of companion</w:t>
            </w:r>
            <w:r w:rsidRPr="00D57FA5">
              <w:rPr>
                <w:sz w:val="22"/>
                <w:szCs w:val="22"/>
              </w:rPr>
              <w:t>:</w:t>
            </w:r>
          </w:p>
          <w:p w:rsidR="00610D9F" w:rsidRPr="00D57FA5" w:rsidRDefault="00610D9F" w:rsidP="001B3AAB">
            <w:pPr>
              <w:rPr>
                <w:sz w:val="22"/>
                <w:szCs w:val="22"/>
              </w:rPr>
            </w:pPr>
          </w:p>
          <w:p w:rsidR="004B3D03" w:rsidRPr="00D57FA5" w:rsidRDefault="004B3D03" w:rsidP="001B3AAB">
            <w:pPr>
              <w:rPr>
                <w:sz w:val="22"/>
                <w:szCs w:val="22"/>
              </w:rPr>
            </w:pPr>
          </w:p>
        </w:tc>
        <w:tc>
          <w:tcPr>
            <w:tcW w:w="5003" w:type="dxa"/>
            <w:shd w:val="clear" w:color="auto" w:fill="auto"/>
          </w:tcPr>
          <w:p w:rsidR="00610D9F" w:rsidRPr="00D57FA5" w:rsidRDefault="00610D9F" w:rsidP="001B3AAB">
            <w:pPr>
              <w:rPr>
                <w:b/>
                <w:sz w:val="22"/>
                <w:szCs w:val="22"/>
              </w:rPr>
            </w:pPr>
            <w:r w:rsidRPr="00D57FA5">
              <w:rPr>
                <w:b/>
                <w:sz w:val="22"/>
                <w:szCs w:val="22"/>
              </w:rPr>
              <w:t xml:space="preserve">Designation: </w:t>
            </w:r>
          </w:p>
          <w:p w:rsidR="00610D9F" w:rsidRPr="00D57FA5" w:rsidRDefault="00610D9F" w:rsidP="001B3AAB">
            <w:pPr>
              <w:rPr>
                <w:sz w:val="22"/>
                <w:szCs w:val="22"/>
              </w:rPr>
            </w:pPr>
          </w:p>
        </w:tc>
      </w:tr>
      <w:tr w:rsidR="00610D9F" w:rsidRPr="00764F10" w:rsidTr="00A37FAB">
        <w:tc>
          <w:tcPr>
            <w:tcW w:w="4744" w:type="dxa"/>
            <w:shd w:val="clear" w:color="auto" w:fill="auto"/>
          </w:tcPr>
          <w:p w:rsidR="00610D9F" w:rsidRPr="00D57FA5" w:rsidRDefault="00D57FA5" w:rsidP="001B3AAB">
            <w:pPr>
              <w:rPr>
                <w:b/>
                <w:sz w:val="22"/>
                <w:szCs w:val="22"/>
              </w:rPr>
            </w:pPr>
            <w:r>
              <w:rPr>
                <w:b/>
                <w:sz w:val="22"/>
                <w:szCs w:val="22"/>
              </w:rPr>
              <w:t>Is your companion a</w:t>
            </w:r>
            <w:r w:rsidR="00610D9F" w:rsidRPr="00D57FA5">
              <w:rPr>
                <w:b/>
                <w:sz w:val="22"/>
                <w:szCs w:val="22"/>
              </w:rPr>
              <w:t xml:space="preserve"> trade union representative? </w:t>
            </w:r>
          </w:p>
          <w:p w:rsidR="00646B89" w:rsidRPr="00D57FA5" w:rsidRDefault="00646B89" w:rsidP="001B3AAB">
            <w:pPr>
              <w:rPr>
                <w:sz w:val="22"/>
                <w:szCs w:val="22"/>
              </w:rPr>
            </w:pPr>
          </w:p>
          <w:p w:rsidR="004B3D03" w:rsidRPr="00D57FA5" w:rsidRDefault="004B3D03" w:rsidP="001B3AAB">
            <w:pPr>
              <w:rPr>
                <w:sz w:val="22"/>
                <w:szCs w:val="22"/>
              </w:rPr>
            </w:pPr>
          </w:p>
        </w:tc>
        <w:tc>
          <w:tcPr>
            <w:tcW w:w="5003" w:type="dxa"/>
            <w:shd w:val="clear" w:color="auto" w:fill="auto"/>
          </w:tcPr>
          <w:p w:rsidR="00610D9F" w:rsidRPr="00D57FA5" w:rsidRDefault="00610D9F" w:rsidP="001B3AAB">
            <w:pPr>
              <w:rPr>
                <w:b/>
                <w:sz w:val="22"/>
                <w:szCs w:val="22"/>
              </w:rPr>
            </w:pPr>
            <w:r w:rsidRPr="00D57FA5">
              <w:rPr>
                <w:b/>
                <w:sz w:val="22"/>
                <w:szCs w:val="22"/>
              </w:rPr>
              <w:t>Trade union name (if appropriate)</w:t>
            </w:r>
          </w:p>
        </w:tc>
      </w:tr>
    </w:tbl>
    <w:p w:rsidR="00610D9F" w:rsidRDefault="00610D9F" w:rsidP="00624595">
      <w:pPr>
        <w:tabs>
          <w:tab w:val="left" w:pos="1039"/>
        </w:tabs>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610D9F" w:rsidRPr="00764F10" w:rsidTr="00A37FAB">
        <w:tc>
          <w:tcPr>
            <w:tcW w:w="9747" w:type="dxa"/>
            <w:shd w:val="clear" w:color="auto" w:fill="D9D9D9" w:themeFill="background1" w:themeFillShade="D9"/>
          </w:tcPr>
          <w:p w:rsidR="00610D9F" w:rsidRPr="00D57FA5" w:rsidRDefault="00610D9F" w:rsidP="001B3AAB">
            <w:pPr>
              <w:rPr>
                <w:sz w:val="22"/>
                <w:szCs w:val="22"/>
              </w:rPr>
            </w:pPr>
            <w:r w:rsidRPr="00D57FA5">
              <w:rPr>
                <w:b/>
                <w:sz w:val="22"/>
                <w:szCs w:val="22"/>
              </w:rPr>
              <w:t>Informal Approach</w:t>
            </w:r>
          </w:p>
        </w:tc>
      </w:tr>
      <w:tr w:rsidR="00610D9F" w:rsidRPr="00764F10" w:rsidTr="00A37FAB">
        <w:tc>
          <w:tcPr>
            <w:tcW w:w="9747" w:type="dxa"/>
            <w:shd w:val="clear" w:color="auto" w:fill="auto"/>
          </w:tcPr>
          <w:p w:rsidR="00610D9F" w:rsidRPr="00D57FA5" w:rsidRDefault="00610D9F" w:rsidP="001B3AAB">
            <w:pPr>
              <w:rPr>
                <w:b/>
                <w:sz w:val="22"/>
                <w:szCs w:val="22"/>
              </w:rPr>
            </w:pPr>
            <w:r w:rsidRPr="00D57FA5">
              <w:rPr>
                <w:b/>
                <w:sz w:val="22"/>
                <w:szCs w:val="22"/>
              </w:rPr>
              <w:t>Describe  informal action which has been taken to address the matter:</w:t>
            </w:r>
          </w:p>
          <w:p w:rsidR="00610D9F" w:rsidRPr="00D57FA5" w:rsidRDefault="00610D9F" w:rsidP="001B3AAB">
            <w:pPr>
              <w:rPr>
                <w:sz w:val="22"/>
                <w:szCs w:val="22"/>
              </w:rPr>
            </w:pPr>
          </w:p>
          <w:p w:rsidR="00610D9F" w:rsidRPr="00D57FA5" w:rsidRDefault="00610D9F" w:rsidP="001B3AAB">
            <w:pPr>
              <w:rPr>
                <w:sz w:val="22"/>
                <w:szCs w:val="22"/>
              </w:rPr>
            </w:pPr>
          </w:p>
          <w:p w:rsidR="004B3D03" w:rsidRPr="00D57FA5" w:rsidRDefault="004B3D03" w:rsidP="001B3AAB">
            <w:pPr>
              <w:rPr>
                <w:sz w:val="22"/>
                <w:szCs w:val="22"/>
              </w:rPr>
            </w:pPr>
          </w:p>
          <w:p w:rsidR="004B3D03" w:rsidRPr="00D57FA5" w:rsidRDefault="004B3D03" w:rsidP="001B3AAB">
            <w:pPr>
              <w:rPr>
                <w:sz w:val="22"/>
                <w:szCs w:val="22"/>
              </w:rPr>
            </w:pPr>
          </w:p>
        </w:tc>
      </w:tr>
      <w:tr w:rsidR="00610D9F" w:rsidRPr="00764F10" w:rsidTr="00A37FAB">
        <w:tc>
          <w:tcPr>
            <w:tcW w:w="9747" w:type="dxa"/>
            <w:shd w:val="clear" w:color="auto" w:fill="auto"/>
          </w:tcPr>
          <w:p w:rsidR="00610D9F" w:rsidRPr="00D57FA5" w:rsidRDefault="00610D9F" w:rsidP="001B3AAB">
            <w:pPr>
              <w:rPr>
                <w:b/>
                <w:sz w:val="22"/>
                <w:szCs w:val="22"/>
              </w:rPr>
            </w:pPr>
            <w:r w:rsidRPr="00D57FA5">
              <w:rPr>
                <w:b/>
                <w:sz w:val="22"/>
                <w:szCs w:val="22"/>
              </w:rPr>
              <w:t>What is the reason for proceeding to the formal grievance procedure?</w:t>
            </w:r>
          </w:p>
          <w:p w:rsidR="00610D9F" w:rsidRPr="00D57FA5" w:rsidRDefault="00610D9F" w:rsidP="001B3AAB">
            <w:pPr>
              <w:rPr>
                <w:b/>
                <w:sz w:val="22"/>
                <w:szCs w:val="22"/>
              </w:rPr>
            </w:pPr>
          </w:p>
          <w:p w:rsidR="00610D9F" w:rsidRPr="00D57FA5" w:rsidRDefault="00610D9F" w:rsidP="001B3AAB">
            <w:pPr>
              <w:rPr>
                <w:b/>
                <w:sz w:val="22"/>
                <w:szCs w:val="22"/>
              </w:rPr>
            </w:pPr>
          </w:p>
          <w:p w:rsidR="004B3D03" w:rsidRPr="00D57FA5" w:rsidRDefault="004B3D03" w:rsidP="001B3AAB">
            <w:pPr>
              <w:rPr>
                <w:b/>
                <w:sz w:val="22"/>
                <w:szCs w:val="22"/>
              </w:rPr>
            </w:pPr>
          </w:p>
          <w:p w:rsidR="00610D9F" w:rsidRPr="00D57FA5" w:rsidRDefault="00610D9F" w:rsidP="001B3AAB">
            <w:pPr>
              <w:rPr>
                <w:b/>
                <w:sz w:val="22"/>
                <w:szCs w:val="22"/>
              </w:rPr>
            </w:pPr>
          </w:p>
        </w:tc>
      </w:tr>
    </w:tbl>
    <w:p w:rsidR="00610D9F" w:rsidRDefault="00610D9F" w:rsidP="00624595">
      <w:pPr>
        <w:tabs>
          <w:tab w:val="left" w:pos="1039"/>
        </w:tabs>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610D9F" w:rsidRPr="00764F10" w:rsidTr="00A37FAB">
        <w:tc>
          <w:tcPr>
            <w:tcW w:w="9747" w:type="dxa"/>
            <w:shd w:val="clear" w:color="auto" w:fill="D9D9D9" w:themeFill="background1" w:themeFillShade="D9"/>
          </w:tcPr>
          <w:p w:rsidR="00610D9F" w:rsidRPr="00D57FA5" w:rsidRDefault="00610D9F" w:rsidP="001B3AAB">
            <w:pPr>
              <w:rPr>
                <w:sz w:val="22"/>
                <w:szCs w:val="22"/>
              </w:rPr>
            </w:pPr>
            <w:r w:rsidRPr="00D57FA5">
              <w:rPr>
                <w:b/>
                <w:sz w:val="22"/>
                <w:szCs w:val="22"/>
              </w:rPr>
              <w:t>Details of Grievance</w:t>
            </w:r>
          </w:p>
        </w:tc>
      </w:tr>
      <w:tr w:rsidR="00610D9F" w:rsidRPr="00764F10" w:rsidTr="00A37FAB">
        <w:tc>
          <w:tcPr>
            <w:tcW w:w="9747" w:type="dxa"/>
            <w:shd w:val="clear" w:color="auto" w:fill="auto"/>
          </w:tcPr>
          <w:p w:rsidR="00610D9F" w:rsidRDefault="00610D9F" w:rsidP="001B3AAB">
            <w:pPr>
              <w:rPr>
                <w:b/>
                <w:szCs w:val="22"/>
              </w:rPr>
            </w:pPr>
          </w:p>
          <w:p w:rsidR="00610D9F" w:rsidRDefault="00610D9F" w:rsidP="001B3AAB">
            <w:pPr>
              <w:rPr>
                <w:b/>
                <w:szCs w:val="22"/>
              </w:rPr>
            </w:pPr>
          </w:p>
          <w:p w:rsidR="00610D9F" w:rsidRDefault="00610D9F" w:rsidP="001B3AAB">
            <w:pPr>
              <w:rPr>
                <w:b/>
                <w:szCs w:val="22"/>
              </w:rPr>
            </w:pPr>
          </w:p>
          <w:p w:rsidR="00610D9F" w:rsidRDefault="00610D9F" w:rsidP="001B3AAB">
            <w:pPr>
              <w:rPr>
                <w:szCs w:val="22"/>
              </w:rPr>
            </w:pPr>
          </w:p>
          <w:p w:rsidR="004B3D03" w:rsidRDefault="004B3D03" w:rsidP="001B3AAB">
            <w:pPr>
              <w:rPr>
                <w:szCs w:val="22"/>
              </w:rPr>
            </w:pPr>
          </w:p>
          <w:p w:rsidR="004B3D03" w:rsidRDefault="004B3D03" w:rsidP="001B3AAB">
            <w:pPr>
              <w:rPr>
                <w:szCs w:val="22"/>
              </w:rPr>
            </w:pPr>
          </w:p>
          <w:p w:rsidR="004B3D03" w:rsidRPr="00764F10" w:rsidRDefault="004B3D03" w:rsidP="001B3AAB">
            <w:pPr>
              <w:rPr>
                <w:szCs w:val="22"/>
              </w:rPr>
            </w:pPr>
          </w:p>
        </w:tc>
      </w:tr>
    </w:tbl>
    <w:p w:rsidR="00610D9F" w:rsidRDefault="00610D9F" w:rsidP="00624595">
      <w:pPr>
        <w:tabs>
          <w:tab w:val="left" w:pos="1039"/>
        </w:tabs>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646B89" w:rsidRPr="00764F10" w:rsidTr="00A37FAB">
        <w:tc>
          <w:tcPr>
            <w:tcW w:w="9747" w:type="dxa"/>
            <w:shd w:val="clear" w:color="auto" w:fill="D9D9D9" w:themeFill="background1" w:themeFillShade="D9"/>
          </w:tcPr>
          <w:p w:rsidR="00646B89" w:rsidRPr="00D57FA5" w:rsidRDefault="00646B89" w:rsidP="001B3AAB">
            <w:pPr>
              <w:rPr>
                <w:sz w:val="22"/>
                <w:szCs w:val="22"/>
              </w:rPr>
            </w:pPr>
            <w:r w:rsidRPr="00D57FA5">
              <w:rPr>
                <w:b/>
                <w:sz w:val="22"/>
                <w:szCs w:val="22"/>
              </w:rPr>
              <w:t>Witness(es)</w:t>
            </w:r>
          </w:p>
        </w:tc>
      </w:tr>
      <w:tr w:rsidR="00646B89" w:rsidRPr="00764F10" w:rsidTr="00A37FAB">
        <w:tc>
          <w:tcPr>
            <w:tcW w:w="9747" w:type="dxa"/>
            <w:shd w:val="clear" w:color="auto" w:fill="auto"/>
          </w:tcPr>
          <w:p w:rsidR="00646B89" w:rsidRDefault="00646B89" w:rsidP="001B3AAB">
            <w:pPr>
              <w:rPr>
                <w:b/>
                <w:szCs w:val="22"/>
              </w:rPr>
            </w:pPr>
          </w:p>
          <w:p w:rsidR="00646B89" w:rsidRDefault="00646B89" w:rsidP="001B3AAB">
            <w:pPr>
              <w:rPr>
                <w:b/>
                <w:szCs w:val="22"/>
              </w:rPr>
            </w:pPr>
          </w:p>
          <w:p w:rsidR="00646B89" w:rsidRPr="00764F10" w:rsidRDefault="00646B89" w:rsidP="001B3AAB">
            <w:pPr>
              <w:rPr>
                <w:szCs w:val="22"/>
              </w:rPr>
            </w:pPr>
          </w:p>
        </w:tc>
      </w:tr>
    </w:tbl>
    <w:p w:rsidR="00646B89" w:rsidRDefault="00646B89" w:rsidP="00624595">
      <w:pPr>
        <w:tabs>
          <w:tab w:val="left" w:pos="1039"/>
        </w:tabs>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646B89" w:rsidRPr="00764F10" w:rsidTr="00A37FAB">
        <w:tc>
          <w:tcPr>
            <w:tcW w:w="9747" w:type="dxa"/>
            <w:shd w:val="clear" w:color="auto" w:fill="D9D9D9" w:themeFill="background1" w:themeFillShade="D9"/>
          </w:tcPr>
          <w:p w:rsidR="00646B89" w:rsidRPr="00D57FA5" w:rsidRDefault="00646B89" w:rsidP="001B3AAB">
            <w:pPr>
              <w:rPr>
                <w:sz w:val="22"/>
                <w:szCs w:val="22"/>
              </w:rPr>
            </w:pPr>
            <w:r w:rsidRPr="00D57FA5">
              <w:rPr>
                <w:b/>
                <w:sz w:val="22"/>
                <w:szCs w:val="22"/>
              </w:rPr>
              <w:t>Proposed Remedy</w:t>
            </w:r>
          </w:p>
        </w:tc>
      </w:tr>
      <w:tr w:rsidR="00646B89" w:rsidRPr="00764F10" w:rsidTr="00A37FAB">
        <w:tc>
          <w:tcPr>
            <w:tcW w:w="9747" w:type="dxa"/>
            <w:shd w:val="clear" w:color="auto" w:fill="auto"/>
          </w:tcPr>
          <w:p w:rsidR="00646B89" w:rsidRDefault="00646B89" w:rsidP="001B3AAB">
            <w:pPr>
              <w:rPr>
                <w:b/>
                <w:szCs w:val="22"/>
              </w:rPr>
            </w:pPr>
          </w:p>
          <w:p w:rsidR="00646B89" w:rsidRDefault="00646B89" w:rsidP="001B3AAB">
            <w:pPr>
              <w:rPr>
                <w:b/>
                <w:szCs w:val="22"/>
              </w:rPr>
            </w:pPr>
          </w:p>
          <w:p w:rsidR="00646B89" w:rsidRDefault="00646B89" w:rsidP="001B3AAB">
            <w:pPr>
              <w:rPr>
                <w:szCs w:val="22"/>
              </w:rPr>
            </w:pPr>
          </w:p>
          <w:p w:rsidR="004B3D03" w:rsidRDefault="004B3D03" w:rsidP="001B3AAB">
            <w:pPr>
              <w:rPr>
                <w:szCs w:val="22"/>
              </w:rPr>
            </w:pPr>
          </w:p>
          <w:p w:rsidR="004B3D03" w:rsidRPr="00764F10" w:rsidRDefault="004B3D03" w:rsidP="001B3AAB">
            <w:pPr>
              <w:rPr>
                <w:szCs w:val="22"/>
              </w:rPr>
            </w:pPr>
          </w:p>
        </w:tc>
      </w:tr>
    </w:tbl>
    <w:p w:rsidR="00646B89" w:rsidRDefault="00646B89" w:rsidP="00624595">
      <w:pPr>
        <w:tabs>
          <w:tab w:val="left" w:pos="1039"/>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3"/>
        <w:gridCol w:w="4394"/>
      </w:tblGrid>
      <w:tr w:rsidR="00646B89" w:rsidRPr="00764F10" w:rsidTr="00A37FAB">
        <w:tc>
          <w:tcPr>
            <w:tcW w:w="5353" w:type="dxa"/>
            <w:shd w:val="clear" w:color="auto" w:fill="D9D9D9" w:themeFill="background1" w:themeFillShade="D9"/>
          </w:tcPr>
          <w:p w:rsidR="00646B89" w:rsidRPr="00D57FA5" w:rsidRDefault="00646B89" w:rsidP="001B3AAB">
            <w:pPr>
              <w:rPr>
                <w:b/>
                <w:sz w:val="22"/>
                <w:szCs w:val="22"/>
              </w:rPr>
            </w:pPr>
            <w:r w:rsidRPr="00D57FA5">
              <w:rPr>
                <w:b/>
                <w:sz w:val="22"/>
                <w:szCs w:val="22"/>
              </w:rPr>
              <w:t>Signature of Employee:</w:t>
            </w:r>
          </w:p>
        </w:tc>
        <w:tc>
          <w:tcPr>
            <w:tcW w:w="4394" w:type="dxa"/>
            <w:shd w:val="clear" w:color="auto" w:fill="D9D9D9" w:themeFill="background1" w:themeFillShade="D9"/>
          </w:tcPr>
          <w:p w:rsidR="00646B89" w:rsidRPr="00D57FA5" w:rsidRDefault="00646B89" w:rsidP="001B3AAB">
            <w:pPr>
              <w:rPr>
                <w:b/>
                <w:sz w:val="22"/>
                <w:szCs w:val="22"/>
              </w:rPr>
            </w:pPr>
            <w:r w:rsidRPr="00D57FA5">
              <w:rPr>
                <w:b/>
                <w:sz w:val="22"/>
                <w:szCs w:val="22"/>
              </w:rPr>
              <w:t xml:space="preserve">Date: </w:t>
            </w:r>
          </w:p>
        </w:tc>
      </w:tr>
      <w:tr w:rsidR="00646B89" w:rsidRPr="00764F10" w:rsidTr="00A37FAB">
        <w:tc>
          <w:tcPr>
            <w:tcW w:w="5353" w:type="dxa"/>
            <w:shd w:val="clear" w:color="auto" w:fill="auto"/>
          </w:tcPr>
          <w:p w:rsidR="00646B89" w:rsidRDefault="00646B89" w:rsidP="001B3AAB">
            <w:pPr>
              <w:rPr>
                <w:b/>
                <w:szCs w:val="22"/>
              </w:rPr>
            </w:pPr>
          </w:p>
          <w:p w:rsidR="00646B89" w:rsidRDefault="00646B89" w:rsidP="001B3AAB">
            <w:pPr>
              <w:rPr>
                <w:b/>
                <w:szCs w:val="22"/>
              </w:rPr>
            </w:pPr>
          </w:p>
        </w:tc>
        <w:tc>
          <w:tcPr>
            <w:tcW w:w="4394" w:type="dxa"/>
            <w:shd w:val="clear" w:color="auto" w:fill="auto"/>
          </w:tcPr>
          <w:p w:rsidR="00646B89" w:rsidRDefault="00646B89" w:rsidP="001B3AAB">
            <w:pPr>
              <w:rPr>
                <w:b/>
                <w:szCs w:val="22"/>
              </w:rPr>
            </w:pPr>
          </w:p>
        </w:tc>
      </w:tr>
    </w:tbl>
    <w:p w:rsidR="002E0023" w:rsidRDefault="002E0023" w:rsidP="002E0023">
      <w:pPr>
        <w:tabs>
          <w:tab w:val="left" w:pos="709"/>
        </w:tabs>
        <w:ind w:left="1418" w:hanging="1418"/>
        <w:rPr>
          <w:sz w:val="22"/>
          <w:szCs w:val="22"/>
        </w:rPr>
      </w:pPr>
    </w:p>
    <w:p w:rsidR="002E0023" w:rsidRDefault="002E0023" w:rsidP="002E0023">
      <w:pPr>
        <w:tabs>
          <w:tab w:val="left" w:pos="709"/>
        </w:tabs>
        <w:ind w:left="1418" w:hanging="1418"/>
        <w:rPr>
          <w:rFonts w:cs="Arial"/>
          <w:b/>
          <w:sz w:val="24"/>
          <w:szCs w:val="24"/>
        </w:rPr>
      </w:pPr>
    </w:p>
    <w:p w:rsidR="002E0023" w:rsidRDefault="002E0023" w:rsidP="002E0023">
      <w:pPr>
        <w:tabs>
          <w:tab w:val="left" w:pos="709"/>
        </w:tabs>
        <w:ind w:left="1418" w:hanging="1418"/>
        <w:rPr>
          <w:rFonts w:cs="Arial"/>
          <w:b/>
          <w:sz w:val="24"/>
          <w:szCs w:val="24"/>
        </w:rPr>
      </w:pPr>
    </w:p>
    <w:p w:rsidR="004B3D03" w:rsidRDefault="004B3D03" w:rsidP="002E0023">
      <w:pPr>
        <w:tabs>
          <w:tab w:val="left" w:pos="709"/>
        </w:tabs>
        <w:ind w:left="1418" w:hanging="1418"/>
        <w:rPr>
          <w:rFonts w:cs="Arial"/>
          <w:b/>
          <w:sz w:val="24"/>
          <w:szCs w:val="24"/>
        </w:rPr>
      </w:pPr>
    </w:p>
    <w:p w:rsidR="004B3D03" w:rsidRDefault="004B3D03" w:rsidP="002E0023">
      <w:pPr>
        <w:tabs>
          <w:tab w:val="left" w:pos="709"/>
        </w:tabs>
        <w:ind w:left="1418" w:hanging="1418"/>
        <w:rPr>
          <w:rFonts w:cs="Arial"/>
          <w:b/>
          <w:sz w:val="24"/>
          <w:szCs w:val="24"/>
        </w:rPr>
      </w:pPr>
    </w:p>
    <w:p w:rsidR="004B3D03" w:rsidRDefault="004B3D03" w:rsidP="002E0023">
      <w:pPr>
        <w:tabs>
          <w:tab w:val="left" w:pos="709"/>
        </w:tabs>
        <w:ind w:left="1418" w:hanging="1418"/>
        <w:rPr>
          <w:rFonts w:cs="Arial"/>
          <w:b/>
          <w:sz w:val="24"/>
          <w:szCs w:val="24"/>
        </w:rPr>
      </w:pPr>
    </w:p>
    <w:p w:rsidR="004B3D03" w:rsidRDefault="004B3D03" w:rsidP="002E0023">
      <w:pPr>
        <w:tabs>
          <w:tab w:val="left" w:pos="709"/>
        </w:tabs>
        <w:ind w:left="1418" w:hanging="1418"/>
        <w:rPr>
          <w:rFonts w:cs="Arial"/>
          <w:b/>
          <w:sz w:val="24"/>
          <w:szCs w:val="24"/>
        </w:rPr>
      </w:pPr>
    </w:p>
    <w:p w:rsidR="004B3D03" w:rsidRDefault="004B3D03" w:rsidP="002E0023">
      <w:pPr>
        <w:tabs>
          <w:tab w:val="left" w:pos="709"/>
        </w:tabs>
        <w:ind w:left="1418" w:hanging="1418"/>
        <w:rPr>
          <w:rFonts w:cs="Arial"/>
          <w:b/>
          <w:sz w:val="24"/>
          <w:szCs w:val="24"/>
        </w:rPr>
      </w:pPr>
    </w:p>
    <w:p w:rsidR="004B3D03" w:rsidRDefault="004B3D03" w:rsidP="002E0023">
      <w:pPr>
        <w:tabs>
          <w:tab w:val="left" w:pos="709"/>
        </w:tabs>
        <w:ind w:left="1418" w:hanging="1418"/>
        <w:rPr>
          <w:rFonts w:cs="Arial"/>
          <w:b/>
          <w:sz w:val="24"/>
          <w:szCs w:val="24"/>
        </w:rPr>
      </w:pPr>
    </w:p>
    <w:p w:rsidR="004B3D03" w:rsidRDefault="004B3D03" w:rsidP="002E0023">
      <w:pPr>
        <w:tabs>
          <w:tab w:val="left" w:pos="709"/>
        </w:tabs>
        <w:ind w:left="1418" w:hanging="1418"/>
        <w:rPr>
          <w:rFonts w:cs="Arial"/>
          <w:b/>
          <w:sz w:val="24"/>
          <w:szCs w:val="24"/>
        </w:rPr>
      </w:pPr>
    </w:p>
    <w:p w:rsidR="004B3D03" w:rsidRDefault="004B3D03" w:rsidP="002E0023">
      <w:pPr>
        <w:tabs>
          <w:tab w:val="left" w:pos="709"/>
        </w:tabs>
        <w:ind w:left="1418" w:hanging="1418"/>
        <w:rPr>
          <w:rFonts w:cs="Arial"/>
          <w:b/>
          <w:sz w:val="24"/>
          <w:szCs w:val="24"/>
        </w:rPr>
      </w:pPr>
    </w:p>
    <w:p w:rsidR="004B3D03" w:rsidRDefault="004B3D03" w:rsidP="002E0023">
      <w:pPr>
        <w:tabs>
          <w:tab w:val="left" w:pos="709"/>
        </w:tabs>
        <w:ind w:left="1418" w:hanging="1418"/>
        <w:rPr>
          <w:rFonts w:cs="Arial"/>
          <w:b/>
          <w:sz w:val="24"/>
          <w:szCs w:val="24"/>
        </w:rPr>
      </w:pPr>
    </w:p>
    <w:p w:rsidR="004B3D03" w:rsidRDefault="004B3D03" w:rsidP="002E0023">
      <w:pPr>
        <w:tabs>
          <w:tab w:val="left" w:pos="709"/>
        </w:tabs>
        <w:ind w:left="1418" w:hanging="1418"/>
        <w:rPr>
          <w:rFonts w:cs="Arial"/>
          <w:b/>
          <w:sz w:val="24"/>
          <w:szCs w:val="24"/>
        </w:rPr>
      </w:pPr>
    </w:p>
    <w:p w:rsidR="004B3D03" w:rsidRDefault="004B3D03" w:rsidP="002E0023">
      <w:pPr>
        <w:tabs>
          <w:tab w:val="left" w:pos="709"/>
        </w:tabs>
        <w:ind w:left="1418" w:hanging="1418"/>
        <w:rPr>
          <w:rFonts w:cs="Arial"/>
          <w:b/>
          <w:sz w:val="24"/>
          <w:szCs w:val="24"/>
        </w:rPr>
      </w:pPr>
    </w:p>
    <w:p w:rsidR="004B3D03" w:rsidRDefault="004B3D03" w:rsidP="002E0023">
      <w:pPr>
        <w:tabs>
          <w:tab w:val="left" w:pos="709"/>
        </w:tabs>
        <w:ind w:left="1418" w:hanging="1418"/>
        <w:rPr>
          <w:rFonts w:cs="Arial"/>
          <w:b/>
          <w:sz w:val="24"/>
          <w:szCs w:val="24"/>
        </w:rPr>
      </w:pPr>
    </w:p>
    <w:p w:rsidR="004B3D03" w:rsidRDefault="004B3D03" w:rsidP="002E0023">
      <w:pPr>
        <w:tabs>
          <w:tab w:val="left" w:pos="709"/>
        </w:tabs>
        <w:ind w:left="1418" w:hanging="1418"/>
        <w:rPr>
          <w:rFonts w:cs="Arial"/>
          <w:b/>
          <w:sz w:val="24"/>
          <w:szCs w:val="24"/>
        </w:rPr>
      </w:pPr>
    </w:p>
    <w:p w:rsidR="004B3D03" w:rsidRDefault="004B3D03" w:rsidP="002E0023">
      <w:pPr>
        <w:tabs>
          <w:tab w:val="left" w:pos="709"/>
        </w:tabs>
        <w:ind w:left="1418" w:hanging="1418"/>
        <w:rPr>
          <w:rFonts w:cs="Arial"/>
          <w:b/>
          <w:sz w:val="24"/>
          <w:szCs w:val="24"/>
        </w:rPr>
      </w:pPr>
    </w:p>
    <w:p w:rsidR="004B3D03" w:rsidRDefault="004B3D03" w:rsidP="002E0023">
      <w:pPr>
        <w:tabs>
          <w:tab w:val="left" w:pos="709"/>
        </w:tabs>
        <w:ind w:left="1418" w:hanging="1418"/>
        <w:rPr>
          <w:rFonts w:cs="Arial"/>
          <w:b/>
          <w:sz w:val="24"/>
          <w:szCs w:val="24"/>
        </w:rPr>
      </w:pPr>
    </w:p>
    <w:p w:rsidR="004B3D03" w:rsidRDefault="004B3D03" w:rsidP="002E0023">
      <w:pPr>
        <w:tabs>
          <w:tab w:val="left" w:pos="709"/>
        </w:tabs>
        <w:ind w:left="1418" w:hanging="1418"/>
        <w:rPr>
          <w:rFonts w:cs="Arial"/>
          <w:b/>
          <w:sz w:val="24"/>
          <w:szCs w:val="24"/>
        </w:rPr>
      </w:pPr>
    </w:p>
    <w:p w:rsidR="004B3D03" w:rsidRDefault="004B3D03" w:rsidP="002E0023">
      <w:pPr>
        <w:tabs>
          <w:tab w:val="left" w:pos="709"/>
        </w:tabs>
        <w:ind w:left="1418" w:hanging="1418"/>
        <w:rPr>
          <w:rFonts w:cs="Arial"/>
          <w:b/>
          <w:sz w:val="24"/>
          <w:szCs w:val="24"/>
        </w:rPr>
      </w:pPr>
    </w:p>
    <w:p w:rsidR="004B3D03" w:rsidRDefault="004B3D03" w:rsidP="002E0023">
      <w:pPr>
        <w:tabs>
          <w:tab w:val="left" w:pos="709"/>
        </w:tabs>
        <w:ind w:left="1418" w:hanging="1418"/>
        <w:rPr>
          <w:rFonts w:cs="Arial"/>
          <w:b/>
          <w:sz w:val="24"/>
          <w:szCs w:val="24"/>
        </w:rPr>
      </w:pPr>
    </w:p>
    <w:p w:rsidR="004B3D03" w:rsidRDefault="004B3D03" w:rsidP="002E0023">
      <w:pPr>
        <w:tabs>
          <w:tab w:val="left" w:pos="709"/>
        </w:tabs>
        <w:ind w:left="1418" w:hanging="1418"/>
        <w:rPr>
          <w:rFonts w:cs="Arial"/>
          <w:b/>
          <w:sz w:val="24"/>
          <w:szCs w:val="24"/>
        </w:rPr>
      </w:pPr>
    </w:p>
    <w:p w:rsidR="004B3D03" w:rsidRDefault="004B3D03" w:rsidP="002E0023">
      <w:pPr>
        <w:tabs>
          <w:tab w:val="left" w:pos="709"/>
        </w:tabs>
        <w:ind w:left="1418" w:hanging="1418"/>
        <w:rPr>
          <w:rFonts w:cs="Arial"/>
          <w:b/>
          <w:sz w:val="24"/>
          <w:szCs w:val="24"/>
        </w:rPr>
      </w:pPr>
    </w:p>
    <w:p w:rsidR="004B3D03" w:rsidRDefault="004B3D03" w:rsidP="002E0023">
      <w:pPr>
        <w:tabs>
          <w:tab w:val="left" w:pos="709"/>
        </w:tabs>
        <w:ind w:left="1418" w:hanging="1418"/>
        <w:rPr>
          <w:rFonts w:cs="Arial"/>
          <w:b/>
          <w:sz w:val="24"/>
          <w:szCs w:val="24"/>
        </w:rPr>
      </w:pPr>
    </w:p>
    <w:p w:rsidR="004B3D03" w:rsidRDefault="004B3D03" w:rsidP="002E0023">
      <w:pPr>
        <w:tabs>
          <w:tab w:val="left" w:pos="709"/>
        </w:tabs>
        <w:ind w:left="1418" w:hanging="1418"/>
        <w:rPr>
          <w:rFonts w:cs="Arial"/>
          <w:b/>
          <w:sz w:val="24"/>
          <w:szCs w:val="24"/>
        </w:rPr>
      </w:pPr>
    </w:p>
    <w:p w:rsidR="004B3D03" w:rsidRDefault="004B3D03" w:rsidP="002E0023">
      <w:pPr>
        <w:tabs>
          <w:tab w:val="left" w:pos="709"/>
        </w:tabs>
        <w:ind w:left="1418" w:hanging="1418"/>
        <w:rPr>
          <w:rFonts w:cs="Arial"/>
          <w:b/>
          <w:sz w:val="24"/>
          <w:szCs w:val="24"/>
        </w:rPr>
      </w:pPr>
    </w:p>
    <w:p w:rsidR="004B3D03" w:rsidRDefault="004B3D03" w:rsidP="002E0023">
      <w:pPr>
        <w:tabs>
          <w:tab w:val="left" w:pos="709"/>
        </w:tabs>
        <w:ind w:left="1418" w:hanging="1418"/>
        <w:rPr>
          <w:rFonts w:cs="Arial"/>
          <w:b/>
          <w:sz w:val="24"/>
          <w:szCs w:val="24"/>
        </w:rPr>
      </w:pPr>
    </w:p>
    <w:p w:rsidR="004B3D03" w:rsidRDefault="004B3D03" w:rsidP="002E0023">
      <w:pPr>
        <w:tabs>
          <w:tab w:val="left" w:pos="709"/>
        </w:tabs>
        <w:ind w:left="1418" w:hanging="1418"/>
        <w:rPr>
          <w:rFonts w:cs="Arial"/>
          <w:b/>
          <w:sz w:val="24"/>
          <w:szCs w:val="24"/>
        </w:rPr>
      </w:pPr>
    </w:p>
    <w:p w:rsidR="004B3D03" w:rsidRDefault="004B3D03" w:rsidP="002E0023">
      <w:pPr>
        <w:tabs>
          <w:tab w:val="left" w:pos="709"/>
        </w:tabs>
        <w:ind w:left="1418" w:hanging="1418"/>
        <w:rPr>
          <w:rFonts w:cs="Arial"/>
          <w:b/>
          <w:sz w:val="24"/>
          <w:szCs w:val="24"/>
        </w:rPr>
      </w:pPr>
    </w:p>
    <w:p w:rsidR="004B3D03" w:rsidRDefault="004B3D03" w:rsidP="002E0023">
      <w:pPr>
        <w:tabs>
          <w:tab w:val="left" w:pos="709"/>
        </w:tabs>
        <w:ind w:left="1418" w:hanging="1418"/>
        <w:rPr>
          <w:rFonts w:cs="Arial"/>
          <w:b/>
          <w:sz w:val="24"/>
          <w:szCs w:val="24"/>
        </w:rPr>
      </w:pPr>
    </w:p>
    <w:p w:rsidR="004B3D03" w:rsidRDefault="004B3D03" w:rsidP="002E0023">
      <w:pPr>
        <w:tabs>
          <w:tab w:val="left" w:pos="709"/>
        </w:tabs>
        <w:ind w:left="1418" w:hanging="1418"/>
        <w:rPr>
          <w:rFonts w:cs="Arial"/>
          <w:b/>
          <w:sz w:val="24"/>
          <w:szCs w:val="24"/>
        </w:rPr>
      </w:pPr>
    </w:p>
    <w:p w:rsidR="004B3D03" w:rsidRDefault="004B3D03" w:rsidP="002E0023">
      <w:pPr>
        <w:tabs>
          <w:tab w:val="left" w:pos="709"/>
        </w:tabs>
        <w:ind w:left="1418" w:hanging="1418"/>
        <w:rPr>
          <w:rFonts w:cs="Arial"/>
          <w:b/>
          <w:sz w:val="24"/>
          <w:szCs w:val="24"/>
        </w:rPr>
      </w:pPr>
    </w:p>
    <w:p w:rsidR="004B3D03" w:rsidRDefault="004B3D03" w:rsidP="002E0023">
      <w:pPr>
        <w:tabs>
          <w:tab w:val="left" w:pos="709"/>
        </w:tabs>
        <w:ind w:left="1418" w:hanging="1418"/>
        <w:rPr>
          <w:rFonts w:cs="Arial"/>
          <w:b/>
          <w:sz w:val="24"/>
          <w:szCs w:val="24"/>
        </w:rPr>
      </w:pPr>
    </w:p>
    <w:p w:rsidR="004B3D03" w:rsidRDefault="004B3D03" w:rsidP="002E0023">
      <w:pPr>
        <w:tabs>
          <w:tab w:val="left" w:pos="709"/>
        </w:tabs>
        <w:ind w:left="1418" w:hanging="1418"/>
        <w:rPr>
          <w:rFonts w:cs="Arial"/>
          <w:b/>
          <w:sz w:val="24"/>
          <w:szCs w:val="24"/>
        </w:rPr>
      </w:pPr>
    </w:p>
    <w:p w:rsidR="004B3D03" w:rsidRDefault="004B3D03" w:rsidP="002E0023">
      <w:pPr>
        <w:tabs>
          <w:tab w:val="left" w:pos="709"/>
        </w:tabs>
        <w:ind w:left="1418" w:hanging="1418"/>
        <w:rPr>
          <w:rFonts w:cs="Arial"/>
          <w:b/>
          <w:sz w:val="24"/>
          <w:szCs w:val="24"/>
        </w:rPr>
      </w:pPr>
    </w:p>
    <w:p w:rsidR="004B3D03" w:rsidRDefault="004B3D03" w:rsidP="002E0023">
      <w:pPr>
        <w:tabs>
          <w:tab w:val="left" w:pos="709"/>
        </w:tabs>
        <w:ind w:left="1418" w:hanging="1418"/>
        <w:rPr>
          <w:rFonts w:cs="Arial"/>
          <w:b/>
          <w:sz w:val="24"/>
          <w:szCs w:val="24"/>
        </w:rPr>
      </w:pPr>
    </w:p>
    <w:p w:rsidR="004B3D03" w:rsidRDefault="004B3D03" w:rsidP="002E0023">
      <w:pPr>
        <w:tabs>
          <w:tab w:val="left" w:pos="709"/>
        </w:tabs>
        <w:ind w:left="1418" w:hanging="1418"/>
        <w:rPr>
          <w:rFonts w:cs="Arial"/>
          <w:b/>
          <w:sz w:val="24"/>
          <w:szCs w:val="24"/>
        </w:rPr>
      </w:pPr>
    </w:p>
    <w:p w:rsidR="004B3D03" w:rsidRDefault="004B3D03" w:rsidP="002E0023">
      <w:pPr>
        <w:tabs>
          <w:tab w:val="left" w:pos="709"/>
        </w:tabs>
        <w:ind w:left="1418" w:hanging="1418"/>
        <w:rPr>
          <w:rFonts w:cs="Arial"/>
          <w:b/>
          <w:sz w:val="24"/>
          <w:szCs w:val="24"/>
        </w:rPr>
      </w:pPr>
    </w:p>
    <w:p w:rsidR="004B3D03" w:rsidRDefault="004B3D03" w:rsidP="002E0023">
      <w:pPr>
        <w:tabs>
          <w:tab w:val="left" w:pos="709"/>
        </w:tabs>
        <w:ind w:left="1418" w:hanging="1418"/>
        <w:rPr>
          <w:rFonts w:cs="Arial"/>
          <w:b/>
          <w:sz w:val="24"/>
          <w:szCs w:val="24"/>
        </w:rPr>
      </w:pPr>
    </w:p>
    <w:p w:rsidR="004B3D03" w:rsidRDefault="004B3D03" w:rsidP="002E0023">
      <w:pPr>
        <w:tabs>
          <w:tab w:val="left" w:pos="709"/>
        </w:tabs>
        <w:ind w:left="1418" w:hanging="1418"/>
        <w:rPr>
          <w:rFonts w:cs="Arial"/>
          <w:b/>
          <w:sz w:val="24"/>
          <w:szCs w:val="24"/>
        </w:rPr>
      </w:pPr>
    </w:p>
    <w:p w:rsidR="004B3D03" w:rsidRDefault="004B3D03" w:rsidP="002E0023">
      <w:pPr>
        <w:tabs>
          <w:tab w:val="left" w:pos="709"/>
        </w:tabs>
        <w:ind w:left="1418" w:hanging="1418"/>
        <w:rPr>
          <w:rFonts w:cs="Arial"/>
          <w:b/>
          <w:sz w:val="24"/>
          <w:szCs w:val="24"/>
        </w:rPr>
      </w:pPr>
    </w:p>
    <w:p w:rsidR="002E0023" w:rsidRDefault="002E0023" w:rsidP="002E0023">
      <w:pPr>
        <w:tabs>
          <w:tab w:val="left" w:pos="709"/>
        </w:tabs>
        <w:ind w:left="1418" w:hanging="1418"/>
        <w:rPr>
          <w:rFonts w:cs="Arial"/>
          <w:b/>
          <w:sz w:val="24"/>
          <w:szCs w:val="24"/>
        </w:rPr>
      </w:pPr>
      <w:r>
        <w:rPr>
          <w:rFonts w:cs="Arial"/>
          <w:noProof/>
        </w:rPr>
        <mc:AlternateContent>
          <mc:Choice Requires="wps">
            <w:drawing>
              <wp:anchor distT="0" distB="0" distL="114300" distR="114300" simplePos="0" relativeHeight="251680768" behindDoc="1" locked="0" layoutInCell="1" allowOverlap="1" wp14:anchorId="7B2171B2" wp14:editId="4D13AAEB">
                <wp:simplePos x="0" y="0"/>
                <wp:positionH relativeFrom="column">
                  <wp:posOffset>927642</wp:posOffset>
                </wp:positionH>
                <wp:positionV relativeFrom="paragraph">
                  <wp:posOffset>69152</wp:posOffset>
                </wp:positionV>
                <wp:extent cx="4408226" cy="1620570"/>
                <wp:effectExtent l="0" t="0" r="11430" b="17780"/>
                <wp:wrapNone/>
                <wp:docPr id="62" name="Rectangle 62"/>
                <wp:cNvGraphicFramePr/>
                <a:graphic xmlns:a="http://schemas.openxmlformats.org/drawingml/2006/main">
                  <a:graphicData uri="http://schemas.microsoft.com/office/word/2010/wordprocessingShape">
                    <wps:wsp>
                      <wps:cNvSpPr/>
                      <wps:spPr>
                        <a:xfrm>
                          <a:off x="0" y="0"/>
                          <a:ext cx="4408226" cy="1620570"/>
                        </a:xfrm>
                        <a:prstGeom prst="rect">
                          <a:avLst/>
                        </a:prstGeom>
                        <a:solidFill>
                          <a:schemeClr val="bg1">
                            <a:lumMod val="9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62" o:spid="_x0000_s1026" style="position:absolute;margin-left:73.05pt;margin-top:5.45pt;width:347.1pt;height:127.6pt;z-index:-251635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k6mQIAAKwFAAAOAAAAZHJzL2Uyb0RvYy54bWysVG1PGzEM/j5p/yHK93EvggIVV1SBmCYx&#10;qICJz2kuaU9L4ixJe+1+/ZzcC4UhIU37kotj+7H9nO2Ly51WZCucb8BUtDjKKRGGQ92YVUV/PN18&#10;OaPEB2ZqpsCIiu6Fp5ezz58uWjsVJaxB1cIRBDF+2tqKrkOw0yzzfC0080dghUGlBKdZQNGtstqx&#10;FtG1yso8n2QtuNo64MJ7fL3ulHSW8KUUPNxL6UUgqqKYW0inS+cyntnsgk1Xjtl1w/s02D9koVlj&#10;MOgIdc0CIxvX/AWlG+7AgwxHHHQGUjZcpBqwmiJ/U83jmlmRakFyvB1p8v8Plt9tF440dUUnJSWG&#10;afxHD8gaMyslCL4hQa31U7R7tAvXSx6vsdqddDp+sQ6yS6TuR1LFLhCOj8fH+VlZTijhqCsmZX5y&#10;mmjPXtyt8+GrAE3ipaIO4ycy2fbWBwyJpoNJjOZBNfVNo1QSYqeIK+XIluE/Xq6K5Ko2+jvU3dv5&#10;SZ4PIVNjRfOE+gpJmY/Aw66IfGA6B44oRc8sstTxkm5hr0TEU+ZBSCQYmShTZmMGXXKMc2HCpMdN&#10;1tFNYnmjY1fSG0cVhmR62+gmUsuPjvnHEUePFBVMGJ11Y8C9B1D/HCN39kP1Xc2x/CXUe+wrB93A&#10;ectvGvy3t8yHBXM4YTiLuDXCPR5SQVtR6G+UrMH9fu892mPjo5aSFie2ov7XhjlBifpmcCTOC2w1&#10;HPEkHJ+clii4Q83yUGM2+gqwYQrcT5ana7QParhKB/oZl8s8RkUVMxxjV5QHNwhXodskuJ64mM+T&#10;GY61ZeHWPFoewSOrsXefds/M2b7BA87GHQzTzaZv+ryzjZ4G5psAsklD8MJrzzeuhNSM/fqKO+dQ&#10;TlYvS3b2BwAA//8DAFBLAwQUAAYACAAAACEArt296+IAAAAKAQAADwAAAGRycy9kb3ducmV2Lnht&#10;bEyPT0vDQBDF74LfYRnBm91tLbGN2ZQiKGIp2FZQb5vsNAndPzG7SeO3dzzpbR7vx5v3stVoDRuw&#10;C413EqYTAQxd6XXjKglvh8ebBbAQldPKeIcSvjHAKr+8yFSq/dntcNjHilGIC6mSUMfYppyHskar&#10;wsS36Mg7+s6qSLKruO7UmcKt4TMhEm5V4+hDrVp8qLE87Xsr4enu42Vov07vRV89r183x+3m0yyl&#10;vL4a1/fAIo7xD4bf+lQdcupU+N7pwAzpeTIllA6xBEbAYi5ugRUSZgk5PM/4/wn5DwAAAP//AwBQ&#10;SwECLQAUAAYACAAAACEAtoM4kv4AAADhAQAAEwAAAAAAAAAAAAAAAAAAAAAAW0NvbnRlbnRfVHlw&#10;ZXNdLnhtbFBLAQItABQABgAIAAAAIQA4/SH/1gAAAJQBAAALAAAAAAAAAAAAAAAAAC8BAABfcmVs&#10;cy8ucmVsc1BLAQItABQABgAIAAAAIQCeZak6mQIAAKwFAAAOAAAAAAAAAAAAAAAAAC4CAABkcnMv&#10;ZTJvRG9jLnhtbFBLAQItABQABgAIAAAAIQCu3b3r4gAAAAoBAAAPAAAAAAAAAAAAAAAAAPMEAABk&#10;cnMvZG93bnJldi54bWxQSwUGAAAAAAQABADzAAAAAgYAAAAA&#10;" fillcolor="#f2f2f2 [3052]" strokecolor="black [3213]" strokeweight="2pt"/>
            </w:pict>
          </mc:Fallback>
        </mc:AlternateContent>
      </w:r>
    </w:p>
    <w:p w:rsidR="002E0023" w:rsidRDefault="002E0023" w:rsidP="002E0023">
      <w:pPr>
        <w:tabs>
          <w:tab w:val="left" w:pos="709"/>
        </w:tabs>
        <w:ind w:left="1418" w:hanging="1418"/>
        <w:rPr>
          <w:rFonts w:cs="Arial"/>
          <w:b/>
          <w:sz w:val="24"/>
          <w:szCs w:val="24"/>
        </w:rPr>
      </w:pPr>
    </w:p>
    <w:p w:rsidR="002E0023" w:rsidRPr="0063069F" w:rsidRDefault="002E0023" w:rsidP="002E0023">
      <w:pPr>
        <w:ind w:left="1440" w:firstLine="720"/>
        <w:rPr>
          <w:rFonts w:cs="Arial"/>
          <w:b/>
          <w:sz w:val="32"/>
          <w:szCs w:val="32"/>
        </w:rPr>
      </w:pPr>
      <w:r w:rsidRPr="0063069F">
        <w:rPr>
          <w:rFonts w:cs="Arial"/>
          <w:b/>
          <w:sz w:val="32"/>
          <w:szCs w:val="32"/>
        </w:rPr>
        <w:t xml:space="preserve"> </w:t>
      </w:r>
      <w:r>
        <w:rPr>
          <w:rFonts w:cs="Arial"/>
          <w:b/>
          <w:sz w:val="32"/>
          <w:szCs w:val="32"/>
        </w:rPr>
        <w:t xml:space="preserve"> Education Procedure Manual 2/19</w:t>
      </w:r>
    </w:p>
    <w:p w:rsidR="002E0023" w:rsidRPr="0063069F" w:rsidRDefault="002E0023" w:rsidP="002E0023">
      <w:pPr>
        <w:jc w:val="center"/>
        <w:rPr>
          <w:rFonts w:cs="Arial"/>
          <w:b/>
          <w:sz w:val="32"/>
          <w:szCs w:val="32"/>
        </w:rPr>
      </w:pPr>
      <w:r>
        <w:rPr>
          <w:rFonts w:cs="Arial"/>
          <w:b/>
          <w:sz w:val="32"/>
          <w:szCs w:val="32"/>
        </w:rPr>
        <w:t xml:space="preserve"> </w:t>
      </w:r>
      <w:r w:rsidRPr="0063069F">
        <w:rPr>
          <w:rFonts w:cs="Arial"/>
          <w:b/>
          <w:sz w:val="32"/>
          <w:szCs w:val="32"/>
        </w:rPr>
        <w:t>Appendix 1</w:t>
      </w:r>
    </w:p>
    <w:p w:rsidR="002E0023" w:rsidRPr="0063069F" w:rsidRDefault="002E0023" w:rsidP="002E0023">
      <w:pPr>
        <w:jc w:val="center"/>
        <w:rPr>
          <w:rFonts w:cs="Arial"/>
          <w:b/>
          <w:sz w:val="32"/>
          <w:szCs w:val="32"/>
        </w:rPr>
      </w:pPr>
    </w:p>
    <w:p w:rsidR="002E0023" w:rsidRPr="0063069F" w:rsidRDefault="002E0023" w:rsidP="002E0023">
      <w:pPr>
        <w:jc w:val="center"/>
        <w:rPr>
          <w:rFonts w:cs="Arial"/>
          <w:b/>
          <w:sz w:val="32"/>
          <w:szCs w:val="32"/>
        </w:rPr>
      </w:pPr>
      <w:r w:rsidRPr="0063069F">
        <w:rPr>
          <w:rFonts w:cs="Arial"/>
          <w:b/>
          <w:sz w:val="32"/>
          <w:szCs w:val="32"/>
        </w:rPr>
        <w:t xml:space="preserve">   </w:t>
      </w:r>
      <w:r w:rsidR="00F1743B">
        <w:rPr>
          <w:rFonts w:cs="Arial"/>
          <w:b/>
          <w:sz w:val="32"/>
          <w:szCs w:val="32"/>
        </w:rPr>
        <w:t>Grievance</w:t>
      </w:r>
      <w:r w:rsidRPr="0063069F">
        <w:rPr>
          <w:rFonts w:cs="Arial"/>
          <w:b/>
          <w:sz w:val="32"/>
          <w:szCs w:val="32"/>
        </w:rPr>
        <w:t xml:space="preserve"> Procedures for Teachers and       </w:t>
      </w:r>
    </w:p>
    <w:p w:rsidR="002E0023" w:rsidRPr="0063069F" w:rsidRDefault="002E0023" w:rsidP="002E0023">
      <w:pPr>
        <w:jc w:val="center"/>
        <w:rPr>
          <w:rFonts w:cs="Arial"/>
          <w:b/>
          <w:sz w:val="48"/>
          <w:szCs w:val="48"/>
        </w:rPr>
      </w:pPr>
      <w:r w:rsidRPr="0063069F">
        <w:rPr>
          <w:rFonts w:cs="Arial"/>
          <w:b/>
          <w:sz w:val="32"/>
          <w:szCs w:val="32"/>
        </w:rPr>
        <w:t xml:space="preserve">   Employees on SNCT Conditions of Service</w:t>
      </w:r>
    </w:p>
    <w:p w:rsidR="002E0023" w:rsidRDefault="002E0023" w:rsidP="002E0023">
      <w:pPr>
        <w:tabs>
          <w:tab w:val="left" w:pos="2210"/>
        </w:tabs>
        <w:ind w:left="1418" w:hanging="1418"/>
        <w:rPr>
          <w:sz w:val="22"/>
          <w:szCs w:val="22"/>
        </w:rPr>
      </w:pPr>
    </w:p>
    <w:p w:rsidR="002E0023" w:rsidRDefault="002E0023" w:rsidP="002E0023">
      <w:pPr>
        <w:tabs>
          <w:tab w:val="left" w:pos="709"/>
        </w:tabs>
        <w:ind w:left="1418" w:hanging="1418"/>
        <w:rPr>
          <w:sz w:val="22"/>
          <w:szCs w:val="22"/>
        </w:rPr>
      </w:pPr>
    </w:p>
    <w:p w:rsidR="002E0023" w:rsidRDefault="002E0023" w:rsidP="002E0023">
      <w:pPr>
        <w:tabs>
          <w:tab w:val="left" w:pos="709"/>
        </w:tabs>
        <w:ind w:left="1418" w:hanging="1418"/>
        <w:rPr>
          <w:sz w:val="22"/>
          <w:szCs w:val="22"/>
        </w:rPr>
      </w:pPr>
      <w:r>
        <w:rPr>
          <w:noProof/>
          <w:sz w:val="22"/>
          <w:szCs w:val="22"/>
        </w:rPr>
        <mc:AlternateContent>
          <mc:Choice Requires="wps">
            <w:drawing>
              <wp:anchor distT="0" distB="0" distL="114300" distR="114300" simplePos="0" relativeHeight="251679744" behindDoc="1" locked="0" layoutInCell="1" allowOverlap="1" wp14:anchorId="04C35AD7" wp14:editId="55809C4E">
                <wp:simplePos x="0" y="0"/>
                <wp:positionH relativeFrom="column">
                  <wp:posOffset>334010</wp:posOffset>
                </wp:positionH>
                <wp:positionV relativeFrom="paragraph">
                  <wp:posOffset>88265</wp:posOffset>
                </wp:positionV>
                <wp:extent cx="5788660" cy="794385"/>
                <wp:effectExtent l="0" t="0" r="21590" b="24765"/>
                <wp:wrapNone/>
                <wp:docPr id="63" name="Rectangle 63"/>
                <wp:cNvGraphicFramePr/>
                <a:graphic xmlns:a="http://schemas.openxmlformats.org/drawingml/2006/main">
                  <a:graphicData uri="http://schemas.microsoft.com/office/word/2010/wordprocessingShape">
                    <wps:wsp>
                      <wps:cNvSpPr/>
                      <wps:spPr>
                        <a:xfrm>
                          <a:off x="0" y="0"/>
                          <a:ext cx="5788660" cy="794385"/>
                        </a:xfrm>
                        <a:prstGeom prst="rect">
                          <a:avLst/>
                        </a:prstGeom>
                        <a:solidFill>
                          <a:schemeClr val="bg1">
                            <a:lumMod val="8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63" o:spid="_x0000_s1026" style="position:absolute;margin-left:26.3pt;margin-top:6.95pt;width:455.8pt;height:62.55pt;z-index:-2516367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q5pmgIAAKsFAAAOAAAAZHJzL2Uyb0RvYy54bWysVFFPGzEMfp+0/xDlfdy1tKVUXFEFYprE&#10;BgImntNc0kZL4ixJe+1+/Zzc9egYEtK0l1wc25/t72xfXO6MJlvhgwJb0cFJSYmwHGplVxX9/nTz&#10;aUpJiMzWTIMVFd2LQC/nHz9cNG4mhrAGXQtPEMSGWeMquo7RzYoi8LUwLJyAExaVErxhEUW/KmrP&#10;GkQ3uhiW5aRowNfOAxch4Ot1q6TzjC+l4PFOyiAi0RXF3GI+fT6X6SzmF2y28sytFe/SYP+QhWHK&#10;YtAe6ppFRjZe/QVlFPcQQMYTDqYAKRUXuQasZlC+quZxzZzItSA5wfU0hf8Hy79t7z1RdUUnp5RY&#10;ZvAfPSBrzK60IPiGBDUuzNDu0d37Tgp4TdXupDfpi3WQXSZ135MqdpFwfByfTaeTCXLPUXd2Pjqd&#10;jhNo8eLtfIifBRiSLhX1GD5zyba3IbamB5MULIBW9Y3SOgupUcSV9mTL8BcvV4PsqjfmK9Tt23Rc&#10;lvlHY8jcV8k8J/AHkrbvgcfdoMv8yBFBk2eRSGppybe41yLhafsgJPKLRAxzZn0GbXKMc2HjpMPN&#10;1slNYnm9Y1vSK0cdD8l0tslN5I7vHcv3I/YeOSrY2DsbZcG/BVD/6CO39ofq25pT+Uuo99hWHtp5&#10;C47fKPy3tyzEe+ZxwLAdcGnEOzykhqai0N0oWYP/9dZ7sse+Ry0lDQ5sRcPPDfOCEv3F4kScD0aj&#10;NOFZGI3Phij4Y83yWGM35gqwYQa4nhzP12Qf9eEqPZhn3C2LFBVVzHKMXVEe/UG4iu0iwe3ExWKR&#10;zXCqHYu39tHxBJ5YTb37tHtm3nUNHnE0vsFhuNnsVZ+3tsnTwmITQao8BC+8dnzjRshd3G2vtHKO&#10;5Wz1smPnvwEAAP//AwBQSwMEFAAGAAgAAAAhAAUhRRnfAAAACQEAAA8AAABkcnMvZG93bnJldi54&#10;bWxMj0FPhDAQhe8m/odmTLy5RVAUpGyMuol7MLrrJl4LHQGlU0K7LP57Ry96nPde3nyvWM62FxOO&#10;vnOk4HwRgUCqnemoUbB7XZ1dg/BBk9G9I1TwhR6W5fFRoXPjDrTBaRsawSXkc62gDWHIpfR1i1b7&#10;hRuQ2Ht3o9WBz7GRZtQHLre9jKMolVZ3xB9aPeBdi/Xndm8V0JzcJ8+76iHbvExv/frJrT6uHpU6&#10;PZlvb0AEnMNfGH7wGR1KZqrcnowXvYLLOOUk60kGgv0svYhBVL9CBLIs5P8F5TcAAAD//wMAUEsB&#10;Ai0AFAAGAAgAAAAhALaDOJL+AAAA4QEAABMAAAAAAAAAAAAAAAAAAAAAAFtDb250ZW50X1R5cGVz&#10;XS54bWxQSwECLQAUAAYACAAAACEAOP0h/9YAAACUAQAACwAAAAAAAAAAAAAAAAAvAQAAX3JlbHMv&#10;LnJlbHNQSwECLQAUAAYACAAAACEAASauaZoCAACrBQAADgAAAAAAAAAAAAAAAAAuAgAAZHJzL2Uy&#10;b0RvYy54bWxQSwECLQAUAAYACAAAACEABSFFGd8AAAAJAQAADwAAAAAAAAAAAAAAAAD0BAAAZHJz&#10;L2Rvd25yZXYueG1sUEsFBgAAAAAEAAQA8wAAAAAGAAAAAA==&#10;" fillcolor="#d8d8d8 [2732]" strokecolor="black [3213]" strokeweight="2pt"/>
            </w:pict>
          </mc:Fallback>
        </mc:AlternateContent>
      </w:r>
    </w:p>
    <w:p w:rsidR="002E0023" w:rsidRDefault="002E0023" w:rsidP="002E0023">
      <w:pPr>
        <w:tabs>
          <w:tab w:val="left" w:pos="709"/>
        </w:tabs>
        <w:ind w:left="1418" w:hanging="1418"/>
        <w:rPr>
          <w:sz w:val="22"/>
          <w:szCs w:val="22"/>
        </w:rPr>
      </w:pPr>
    </w:p>
    <w:p w:rsidR="002E0023" w:rsidRPr="00F96007" w:rsidRDefault="002E0023" w:rsidP="002E0023">
      <w:pPr>
        <w:tabs>
          <w:tab w:val="left" w:pos="709"/>
        </w:tabs>
        <w:rPr>
          <w:b/>
          <w:sz w:val="44"/>
          <w:szCs w:val="44"/>
        </w:rPr>
      </w:pPr>
      <w:r>
        <w:rPr>
          <w:sz w:val="22"/>
          <w:szCs w:val="22"/>
        </w:rPr>
        <w:tab/>
        <w:t xml:space="preserve">                     </w:t>
      </w:r>
      <w:r w:rsidRPr="00F96007">
        <w:rPr>
          <w:b/>
          <w:sz w:val="44"/>
          <w:szCs w:val="44"/>
        </w:rPr>
        <w:t xml:space="preserve">Documentation for </w:t>
      </w:r>
      <w:r>
        <w:rPr>
          <w:b/>
          <w:sz w:val="44"/>
          <w:szCs w:val="44"/>
        </w:rPr>
        <w:t>Fact Finding</w:t>
      </w:r>
    </w:p>
    <w:p w:rsidR="002E0023" w:rsidRDefault="002E0023" w:rsidP="002E0023">
      <w:pPr>
        <w:tabs>
          <w:tab w:val="left" w:pos="709"/>
        </w:tabs>
        <w:ind w:left="1418" w:hanging="1418"/>
        <w:rPr>
          <w:sz w:val="22"/>
          <w:szCs w:val="22"/>
        </w:rPr>
      </w:pPr>
    </w:p>
    <w:p w:rsidR="002E0023" w:rsidRDefault="002E0023" w:rsidP="002E0023">
      <w:pPr>
        <w:rPr>
          <w:b/>
          <w:sz w:val="22"/>
          <w:szCs w:val="22"/>
        </w:rPr>
      </w:pPr>
    </w:p>
    <w:p w:rsidR="002E0023" w:rsidRDefault="002E0023" w:rsidP="002E0023">
      <w:pPr>
        <w:rPr>
          <w:b/>
          <w:sz w:val="22"/>
          <w:szCs w:val="22"/>
        </w:rPr>
      </w:pPr>
    </w:p>
    <w:p w:rsidR="002E0023" w:rsidRDefault="002E0023" w:rsidP="002E0023">
      <w:pPr>
        <w:rPr>
          <w:b/>
          <w:sz w:val="22"/>
          <w:szCs w:val="22"/>
        </w:rPr>
      </w:pPr>
    </w:p>
    <w:p w:rsidR="002E0023" w:rsidRDefault="002E0023" w:rsidP="002E0023">
      <w:pPr>
        <w:rPr>
          <w:b/>
          <w:sz w:val="22"/>
          <w:szCs w:val="22"/>
        </w:rPr>
      </w:pPr>
    </w:p>
    <w:p w:rsidR="002E0023" w:rsidRPr="00BE7C72" w:rsidRDefault="002E0023" w:rsidP="002E0023">
      <w:pPr>
        <w:tabs>
          <w:tab w:val="left" w:pos="709"/>
        </w:tabs>
        <w:spacing w:line="276" w:lineRule="auto"/>
        <w:rPr>
          <w:b/>
          <w:sz w:val="24"/>
          <w:szCs w:val="24"/>
        </w:rPr>
      </w:pPr>
      <w:r>
        <w:rPr>
          <w:sz w:val="24"/>
          <w:szCs w:val="24"/>
        </w:rPr>
        <w:tab/>
      </w:r>
      <w:r w:rsidR="00F1743B">
        <w:rPr>
          <w:b/>
          <w:sz w:val="24"/>
          <w:szCs w:val="24"/>
        </w:rPr>
        <w:t>Standard Letter PM2/19</w:t>
      </w:r>
      <w:r w:rsidR="00F8763E">
        <w:rPr>
          <w:b/>
          <w:sz w:val="24"/>
          <w:szCs w:val="24"/>
        </w:rPr>
        <w:t>/1</w:t>
      </w:r>
    </w:p>
    <w:p w:rsidR="002E0023" w:rsidRPr="00BE7C72" w:rsidRDefault="004B3D03" w:rsidP="002E0023">
      <w:pPr>
        <w:tabs>
          <w:tab w:val="left" w:pos="709"/>
        </w:tabs>
        <w:spacing w:line="276" w:lineRule="auto"/>
        <w:rPr>
          <w:b/>
          <w:sz w:val="24"/>
          <w:szCs w:val="24"/>
        </w:rPr>
      </w:pPr>
      <w:r>
        <w:rPr>
          <w:b/>
          <w:sz w:val="24"/>
          <w:szCs w:val="24"/>
        </w:rPr>
        <w:tab/>
        <w:t xml:space="preserve">Informing employee of </w:t>
      </w:r>
      <w:r w:rsidR="002E0023" w:rsidRPr="00BE7C72">
        <w:rPr>
          <w:b/>
          <w:sz w:val="24"/>
          <w:szCs w:val="24"/>
        </w:rPr>
        <w:t>Fact Finding Meeting</w:t>
      </w:r>
      <w:r w:rsidR="002E0023" w:rsidRPr="00BE7C72">
        <w:rPr>
          <w:b/>
          <w:sz w:val="24"/>
          <w:szCs w:val="24"/>
        </w:rPr>
        <w:tab/>
      </w:r>
      <w:r w:rsidR="002E0023">
        <w:rPr>
          <w:b/>
          <w:sz w:val="24"/>
          <w:szCs w:val="24"/>
        </w:rPr>
        <w:tab/>
      </w:r>
      <w:r w:rsidR="002E0023">
        <w:rPr>
          <w:b/>
          <w:sz w:val="24"/>
          <w:szCs w:val="24"/>
        </w:rPr>
        <w:tab/>
      </w:r>
      <w:r w:rsidR="002E0023">
        <w:rPr>
          <w:b/>
          <w:sz w:val="24"/>
          <w:szCs w:val="24"/>
        </w:rPr>
        <w:tab/>
        <w:t xml:space="preserve">Page </w:t>
      </w:r>
      <w:r w:rsidR="002E0023" w:rsidRPr="00BE7C72">
        <w:rPr>
          <w:b/>
          <w:sz w:val="24"/>
          <w:szCs w:val="24"/>
        </w:rPr>
        <w:tab/>
      </w:r>
      <w:r w:rsidR="00A156C6">
        <w:rPr>
          <w:b/>
          <w:sz w:val="24"/>
          <w:szCs w:val="24"/>
        </w:rPr>
        <w:t>11</w:t>
      </w:r>
      <w:r w:rsidR="002E0023" w:rsidRPr="00BE7C72">
        <w:rPr>
          <w:b/>
          <w:sz w:val="24"/>
          <w:szCs w:val="24"/>
        </w:rPr>
        <w:tab/>
      </w:r>
      <w:r w:rsidR="002E0023" w:rsidRPr="00BE7C72">
        <w:rPr>
          <w:b/>
          <w:sz w:val="24"/>
          <w:szCs w:val="24"/>
        </w:rPr>
        <w:tab/>
      </w:r>
    </w:p>
    <w:p w:rsidR="002E0023" w:rsidRPr="00BE7C72" w:rsidRDefault="002E0023" w:rsidP="002E0023">
      <w:pPr>
        <w:tabs>
          <w:tab w:val="left" w:pos="709"/>
        </w:tabs>
        <w:spacing w:line="276" w:lineRule="auto"/>
        <w:rPr>
          <w:b/>
          <w:sz w:val="24"/>
          <w:szCs w:val="24"/>
        </w:rPr>
      </w:pPr>
      <w:r>
        <w:rPr>
          <w:b/>
          <w:sz w:val="24"/>
          <w:szCs w:val="24"/>
        </w:rPr>
        <w:tab/>
      </w:r>
      <w:r w:rsidR="00F1743B">
        <w:rPr>
          <w:b/>
          <w:sz w:val="24"/>
          <w:szCs w:val="24"/>
        </w:rPr>
        <w:t>Standard Form PM2/19</w:t>
      </w:r>
      <w:r w:rsidR="00F8763E">
        <w:rPr>
          <w:b/>
          <w:sz w:val="24"/>
          <w:szCs w:val="24"/>
        </w:rPr>
        <w:t>/2</w:t>
      </w:r>
      <w:r w:rsidRPr="00BE7C72">
        <w:rPr>
          <w:b/>
          <w:sz w:val="24"/>
          <w:szCs w:val="24"/>
        </w:rPr>
        <w:tab/>
        <w:t xml:space="preserve">           </w:t>
      </w:r>
    </w:p>
    <w:p w:rsidR="002E0023" w:rsidRPr="00BE7C72" w:rsidRDefault="002E0023" w:rsidP="002E0023">
      <w:pPr>
        <w:tabs>
          <w:tab w:val="left" w:pos="709"/>
        </w:tabs>
        <w:spacing w:line="276" w:lineRule="auto"/>
        <w:rPr>
          <w:b/>
          <w:sz w:val="24"/>
          <w:szCs w:val="24"/>
        </w:rPr>
      </w:pPr>
      <w:r w:rsidRPr="00BE7C72">
        <w:rPr>
          <w:b/>
          <w:sz w:val="24"/>
          <w:szCs w:val="24"/>
        </w:rPr>
        <w:tab/>
        <w:t xml:space="preserve">Fact Finding Recording Form   </w:t>
      </w:r>
      <w:r w:rsidRPr="00BE7C72">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Page</w:t>
      </w:r>
      <w:r w:rsidRPr="00BE7C72">
        <w:rPr>
          <w:b/>
          <w:sz w:val="24"/>
          <w:szCs w:val="24"/>
        </w:rPr>
        <w:tab/>
      </w:r>
      <w:r w:rsidR="00A156C6">
        <w:rPr>
          <w:b/>
          <w:sz w:val="24"/>
          <w:szCs w:val="24"/>
        </w:rPr>
        <w:t>13</w:t>
      </w:r>
      <w:r w:rsidRPr="00BE7C72">
        <w:rPr>
          <w:b/>
          <w:sz w:val="24"/>
          <w:szCs w:val="24"/>
        </w:rPr>
        <w:tab/>
      </w:r>
      <w:r w:rsidRPr="00BE7C72">
        <w:rPr>
          <w:b/>
          <w:sz w:val="24"/>
          <w:szCs w:val="24"/>
        </w:rPr>
        <w:tab/>
      </w:r>
      <w:r w:rsidRPr="00BE7C72">
        <w:rPr>
          <w:b/>
          <w:sz w:val="24"/>
          <w:szCs w:val="24"/>
        </w:rPr>
        <w:tab/>
      </w:r>
      <w:r w:rsidRPr="00BE7C72">
        <w:rPr>
          <w:b/>
          <w:sz w:val="24"/>
          <w:szCs w:val="24"/>
        </w:rPr>
        <w:tab/>
        <w:t xml:space="preserve"> </w:t>
      </w:r>
    </w:p>
    <w:p w:rsidR="002E0023" w:rsidRPr="00BE7C72" w:rsidRDefault="002E0023" w:rsidP="002E0023">
      <w:pPr>
        <w:tabs>
          <w:tab w:val="left" w:pos="709"/>
        </w:tabs>
        <w:spacing w:line="276" w:lineRule="auto"/>
        <w:rPr>
          <w:b/>
          <w:sz w:val="24"/>
          <w:szCs w:val="24"/>
        </w:rPr>
      </w:pPr>
      <w:r>
        <w:rPr>
          <w:b/>
          <w:sz w:val="24"/>
          <w:szCs w:val="24"/>
        </w:rPr>
        <w:tab/>
      </w:r>
      <w:r w:rsidR="00F1743B">
        <w:rPr>
          <w:b/>
          <w:sz w:val="24"/>
          <w:szCs w:val="24"/>
        </w:rPr>
        <w:t>Standard Form PM2/19</w:t>
      </w:r>
      <w:r w:rsidR="00105FBB">
        <w:rPr>
          <w:b/>
          <w:sz w:val="24"/>
          <w:szCs w:val="24"/>
        </w:rPr>
        <w:t>/3</w:t>
      </w:r>
    </w:p>
    <w:p w:rsidR="002E0023" w:rsidRPr="00BE7C72" w:rsidRDefault="002E0023" w:rsidP="002E0023">
      <w:pPr>
        <w:tabs>
          <w:tab w:val="left" w:pos="709"/>
        </w:tabs>
        <w:spacing w:line="276" w:lineRule="auto"/>
        <w:ind w:left="1418" w:hanging="1418"/>
        <w:rPr>
          <w:b/>
          <w:sz w:val="24"/>
          <w:szCs w:val="24"/>
        </w:rPr>
      </w:pPr>
      <w:r w:rsidRPr="00BE7C72">
        <w:rPr>
          <w:b/>
          <w:sz w:val="24"/>
          <w:szCs w:val="24"/>
        </w:rPr>
        <w:tab/>
        <w:t xml:space="preserve">Fact Finding Report Form   </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Page</w:t>
      </w:r>
      <w:r w:rsidRPr="00BE7C72">
        <w:rPr>
          <w:b/>
          <w:sz w:val="24"/>
          <w:szCs w:val="24"/>
        </w:rPr>
        <w:tab/>
      </w:r>
      <w:r w:rsidR="00A156C6">
        <w:rPr>
          <w:b/>
          <w:sz w:val="24"/>
          <w:szCs w:val="24"/>
        </w:rPr>
        <w:t>17</w:t>
      </w:r>
      <w:r w:rsidRPr="00BE7C72">
        <w:rPr>
          <w:b/>
          <w:sz w:val="24"/>
          <w:szCs w:val="24"/>
        </w:rPr>
        <w:tab/>
      </w:r>
      <w:r w:rsidRPr="00BE7C72">
        <w:rPr>
          <w:b/>
          <w:sz w:val="24"/>
          <w:szCs w:val="24"/>
        </w:rPr>
        <w:tab/>
      </w:r>
      <w:r w:rsidRPr="00BE7C72">
        <w:rPr>
          <w:b/>
          <w:sz w:val="24"/>
          <w:szCs w:val="24"/>
        </w:rPr>
        <w:tab/>
      </w:r>
      <w:r w:rsidRPr="00BE7C72">
        <w:rPr>
          <w:b/>
          <w:sz w:val="24"/>
          <w:szCs w:val="24"/>
        </w:rPr>
        <w:tab/>
      </w:r>
    </w:p>
    <w:p w:rsidR="002E0023" w:rsidRPr="00BE7C72" w:rsidRDefault="002E0023" w:rsidP="00105FBB">
      <w:pPr>
        <w:tabs>
          <w:tab w:val="left" w:pos="709"/>
        </w:tabs>
        <w:spacing w:line="276" w:lineRule="auto"/>
        <w:rPr>
          <w:sz w:val="24"/>
          <w:szCs w:val="24"/>
        </w:rPr>
      </w:pPr>
      <w:r>
        <w:rPr>
          <w:b/>
          <w:sz w:val="24"/>
          <w:szCs w:val="24"/>
        </w:rPr>
        <w:tab/>
      </w:r>
    </w:p>
    <w:p w:rsidR="002E0023" w:rsidRPr="00BE7C72" w:rsidRDefault="002E0023" w:rsidP="002E0023">
      <w:pPr>
        <w:rPr>
          <w:b/>
          <w:sz w:val="24"/>
          <w:szCs w:val="24"/>
        </w:rPr>
      </w:pPr>
    </w:p>
    <w:p w:rsidR="002E0023" w:rsidRDefault="002E0023" w:rsidP="002E0023">
      <w:pPr>
        <w:rPr>
          <w:b/>
          <w:sz w:val="22"/>
          <w:szCs w:val="22"/>
        </w:rPr>
      </w:pPr>
    </w:p>
    <w:p w:rsidR="002E0023" w:rsidRDefault="002E0023" w:rsidP="002E0023">
      <w:pPr>
        <w:rPr>
          <w:b/>
          <w:sz w:val="22"/>
          <w:szCs w:val="22"/>
        </w:rPr>
      </w:pPr>
    </w:p>
    <w:p w:rsidR="002E0023" w:rsidRDefault="002E0023" w:rsidP="002E0023">
      <w:pPr>
        <w:rPr>
          <w:b/>
          <w:sz w:val="22"/>
          <w:szCs w:val="22"/>
        </w:rPr>
      </w:pPr>
    </w:p>
    <w:p w:rsidR="002E0023" w:rsidRDefault="002E0023" w:rsidP="002E0023">
      <w:pPr>
        <w:rPr>
          <w:b/>
          <w:sz w:val="22"/>
          <w:szCs w:val="22"/>
        </w:rPr>
      </w:pPr>
    </w:p>
    <w:p w:rsidR="002E0023" w:rsidRDefault="002E0023" w:rsidP="002E0023">
      <w:pPr>
        <w:rPr>
          <w:b/>
          <w:sz w:val="22"/>
          <w:szCs w:val="22"/>
        </w:rPr>
      </w:pPr>
    </w:p>
    <w:p w:rsidR="002E0023" w:rsidRDefault="002E0023" w:rsidP="002E0023">
      <w:pPr>
        <w:rPr>
          <w:b/>
          <w:sz w:val="22"/>
          <w:szCs w:val="22"/>
        </w:rPr>
      </w:pPr>
    </w:p>
    <w:p w:rsidR="002E0023" w:rsidRDefault="002E0023" w:rsidP="002E0023">
      <w:pPr>
        <w:rPr>
          <w:b/>
          <w:sz w:val="22"/>
          <w:szCs w:val="22"/>
        </w:rPr>
      </w:pPr>
    </w:p>
    <w:p w:rsidR="002E0023" w:rsidRDefault="002E0023" w:rsidP="002E0023">
      <w:pPr>
        <w:rPr>
          <w:b/>
          <w:sz w:val="22"/>
          <w:szCs w:val="22"/>
        </w:rPr>
      </w:pPr>
    </w:p>
    <w:p w:rsidR="002E0023" w:rsidRDefault="002E0023" w:rsidP="002E0023">
      <w:pPr>
        <w:rPr>
          <w:b/>
          <w:sz w:val="22"/>
          <w:szCs w:val="22"/>
        </w:rPr>
      </w:pPr>
    </w:p>
    <w:p w:rsidR="002E0023" w:rsidRDefault="002E0023" w:rsidP="002E0023">
      <w:pPr>
        <w:rPr>
          <w:b/>
          <w:sz w:val="22"/>
          <w:szCs w:val="22"/>
        </w:rPr>
      </w:pPr>
    </w:p>
    <w:p w:rsidR="002E0023" w:rsidRDefault="002E0023" w:rsidP="002E0023">
      <w:pPr>
        <w:rPr>
          <w:b/>
          <w:sz w:val="22"/>
          <w:szCs w:val="22"/>
        </w:rPr>
      </w:pPr>
    </w:p>
    <w:p w:rsidR="002E0023" w:rsidRDefault="002E0023" w:rsidP="002E0023">
      <w:pPr>
        <w:rPr>
          <w:b/>
          <w:sz w:val="22"/>
          <w:szCs w:val="22"/>
        </w:rPr>
      </w:pPr>
    </w:p>
    <w:p w:rsidR="002E0023" w:rsidRDefault="002E0023" w:rsidP="002E0023">
      <w:pPr>
        <w:rPr>
          <w:b/>
          <w:sz w:val="22"/>
          <w:szCs w:val="22"/>
        </w:rPr>
      </w:pPr>
    </w:p>
    <w:p w:rsidR="002E0023" w:rsidRDefault="002E0023" w:rsidP="002E0023">
      <w:pPr>
        <w:rPr>
          <w:b/>
          <w:sz w:val="22"/>
          <w:szCs w:val="22"/>
        </w:rPr>
      </w:pPr>
    </w:p>
    <w:p w:rsidR="002E0023" w:rsidRDefault="002E0023" w:rsidP="002E0023">
      <w:pPr>
        <w:rPr>
          <w:b/>
          <w:sz w:val="22"/>
          <w:szCs w:val="22"/>
        </w:rPr>
      </w:pPr>
    </w:p>
    <w:p w:rsidR="002E0023" w:rsidRDefault="002E0023" w:rsidP="002E0023">
      <w:pPr>
        <w:rPr>
          <w:b/>
          <w:sz w:val="22"/>
          <w:szCs w:val="22"/>
        </w:rPr>
      </w:pPr>
    </w:p>
    <w:p w:rsidR="002E0023" w:rsidRDefault="002E0023" w:rsidP="002E0023">
      <w:pPr>
        <w:rPr>
          <w:b/>
          <w:sz w:val="22"/>
          <w:szCs w:val="22"/>
        </w:rPr>
      </w:pPr>
    </w:p>
    <w:p w:rsidR="002E0023" w:rsidRDefault="002E0023" w:rsidP="002E0023">
      <w:pPr>
        <w:rPr>
          <w:b/>
          <w:sz w:val="22"/>
          <w:szCs w:val="22"/>
        </w:rPr>
      </w:pPr>
    </w:p>
    <w:p w:rsidR="002E0023" w:rsidRDefault="002E0023" w:rsidP="002E0023">
      <w:pPr>
        <w:rPr>
          <w:b/>
          <w:sz w:val="22"/>
          <w:szCs w:val="22"/>
        </w:rPr>
      </w:pPr>
    </w:p>
    <w:p w:rsidR="002E0023" w:rsidRDefault="002E0023" w:rsidP="002E0023">
      <w:pPr>
        <w:rPr>
          <w:b/>
          <w:sz w:val="22"/>
          <w:szCs w:val="22"/>
        </w:rPr>
      </w:pPr>
    </w:p>
    <w:p w:rsidR="002E0023" w:rsidRDefault="002E0023" w:rsidP="002E0023">
      <w:pPr>
        <w:rPr>
          <w:b/>
          <w:sz w:val="22"/>
          <w:szCs w:val="22"/>
        </w:rPr>
      </w:pPr>
    </w:p>
    <w:p w:rsidR="002E0023" w:rsidRPr="004E5C99" w:rsidRDefault="002E0023" w:rsidP="002E0023">
      <w:pPr>
        <w:jc w:val="center"/>
        <w:rPr>
          <w:rFonts w:cs="Arial"/>
          <w:b/>
          <w:sz w:val="28"/>
          <w:szCs w:val="28"/>
        </w:rPr>
      </w:pPr>
      <w:r w:rsidRPr="004E5C99">
        <w:rPr>
          <w:rFonts w:cs="Arial"/>
          <w:b/>
          <w:sz w:val="28"/>
          <w:szCs w:val="28"/>
        </w:rPr>
        <w:t>This page intentionally left blank</w:t>
      </w:r>
    </w:p>
    <w:p w:rsidR="002E0023" w:rsidRDefault="002E0023" w:rsidP="002E0023">
      <w:pPr>
        <w:rPr>
          <w:b/>
          <w:sz w:val="22"/>
          <w:szCs w:val="22"/>
        </w:rPr>
      </w:pPr>
    </w:p>
    <w:p w:rsidR="002E0023" w:rsidRDefault="002E0023" w:rsidP="002E0023">
      <w:pPr>
        <w:rPr>
          <w:b/>
          <w:sz w:val="22"/>
          <w:szCs w:val="22"/>
        </w:rPr>
      </w:pPr>
    </w:p>
    <w:p w:rsidR="002E0023" w:rsidRDefault="002E0023" w:rsidP="002E0023">
      <w:pPr>
        <w:rPr>
          <w:b/>
          <w:sz w:val="22"/>
          <w:szCs w:val="22"/>
        </w:rPr>
      </w:pPr>
    </w:p>
    <w:p w:rsidR="002E0023" w:rsidRDefault="002E0023" w:rsidP="002E0023">
      <w:pPr>
        <w:rPr>
          <w:b/>
          <w:sz w:val="22"/>
          <w:szCs w:val="22"/>
        </w:rPr>
      </w:pPr>
    </w:p>
    <w:p w:rsidR="002E0023" w:rsidRDefault="002E0023" w:rsidP="002E0023">
      <w:pPr>
        <w:rPr>
          <w:b/>
          <w:sz w:val="22"/>
          <w:szCs w:val="22"/>
        </w:rPr>
      </w:pPr>
    </w:p>
    <w:p w:rsidR="002E0023" w:rsidRDefault="002E0023" w:rsidP="002E0023">
      <w:pPr>
        <w:rPr>
          <w:b/>
          <w:sz w:val="22"/>
          <w:szCs w:val="22"/>
        </w:rPr>
      </w:pPr>
    </w:p>
    <w:p w:rsidR="002E0023" w:rsidRDefault="002E0023" w:rsidP="002E0023">
      <w:pPr>
        <w:rPr>
          <w:b/>
          <w:sz w:val="22"/>
          <w:szCs w:val="22"/>
        </w:rPr>
      </w:pPr>
    </w:p>
    <w:p w:rsidR="002E0023" w:rsidRDefault="002E0023" w:rsidP="002E0023">
      <w:pPr>
        <w:rPr>
          <w:b/>
          <w:sz w:val="22"/>
          <w:szCs w:val="22"/>
        </w:rPr>
      </w:pPr>
    </w:p>
    <w:p w:rsidR="002E0023" w:rsidRDefault="002E0023" w:rsidP="002E0023">
      <w:pPr>
        <w:rPr>
          <w:b/>
          <w:sz w:val="22"/>
          <w:szCs w:val="22"/>
        </w:rPr>
      </w:pPr>
    </w:p>
    <w:p w:rsidR="002E0023" w:rsidRDefault="002E0023" w:rsidP="002E0023">
      <w:pPr>
        <w:rPr>
          <w:b/>
          <w:sz w:val="22"/>
          <w:szCs w:val="22"/>
        </w:rPr>
      </w:pPr>
    </w:p>
    <w:p w:rsidR="002E0023" w:rsidRDefault="002E0023" w:rsidP="002E0023">
      <w:pPr>
        <w:rPr>
          <w:b/>
          <w:sz w:val="22"/>
          <w:szCs w:val="22"/>
        </w:rPr>
      </w:pPr>
    </w:p>
    <w:p w:rsidR="002E0023" w:rsidRDefault="002E0023" w:rsidP="002E0023">
      <w:pPr>
        <w:rPr>
          <w:b/>
          <w:sz w:val="22"/>
          <w:szCs w:val="22"/>
        </w:rPr>
      </w:pPr>
    </w:p>
    <w:p w:rsidR="002E0023" w:rsidRDefault="002E0023" w:rsidP="002E0023">
      <w:pPr>
        <w:rPr>
          <w:b/>
          <w:sz w:val="22"/>
          <w:szCs w:val="22"/>
        </w:rPr>
      </w:pPr>
    </w:p>
    <w:p w:rsidR="002E0023" w:rsidRDefault="002E0023" w:rsidP="002E0023">
      <w:pPr>
        <w:rPr>
          <w:b/>
          <w:sz w:val="22"/>
          <w:szCs w:val="22"/>
        </w:rPr>
      </w:pPr>
    </w:p>
    <w:p w:rsidR="002E0023" w:rsidRDefault="002E0023" w:rsidP="002E0023">
      <w:pPr>
        <w:rPr>
          <w:b/>
          <w:sz w:val="22"/>
          <w:szCs w:val="22"/>
        </w:rPr>
      </w:pPr>
    </w:p>
    <w:p w:rsidR="002E0023" w:rsidRDefault="002E0023" w:rsidP="002E0023">
      <w:pPr>
        <w:rPr>
          <w:b/>
          <w:sz w:val="22"/>
          <w:szCs w:val="22"/>
        </w:rPr>
      </w:pPr>
    </w:p>
    <w:p w:rsidR="002E0023" w:rsidRDefault="002E0023" w:rsidP="002E0023">
      <w:pPr>
        <w:rPr>
          <w:b/>
          <w:sz w:val="22"/>
          <w:szCs w:val="22"/>
        </w:rPr>
      </w:pPr>
    </w:p>
    <w:p w:rsidR="002E0023" w:rsidRDefault="002E0023" w:rsidP="002E0023">
      <w:pPr>
        <w:rPr>
          <w:b/>
          <w:sz w:val="22"/>
          <w:szCs w:val="22"/>
        </w:rPr>
      </w:pPr>
    </w:p>
    <w:p w:rsidR="002E0023" w:rsidRDefault="002E0023" w:rsidP="002E0023">
      <w:pPr>
        <w:rPr>
          <w:b/>
          <w:sz w:val="22"/>
          <w:szCs w:val="22"/>
        </w:rPr>
      </w:pPr>
    </w:p>
    <w:p w:rsidR="002E0023" w:rsidRDefault="002E0023" w:rsidP="002E0023">
      <w:pPr>
        <w:rPr>
          <w:b/>
          <w:sz w:val="22"/>
          <w:szCs w:val="22"/>
        </w:rPr>
      </w:pPr>
    </w:p>
    <w:p w:rsidR="002E0023" w:rsidRDefault="002E0023" w:rsidP="002E0023">
      <w:pPr>
        <w:rPr>
          <w:b/>
          <w:sz w:val="22"/>
          <w:szCs w:val="22"/>
        </w:rPr>
      </w:pPr>
    </w:p>
    <w:p w:rsidR="002E0023" w:rsidRDefault="002E0023" w:rsidP="002E0023">
      <w:pPr>
        <w:rPr>
          <w:b/>
          <w:sz w:val="22"/>
          <w:szCs w:val="22"/>
        </w:rPr>
      </w:pPr>
    </w:p>
    <w:p w:rsidR="002E0023" w:rsidRDefault="002E0023" w:rsidP="002E0023">
      <w:pPr>
        <w:rPr>
          <w:b/>
          <w:sz w:val="22"/>
          <w:szCs w:val="22"/>
        </w:rPr>
      </w:pPr>
    </w:p>
    <w:p w:rsidR="002E0023" w:rsidRDefault="002E0023" w:rsidP="002E0023">
      <w:pPr>
        <w:rPr>
          <w:b/>
          <w:sz w:val="22"/>
          <w:szCs w:val="22"/>
        </w:rPr>
      </w:pPr>
    </w:p>
    <w:p w:rsidR="002E0023" w:rsidRDefault="002E0023" w:rsidP="002E0023">
      <w:pPr>
        <w:rPr>
          <w:b/>
          <w:sz w:val="22"/>
          <w:szCs w:val="22"/>
        </w:rPr>
      </w:pPr>
    </w:p>
    <w:p w:rsidR="002E0023" w:rsidRDefault="002E0023" w:rsidP="002E0023">
      <w:pPr>
        <w:rPr>
          <w:b/>
          <w:sz w:val="22"/>
          <w:szCs w:val="22"/>
        </w:rPr>
      </w:pPr>
    </w:p>
    <w:p w:rsidR="002E0023" w:rsidRDefault="002E0023" w:rsidP="002E0023">
      <w:pPr>
        <w:rPr>
          <w:b/>
          <w:sz w:val="22"/>
          <w:szCs w:val="22"/>
        </w:rPr>
      </w:pPr>
    </w:p>
    <w:p w:rsidR="002E0023" w:rsidRDefault="002E0023" w:rsidP="002E0023">
      <w:pPr>
        <w:rPr>
          <w:b/>
          <w:sz w:val="22"/>
          <w:szCs w:val="22"/>
        </w:rPr>
      </w:pPr>
    </w:p>
    <w:p w:rsidR="002E0023" w:rsidRDefault="002E0023" w:rsidP="002E0023">
      <w:pPr>
        <w:rPr>
          <w:b/>
          <w:sz w:val="22"/>
          <w:szCs w:val="22"/>
        </w:rPr>
      </w:pPr>
    </w:p>
    <w:p w:rsidR="002E0023" w:rsidRDefault="002E0023" w:rsidP="002E0023">
      <w:pPr>
        <w:rPr>
          <w:b/>
          <w:sz w:val="22"/>
          <w:szCs w:val="22"/>
        </w:rPr>
      </w:pPr>
    </w:p>
    <w:p w:rsidR="002E0023" w:rsidRDefault="002E0023" w:rsidP="002E0023">
      <w:pPr>
        <w:rPr>
          <w:b/>
          <w:sz w:val="22"/>
          <w:szCs w:val="22"/>
        </w:rPr>
      </w:pPr>
    </w:p>
    <w:p w:rsidR="002E0023" w:rsidRDefault="002E0023" w:rsidP="002E0023">
      <w:pPr>
        <w:rPr>
          <w:b/>
          <w:sz w:val="22"/>
          <w:szCs w:val="22"/>
        </w:rPr>
      </w:pPr>
    </w:p>
    <w:p w:rsidR="002E0023" w:rsidRDefault="002E0023" w:rsidP="002E0023">
      <w:pPr>
        <w:rPr>
          <w:b/>
          <w:sz w:val="22"/>
          <w:szCs w:val="22"/>
        </w:rPr>
      </w:pPr>
    </w:p>
    <w:p w:rsidR="002E0023" w:rsidRPr="00813EA4" w:rsidRDefault="002E0023" w:rsidP="002E0023">
      <w:pPr>
        <w:rPr>
          <w:b/>
          <w:sz w:val="24"/>
          <w:szCs w:val="24"/>
        </w:rPr>
      </w:pPr>
      <w:r w:rsidRPr="000D5AB6">
        <w:rPr>
          <w:b/>
          <w:noProof/>
          <w:color w:val="FFFFFF" w:themeColor="background1"/>
          <w:sz w:val="28"/>
          <w:szCs w:val="28"/>
        </w:rPr>
        <mc:AlternateContent>
          <mc:Choice Requires="wps">
            <w:drawing>
              <wp:anchor distT="0" distB="0" distL="114300" distR="114300" simplePos="0" relativeHeight="251683840" behindDoc="1" locked="0" layoutInCell="1" allowOverlap="1" wp14:anchorId="563D2D4E" wp14:editId="03FFE74D">
                <wp:simplePos x="0" y="0"/>
                <wp:positionH relativeFrom="column">
                  <wp:posOffset>11430</wp:posOffset>
                </wp:positionH>
                <wp:positionV relativeFrom="paragraph">
                  <wp:posOffset>-33821</wp:posOffset>
                </wp:positionV>
                <wp:extent cx="6156242" cy="478155"/>
                <wp:effectExtent l="0" t="0" r="16510" b="17145"/>
                <wp:wrapNone/>
                <wp:docPr id="26" name="Rectangle 26"/>
                <wp:cNvGraphicFramePr/>
                <a:graphic xmlns:a="http://schemas.openxmlformats.org/drawingml/2006/main">
                  <a:graphicData uri="http://schemas.microsoft.com/office/word/2010/wordprocessingShape">
                    <wps:wsp>
                      <wps:cNvSpPr/>
                      <wps:spPr>
                        <a:xfrm>
                          <a:off x="0" y="0"/>
                          <a:ext cx="6156242" cy="478155"/>
                        </a:xfrm>
                        <a:prstGeom prst="rect">
                          <a:avLst/>
                        </a:prstGeom>
                        <a:solidFill>
                          <a:schemeClr val="bg1">
                            <a:lumMod val="85000"/>
                          </a:schemeClr>
                        </a:solid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6" style="position:absolute;margin-left:.9pt;margin-top:-2.65pt;width:484.75pt;height:37.65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tetgmwIAAJYFAAAOAAAAZHJzL2Uyb0RvYy54bWysVE1v2zAMvQ/YfxB0X/2BJG2DOkXQosOA&#10;rivaDj0rshwbk0RNUuJkv36U5Lhp112GXWRRJB/JZ5IXlzslyVZY14GuaHGSUyI0h7rT64p+f7r5&#10;dEaJ80zXTIIWFd0LRy8XHz9c9GYuSmhB1sISBNFu3puKtt6beZY53grF3AkYoVHZgFXMo2jXWW1Z&#10;j+hKZmWez7IebG0scOEcvl4nJV1E/KYR3H9rGic8kRXF3Hw8bTxX4cwWF2y+tsy0HR/SYP+QhWKd&#10;xqAj1DXzjGxs9weU6rgFB40/4aAyaJqOi1gDVlPkb6p5bJkRsRYkx5mRJvf/YPnd9t6Srq5oOaNE&#10;M4X/6AFZY3otBcE3JKg3bo52j+beDpLDa6h211gVvlgH2UVS9yOpYucJx8dZMZ2Vk5ISjrrJ6Vkx&#10;nQbQ7MXbWOc/C1AkXCpqMXzkkm1vnU+mB5MQzIHs6ptOyiiERhFX0pItw1+8WhfRVW7UV6jT29k0&#10;z+OPxpCxr4J5TOAVktSkr+j5tEzphaJTmfHm91KEeFI/iAb5wsLKGGlETMHqHykB17JapKcQ/v34&#10;ESygNljNiDsAvC4s4CYqBtvgJmKDj4753xJKjqN1jAjaj46q02Dfc5Z+jJrskbYjOsJ1BfUeO8hC&#10;Gi1n+E2Hv/GWOX/PLM4STh3uB/8Nj0YCUgzDjZIW7K/33oM9tjhqKelxNivqfm6YFZTILxqb/7yY&#10;TMIwR2EyPS1RsMea1bFGb9QVYG8UuIkMj9dg7+Xh2lhQz7hGliEqqpjmGLui3NuDcOXTzsBFxMVy&#10;Gc1wgA3zt/rR8AAeWA1t+rR7ZtYMvexxCu7gMMds/qalk23w1LDceGi62O8vvA584/DHhh0WVdgu&#10;x3K0elmni98AAAD//wMAUEsDBBQABgAIAAAAIQC/t2um2wAAAAcBAAAPAAAAZHJzL2Rvd25yZXYu&#10;eG1sTI7BTsMwEETvSPyDtUjcWrsgCIQ4VQUqx0i0PdCbGy9xRLyOYicNf89yorcZzWjmFevZd2LC&#10;IbaBNKyWCgRSHWxLjYbDfrt4AhGTIWu6QKjhByOsy+urwuQ2nOkDp11qBI9QzI0Gl1KfSxlrh97E&#10;ZeiROPsKgzeJ7dBIO5gzj/tO3in1KL1piR+c6fHVYf29G72GkMn3zdvhOFbuM+zH44TbKlZa397M&#10;mxcQCef0X4Y/fEaHkplOYSQbRceewZOGxcM9CI6fsxWLk4ZMKZBlIS/5y18AAAD//wMAUEsBAi0A&#10;FAAGAAgAAAAhALaDOJL+AAAA4QEAABMAAAAAAAAAAAAAAAAAAAAAAFtDb250ZW50X1R5cGVzXS54&#10;bWxQSwECLQAUAAYACAAAACEAOP0h/9YAAACUAQAACwAAAAAAAAAAAAAAAAAvAQAAX3JlbHMvLnJl&#10;bHNQSwECLQAUAAYACAAAACEAjLXrYJsCAACWBQAADgAAAAAAAAAAAAAAAAAuAgAAZHJzL2Uyb0Rv&#10;Yy54bWxQSwECLQAUAAYACAAAACEAv7drptsAAAAHAQAADwAAAAAAAAAAAAAAAAD1BAAAZHJzL2Rv&#10;d25yZXYueG1sUEsFBgAAAAAEAAQA8wAAAP0FAAAAAA==&#10;" fillcolor="#d8d8d8 [2732]" strokecolor="black [1600]"/>
            </w:pict>
          </mc:Fallback>
        </mc:AlternateContent>
      </w:r>
      <w:r>
        <w:rPr>
          <w:b/>
          <w:sz w:val="24"/>
          <w:szCs w:val="24"/>
        </w:rPr>
        <w:t xml:space="preserve">  </w:t>
      </w:r>
      <w:r w:rsidR="00F1743B">
        <w:rPr>
          <w:b/>
          <w:sz w:val="24"/>
          <w:szCs w:val="24"/>
        </w:rPr>
        <w:t>Standard Letter PM2/19</w:t>
      </w:r>
      <w:r w:rsidR="00F8763E">
        <w:rPr>
          <w:b/>
          <w:sz w:val="24"/>
          <w:szCs w:val="24"/>
        </w:rPr>
        <w:t>/1</w:t>
      </w:r>
      <w:r w:rsidRPr="0063069F">
        <w:rPr>
          <w:sz w:val="22"/>
          <w:szCs w:val="22"/>
        </w:rPr>
        <w:t xml:space="preserve">  </w:t>
      </w:r>
      <w:r>
        <w:rPr>
          <w:sz w:val="22"/>
          <w:szCs w:val="22"/>
        </w:rPr>
        <w:t xml:space="preserve">                     </w:t>
      </w:r>
      <w:r w:rsidR="00F1743B">
        <w:rPr>
          <w:sz w:val="22"/>
          <w:szCs w:val="22"/>
        </w:rPr>
        <w:t xml:space="preserve">                     </w:t>
      </w:r>
      <w:r w:rsidR="00F8763E">
        <w:rPr>
          <w:sz w:val="22"/>
          <w:szCs w:val="22"/>
        </w:rPr>
        <w:t xml:space="preserve">    </w:t>
      </w:r>
      <w:r w:rsidR="00F1743B">
        <w:rPr>
          <w:sz w:val="22"/>
          <w:szCs w:val="22"/>
        </w:rPr>
        <w:t xml:space="preserve"> </w:t>
      </w:r>
      <w:r w:rsidR="00F1743B">
        <w:rPr>
          <w:b/>
          <w:sz w:val="24"/>
        </w:rPr>
        <w:t>Procedure Manual 2/19</w:t>
      </w:r>
      <w:r w:rsidRPr="0063069F">
        <w:rPr>
          <w:b/>
          <w:sz w:val="24"/>
        </w:rPr>
        <w:t xml:space="preserve">   Section </w:t>
      </w:r>
      <w:r w:rsidR="00F1743B">
        <w:rPr>
          <w:b/>
          <w:sz w:val="24"/>
        </w:rPr>
        <w:t>4</w:t>
      </w:r>
      <w:r w:rsidRPr="0063069F">
        <w:rPr>
          <w:b/>
          <w:sz w:val="24"/>
        </w:rPr>
        <w:t xml:space="preserve">.0                                      </w:t>
      </w:r>
    </w:p>
    <w:p w:rsidR="002E0023" w:rsidRPr="0063069F" w:rsidRDefault="002E0023" w:rsidP="002E0023">
      <w:pPr>
        <w:rPr>
          <w:b/>
          <w:sz w:val="24"/>
        </w:rPr>
      </w:pPr>
      <w:r>
        <w:rPr>
          <w:b/>
          <w:sz w:val="24"/>
        </w:rPr>
        <w:t xml:space="preserve">  </w:t>
      </w:r>
      <w:r w:rsidRPr="0063069F">
        <w:rPr>
          <w:b/>
          <w:sz w:val="24"/>
        </w:rPr>
        <w:t>Informing Employee of Fact Finding Meeting</w:t>
      </w:r>
      <w:r w:rsidR="00D5021F">
        <w:rPr>
          <w:b/>
          <w:sz w:val="24"/>
        </w:rPr>
        <w:t xml:space="preserve"> (Grievance)</w:t>
      </w:r>
    </w:p>
    <w:p w:rsidR="002E0023" w:rsidRDefault="002E0023" w:rsidP="002E0023">
      <w:pPr>
        <w:rPr>
          <w:b/>
          <w:sz w:val="22"/>
          <w:szCs w:val="22"/>
        </w:rPr>
      </w:pPr>
    </w:p>
    <w:p w:rsidR="002E0023" w:rsidRPr="00616461" w:rsidRDefault="002E0023" w:rsidP="002E0023">
      <w:pPr>
        <w:jc w:val="both"/>
        <w:rPr>
          <w:sz w:val="22"/>
          <w:szCs w:val="22"/>
        </w:rPr>
      </w:pPr>
      <w:r>
        <w:rPr>
          <w:b/>
          <w:noProof/>
          <w:color w:val="FFFFFF" w:themeColor="background1"/>
          <w:sz w:val="24"/>
        </w:rPr>
        <mc:AlternateContent>
          <mc:Choice Requires="wps">
            <w:drawing>
              <wp:anchor distT="0" distB="0" distL="114300" distR="114300" simplePos="0" relativeHeight="251661312" behindDoc="1" locked="0" layoutInCell="1" allowOverlap="1" wp14:anchorId="795226CD" wp14:editId="5FA79163">
                <wp:simplePos x="0" y="0"/>
                <wp:positionH relativeFrom="column">
                  <wp:posOffset>7951</wp:posOffset>
                </wp:positionH>
                <wp:positionV relativeFrom="paragraph">
                  <wp:posOffset>130451</wp:posOffset>
                </wp:positionV>
                <wp:extent cx="6194066" cy="1089329"/>
                <wp:effectExtent l="0" t="0" r="16510" b="15875"/>
                <wp:wrapNone/>
                <wp:docPr id="54" name="Rectangle 54"/>
                <wp:cNvGraphicFramePr/>
                <a:graphic xmlns:a="http://schemas.openxmlformats.org/drawingml/2006/main">
                  <a:graphicData uri="http://schemas.microsoft.com/office/word/2010/wordprocessingShape">
                    <wps:wsp>
                      <wps:cNvSpPr/>
                      <wps:spPr>
                        <a:xfrm>
                          <a:off x="0" y="0"/>
                          <a:ext cx="6194066" cy="1089329"/>
                        </a:xfrm>
                        <a:prstGeom prst="rect">
                          <a:avLst/>
                        </a:prstGeom>
                        <a:solidFill>
                          <a:schemeClr val="bg1">
                            <a:lumMod val="95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4" o:spid="_x0000_s1026" style="position:absolute;margin-left:.65pt;margin-top:10.25pt;width:487.7pt;height:85.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U08pQIAALUFAAAOAAAAZHJzL2Uyb0RvYy54bWysVMFu2zAMvQ/YPwi6r7azJGuCOEXQosOA&#10;ri3aDj0rspQYk0RNUuJkX19KdtykKzBg2MUWRfKRfCI5u9hpRbbC+RpMSYuznBJhOFS1WZX0x9P1&#10;p3NKfGCmYgqMKOleeHox//hh1tipGMAaVCUcQRDjp40t6ToEO80yz9dCM38GVhhUSnCaBRTdKqsc&#10;axBdq2yQ5+OsAVdZB1x4j7dXrZLOE76Ugoc7Kb0IRJUUcwvp69J3Gb/ZfMamK8fsuuZdGuwfstCs&#10;Nhi0h7pigZGNq/+A0jV34EGGMw46AylrLlINWE2Rv6nmcc2sSLUgOd72NPn/B8tvt/eO1FVJR0NK&#10;DNP4Rg/IGjMrJQjeIUGN9VO0e7T3rpM8HmO1O+l0/GMdZJdI3fekil0gHC/HxWSYj8eUcNQV+fnk&#10;82ASUbNXd+t8+CpAk3goqcP4iUy2vfGhNT2YxGgeVF1d10olIXaKuFSObBm+8XJVJFe10d+hau8m&#10;ozxPL40hU2NF85TACZIypCnpZDQYJYQTXe/WIoZd0ZVwZIXoyiBspKslKJ3CXomYqDIPQiLTSMmg&#10;DXCaOeNcmDDucJN1dJNYZ+/Y1vYmGRUOyXS20U2k3u8d879H7D1SVDChd9a1AfceQPWzj9zaH6pv&#10;a47lL6HaY4M5aCfPW35d4yPfMB/umcNRw6HE9RHu8CMV4ANAd6JkDe73e/fRHicAtZQ0OLol9b82&#10;zAlK1DeDszEphsM460kYjr4MUHDHmuWxxmz0JWDnFLioLE/HaB/U4Sgd6GfcMosYFVXMcIxdUh7c&#10;QbgM7UrBPcXFYpHMcL4tCzfm0fIIHlmNTfy0e2bOdp0ecEhu4TDmbPqm4Vvb6GlgsQkg6zQNr7x2&#10;fONuSO3c7bG4fI7lZPW6becvAAAA//8DAFBLAwQUAAYACAAAACEAWv2xFt0AAAAIAQAADwAAAGRy&#10;cy9kb3ducmV2LnhtbEyPwU7DMBBE70j8g7VI3KiNgYaGOBVC6g2BaFHF0U2WOGq8jmKnCXw9ywmO&#10;szOafVOsZ9+JEw6xDWTgeqFAIFWhbqkx8L7bXN2DiMlSbbtAaOALI6zL87PC5nWY6A1P29QILqGY&#10;WwMupT6XMlYOvY2L0COx9xkGbxPLoZH1YCcu953USi2lty3xB2d7fHJYHbejNzBuprT/eNY77b6P&#10;tynbv8YXJ425vJgfH0AknNNfGH7xGR1KZjqEkeooOtY3HDSg1R0ItlfZMgNx4PtKK5BlIf8PKH8A&#10;AAD//wMAUEsBAi0AFAAGAAgAAAAhALaDOJL+AAAA4QEAABMAAAAAAAAAAAAAAAAAAAAAAFtDb250&#10;ZW50X1R5cGVzXS54bWxQSwECLQAUAAYACAAAACEAOP0h/9YAAACUAQAACwAAAAAAAAAAAAAAAAAv&#10;AQAAX3JlbHMvLnJlbHNQSwECLQAUAAYACAAAACEA1XVNPKUCAAC1BQAADgAAAAAAAAAAAAAAAAAu&#10;AgAAZHJzL2Uyb0RvYy54bWxQSwECLQAUAAYACAAAACEAWv2xFt0AAAAIAQAADwAAAAAAAAAAAAAA&#10;AAD/BAAAZHJzL2Rvd25yZXYueG1sUEsFBgAAAAAEAAQA8wAAAAkGAAAAAA==&#10;" fillcolor="#f2f2f2 [3052]" strokecolor="black [3213]"/>
            </w:pict>
          </mc:Fallback>
        </mc:AlternateContent>
      </w:r>
    </w:p>
    <w:p w:rsidR="002E0023" w:rsidRDefault="002E0023" w:rsidP="002E0023">
      <w:pPr>
        <w:rPr>
          <w:b/>
          <w:i/>
          <w:sz w:val="22"/>
          <w:szCs w:val="22"/>
        </w:rPr>
      </w:pPr>
      <w:r>
        <w:rPr>
          <w:sz w:val="22"/>
          <w:szCs w:val="22"/>
        </w:rPr>
        <w:t xml:space="preserve">     </w:t>
      </w:r>
      <w:r w:rsidR="00F1743B">
        <w:rPr>
          <w:b/>
          <w:i/>
          <w:sz w:val="22"/>
          <w:szCs w:val="22"/>
        </w:rPr>
        <w:t>PM2/19  Paras 4.10/4.11</w:t>
      </w:r>
      <w:r>
        <w:rPr>
          <w:b/>
          <w:i/>
          <w:sz w:val="22"/>
          <w:szCs w:val="22"/>
        </w:rPr>
        <w:t xml:space="preserve">    </w:t>
      </w:r>
    </w:p>
    <w:p w:rsidR="002E0023" w:rsidRDefault="002E0023" w:rsidP="002E0023">
      <w:pPr>
        <w:ind w:left="284"/>
        <w:rPr>
          <w:b/>
          <w:i/>
          <w:sz w:val="22"/>
          <w:szCs w:val="22"/>
        </w:rPr>
      </w:pPr>
      <w:r>
        <w:rPr>
          <w:b/>
          <w:i/>
          <w:sz w:val="22"/>
          <w:szCs w:val="22"/>
        </w:rPr>
        <w:t>‘</w:t>
      </w:r>
      <w:r w:rsidR="00F1743B">
        <w:rPr>
          <w:b/>
          <w:i/>
          <w:sz w:val="22"/>
          <w:szCs w:val="22"/>
        </w:rPr>
        <w:t>In certain cases there may be a need for a grievance hearing to be postponed to establish the facts of the case. In such circumstances, continued communication with the employee is essential</w:t>
      </w:r>
    </w:p>
    <w:p w:rsidR="00F1743B" w:rsidRPr="00294E54" w:rsidRDefault="00F1743B" w:rsidP="002E0023">
      <w:pPr>
        <w:ind w:left="284"/>
        <w:rPr>
          <w:b/>
          <w:i/>
          <w:sz w:val="22"/>
          <w:szCs w:val="22"/>
        </w:rPr>
      </w:pPr>
      <w:r>
        <w:rPr>
          <w:b/>
          <w:i/>
          <w:sz w:val="22"/>
          <w:szCs w:val="22"/>
        </w:rPr>
        <w:t>If there is a requirement to establish and/or clarify the facts surrounding a grievance, the Head Tea</w:t>
      </w:r>
      <w:r w:rsidR="00410CC4">
        <w:rPr>
          <w:b/>
          <w:i/>
          <w:sz w:val="22"/>
          <w:szCs w:val="22"/>
        </w:rPr>
        <w:t>c</w:t>
      </w:r>
      <w:r>
        <w:rPr>
          <w:b/>
          <w:i/>
          <w:sz w:val="22"/>
          <w:szCs w:val="22"/>
        </w:rPr>
        <w:t>her or the Chief Education Officer (or nominee) as appropriate</w:t>
      </w:r>
      <w:r w:rsidR="00410CC4">
        <w:rPr>
          <w:b/>
          <w:i/>
          <w:sz w:val="22"/>
          <w:szCs w:val="22"/>
        </w:rPr>
        <w:t>,</w:t>
      </w:r>
      <w:r>
        <w:rPr>
          <w:b/>
          <w:i/>
          <w:sz w:val="22"/>
          <w:szCs w:val="22"/>
        </w:rPr>
        <w:t xml:space="preserve"> should conduct a fact finding using the appropriate Fact Finding paperwork’.</w:t>
      </w:r>
    </w:p>
    <w:p w:rsidR="002E0023" w:rsidRDefault="002E0023" w:rsidP="002E0023">
      <w:pPr>
        <w:tabs>
          <w:tab w:val="left" w:pos="4143"/>
        </w:tabs>
        <w:jc w:val="both"/>
        <w:rPr>
          <w:sz w:val="22"/>
          <w:szCs w:val="22"/>
        </w:rPr>
      </w:pPr>
    </w:p>
    <w:p w:rsidR="002E0023" w:rsidRDefault="002E0023" w:rsidP="002E0023">
      <w:pPr>
        <w:jc w:val="both"/>
        <w:rPr>
          <w:sz w:val="22"/>
          <w:szCs w:val="22"/>
        </w:rPr>
      </w:pPr>
    </w:p>
    <w:p w:rsidR="002E0023" w:rsidRDefault="002E0023" w:rsidP="002E0023">
      <w:pPr>
        <w:jc w:val="both"/>
        <w:rPr>
          <w:sz w:val="22"/>
          <w:szCs w:val="22"/>
        </w:rPr>
      </w:pPr>
      <w:r>
        <w:rPr>
          <w:sz w:val="22"/>
          <w:szCs w:val="22"/>
        </w:rPr>
        <w:t>Dear</w:t>
      </w:r>
    </w:p>
    <w:p w:rsidR="002E0023" w:rsidRDefault="002E0023" w:rsidP="002E0023">
      <w:pPr>
        <w:jc w:val="both"/>
        <w:rPr>
          <w:sz w:val="22"/>
          <w:szCs w:val="22"/>
        </w:rPr>
      </w:pPr>
    </w:p>
    <w:p w:rsidR="002E0023" w:rsidRPr="00CA427D" w:rsidRDefault="002E0023" w:rsidP="002E0023">
      <w:pPr>
        <w:jc w:val="both"/>
        <w:rPr>
          <w:sz w:val="22"/>
          <w:szCs w:val="22"/>
        </w:rPr>
      </w:pPr>
      <w:r w:rsidRPr="00CA427D">
        <w:rPr>
          <w:sz w:val="22"/>
          <w:szCs w:val="22"/>
        </w:rPr>
        <w:t xml:space="preserve">I write to advise you that, in accordance with East Dunbartonshire Council’s </w:t>
      </w:r>
      <w:r w:rsidR="00F1743B">
        <w:rPr>
          <w:sz w:val="22"/>
          <w:szCs w:val="22"/>
        </w:rPr>
        <w:t>Grievance</w:t>
      </w:r>
      <w:r>
        <w:rPr>
          <w:sz w:val="22"/>
          <w:szCs w:val="22"/>
        </w:rPr>
        <w:t xml:space="preserve"> at Work Policy and</w:t>
      </w:r>
      <w:r w:rsidRPr="00CA427D">
        <w:rPr>
          <w:sz w:val="22"/>
          <w:szCs w:val="22"/>
        </w:rPr>
        <w:t xml:space="preserve"> </w:t>
      </w:r>
      <w:r w:rsidR="00F1743B">
        <w:rPr>
          <w:sz w:val="22"/>
          <w:szCs w:val="22"/>
        </w:rPr>
        <w:t>Education Procedure Manual 2/19</w:t>
      </w:r>
      <w:r w:rsidRPr="00CA427D">
        <w:rPr>
          <w:sz w:val="22"/>
          <w:szCs w:val="22"/>
        </w:rPr>
        <w:t xml:space="preserve">: </w:t>
      </w:r>
      <w:r w:rsidR="00F1743B">
        <w:rPr>
          <w:sz w:val="22"/>
          <w:szCs w:val="22"/>
        </w:rPr>
        <w:t xml:space="preserve">Grievance </w:t>
      </w:r>
      <w:r w:rsidRPr="00CA427D">
        <w:rPr>
          <w:sz w:val="22"/>
          <w:szCs w:val="22"/>
        </w:rPr>
        <w:t xml:space="preserve"> Procedures for Teachers and Employees on SNCT Conditions of Service (a copy of which is enclosed), you are required to attend a fact finding meeting. </w:t>
      </w:r>
    </w:p>
    <w:p w:rsidR="002E0023" w:rsidRPr="00CA427D" w:rsidRDefault="002E0023" w:rsidP="002E0023">
      <w:pPr>
        <w:jc w:val="both"/>
        <w:rPr>
          <w:sz w:val="22"/>
          <w:szCs w:val="22"/>
        </w:rPr>
      </w:pPr>
    </w:p>
    <w:p w:rsidR="002E0023" w:rsidRPr="00CA427D" w:rsidRDefault="002E0023" w:rsidP="002E0023">
      <w:pPr>
        <w:jc w:val="both"/>
        <w:rPr>
          <w:b/>
          <w:sz w:val="22"/>
          <w:szCs w:val="22"/>
        </w:rPr>
      </w:pPr>
      <w:r w:rsidRPr="00CA427D">
        <w:rPr>
          <w:sz w:val="22"/>
          <w:szCs w:val="22"/>
        </w:rPr>
        <w:t xml:space="preserve">The meeting will be conducted by </w:t>
      </w:r>
      <w:r w:rsidRPr="00CA427D">
        <w:rPr>
          <w:b/>
          <w:i/>
          <w:sz w:val="22"/>
          <w:szCs w:val="22"/>
        </w:rPr>
        <w:t>(insert name of Fact Finding Officer)</w:t>
      </w:r>
      <w:r w:rsidRPr="00CA427D">
        <w:rPr>
          <w:sz w:val="22"/>
          <w:szCs w:val="22"/>
        </w:rPr>
        <w:t xml:space="preserve"> on </w:t>
      </w:r>
      <w:r w:rsidRPr="00CA427D">
        <w:rPr>
          <w:b/>
          <w:sz w:val="22"/>
          <w:szCs w:val="22"/>
        </w:rPr>
        <w:t>(</w:t>
      </w:r>
      <w:r w:rsidRPr="00404BCF">
        <w:rPr>
          <w:b/>
          <w:i/>
          <w:sz w:val="22"/>
          <w:szCs w:val="22"/>
        </w:rPr>
        <w:t>insert date</w:t>
      </w:r>
      <w:r w:rsidRPr="00CA427D">
        <w:rPr>
          <w:b/>
          <w:sz w:val="22"/>
          <w:szCs w:val="22"/>
        </w:rPr>
        <w:t xml:space="preserve">) </w:t>
      </w:r>
      <w:r w:rsidRPr="00CA427D">
        <w:rPr>
          <w:sz w:val="22"/>
          <w:szCs w:val="22"/>
        </w:rPr>
        <w:t xml:space="preserve">at </w:t>
      </w:r>
      <w:r w:rsidRPr="00CA427D">
        <w:rPr>
          <w:b/>
          <w:sz w:val="22"/>
          <w:szCs w:val="22"/>
        </w:rPr>
        <w:t>(</w:t>
      </w:r>
      <w:r w:rsidRPr="00404BCF">
        <w:rPr>
          <w:b/>
          <w:i/>
          <w:sz w:val="22"/>
          <w:szCs w:val="22"/>
        </w:rPr>
        <w:t>insert time</w:t>
      </w:r>
      <w:r w:rsidRPr="00CA427D">
        <w:rPr>
          <w:b/>
          <w:sz w:val="22"/>
          <w:szCs w:val="22"/>
        </w:rPr>
        <w:t xml:space="preserve">) </w:t>
      </w:r>
      <w:r w:rsidRPr="00CA427D">
        <w:rPr>
          <w:sz w:val="22"/>
          <w:szCs w:val="22"/>
        </w:rPr>
        <w:t>in</w:t>
      </w:r>
      <w:r w:rsidRPr="00CA427D">
        <w:rPr>
          <w:b/>
          <w:sz w:val="22"/>
          <w:szCs w:val="22"/>
        </w:rPr>
        <w:t xml:space="preserve"> (</w:t>
      </w:r>
      <w:r w:rsidRPr="00404BCF">
        <w:rPr>
          <w:b/>
          <w:i/>
          <w:sz w:val="22"/>
          <w:szCs w:val="22"/>
        </w:rPr>
        <w:t>insert location</w:t>
      </w:r>
      <w:r w:rsidRPr="00CA427D">
        <w:rPr>
          <w:b/>
          <w:sz w:val="22"/>
          <w:szCs w:val="22"/>
        </w:rPr>
        <w:t>).</w:t>
      </w:r>
    </w:p>
    <w:p w:rsidR="002E0023" w:rsidRPr="00CA427D" w:rsidRDefault="002E0023" w:rsidP="002E0023">
      <w:pPr>
        <w:jc w:val="both"/>
        <w:rPr>
          <w:b/>
          <w:sz w:val="22"/>
          <w:szCs w:val="22"/>
        </w:rPr>
      </w:pPr>
    </w:p>
    <w:p w:rsidR="002E0023" w:rsidRPr="00CA427D" w:rsidRDefault="002E0023" w:rsidP="002E0023">
      <w:pPr>
        <w:jc w:val="both"/>
        <w:rPr>
          <w:sz w:val="22"/>
          <w:szCs w:val="22"/>
        </w:rPr>
      </w:pPr>
      <w:r w:rsidRPr="00CA427D">
        <w:rPr>
          <w:sz w:val="22"/>
          <w:szCs w:val="22"/>
        </w:rPr>
        <w:t xml:space="preserve">The purpose of the fact finding meeting is to establish the facts relating to the following </w:t>
      </w:r>
      <w:r w:rsidR="00D5021F">
        <w:rPr>
          <w:sz w:val="22"/>
          <w:szCs w:val="22"/>
        </w:rPr>
        <w:t>matter</w:t>
      </w:r>
      <w:r w:rsidRPr="00CA427D">
        <w:rPr>
          <w:sz w:val="22"/>
          <w:szCs w:val="22"/>
        </w:rPr>
        <w:t>:</w:t>
      </w:r>
    </w:p>
    <w:p w:rsidR="002E0023" w:rsidRPr="00F03ABD" w:rsidRDefault="002E0023" w:rsidP="002E0023">
      <w:pPr>
        <w:jc w:val="both"/>
        <w:rPr>
          <w:b/>
          <w:sz w:val="22"/>
          <w:szCs w:val="22"/>
        </w:rPr>
      </w:pPr>
      <w:r>
        <w:rPr>
          <w:b/>
          <w:sz w:val="22"/>
          <w:szCs w:val="22"/>
        </w:rPr>
        <w:t xml:space="preserve">                                   </w:t>
      </w:r>
      <w:r w:rsidRPr="00CA427D">
        <w:rPr>
          <w:b/>
          <w:i/>
          <w:sz w:val="22"/>
          <w:szCs w:val="22"/>
        </w:rPr>
        <w:t xml:space="preserve">       </w:t>
      </w:r>
      <w:r w:rsidR="00D5021F">
        <w:rPr>
          <w:b/>
          <w:i/>
          <w:sz w:val="22"/>
          <w:szCs w:val="22"/>
        </w:rPr>
        <w:t xml:space="preserve">        </w:t>
      </w:r>
      <w:r w:rsidR="00A37FAB">
        <w:rPr>
          <w:b/>
          <w:i/>
          <w:sz w:val="22"/>
          <w:szCs w:val="22"/>
        </w:rPr>
        <w:t xml:space="preserve"> (</w:t>
      </w:r>
      <w:r w:rsidRPr="00CA427D">
        <w:rPr>
          <w:b/>
          <w:i/>
          <w:sz w:val="22"/>
          <w:szCs w:val="22"/>
        </w:rPr>
        <w:t>insert details</w:t>
      </w:r>
      <w:r w:rsidR="00F1743B">
        <w:rPr>
          <w:b/>
          <w:i/>
          <w:sz w:val="22"/>
          <w:szCs w:val="22"/>
        </w:rPr>
        <w:t>)</w:t>
      </w:r>
    </w:p>
    <w:p w:rsidR="00F1743B" w:rsidRDefault="00F1743B" w:rsidP="002E0023">
      <w:pPr>
        <w:jc w:val="both"/>
        <w:rPr>
          <w:sz w:val="22"/>
          <w:szCs w:val="22"/>
        </w:rPr>
      </w:pPr>
    </w:p>
    <w:p w:rsidR="002E0023" w:rsidRPr="00CA427D" w:rsidRDefault="002E0023" w:rsidP="002E0023">
      <w:pPr>
        <w:jc w:val="both"/>
        <w:rPr>
          <w:sz w:val="22"/>
          <w:szCs w:val="22"/>
        </w:rPr>
      </w:pPr>
      <w:r w:rsidRPr="00CA427D">
        <w:rPr>
          <w:sz w:val="22"/>
          <w:szCs w:val="22"/>
        </w:rPr>
        <w:t>You have the right to be accompanied at the meeting by a fellow worker or trade union official.</w:t>
      </w:r>
    </w:p>
    <w:p w:rsidR="002E0023" w:rsidRPr="00CA427D" w:rsidRDefault="002E0023" w:rsidP="002E0023">
      <w:pPr>
        <w:jc w:val="both"/>
        <w:rPr>
          <w:sz w:val="22"/>
          <w:szCs w:val="22"/>
        </w:rPr>
      </w:pPr>
      <w:r w:rsidRPr="00CA427D">
        <w:rPr>
          <w:sz w:val="22"/>
          <w:szCs w:val="22"/>
        </w:rPr>
        <w:t xml:space="preserve">A representative acting in a legal capacity will </w:t>
      </w:r>
      <w:r w:rsidRPr="00CA427D">
        <w:rPr>
          <w:i/>
          <w:sz w:val="22"/>
          <w:szCs w:val="22"/>
        </w:rPr>
        <w:t>not</w:t>
      </w:r>
      <w:r w:rsidRPr="00CA427D">
        <w:rPr>
          <w:sz w:val="22"/>
          <w:szCs w:val="22"/>
        </w:rPr>
        <w:t xml:space="preserve"> be considered an appropriate companion throughout internal procedures. It is your responsibility to make arrangements to ensure that you are accompanied, if you so desire. </w:t>
      </w:r>
    </w:p>
    <w:p w:rsidR="00F1743B" w:rsidRDefault="00F1743B" w:rsidP="00F1743B">
      <w:pPr>
        <w:pStyle w:val="HTMLAddress"/>
        <w:spacing w:after="0"/>
        <w:rPr>
          <w:sz w:val="22"/>
          <w:szCs w:val="22"/>
        </w:rPr>
      </w:pPr>
    </w:p>
    <w:p w:rsidR="002E0023" w:rsidRPr="00D5021F" w:rsidRDefault="002E0023" w:rsidP="00D5021F">
      <w:pPr>
        <w:pStyle w:val="HTMLAddress"/>
        <w:rPr>
          <w:sz w:val="22"/>
          <w:szCs w:val="22"/>
          <w:lang w:val="en"/>
        </w:rPr>
      </w:pPr>
      <w:r w:rsidRPr="00035111">
        <w:rPr>
          <w:sz w:val="22"/>
          <w:szCs w:val="22"/>
        </w:rPr>
        <w:t xml:space="preserve">Should you feel that you need some support at this time, please contact the </w:t>
      </w:r>
      <w:r w:rsidRPr="00035111">
        <w:rPr>
          <w:color w:val="333333"/>
          <w:sz w:val="22"/>
          <w:szCs w:val="22"/>
          <w:lang w:val="en"/>
        </w:rPr>
        <w:t>Employee Assistance Programme (EAP)</w:t>
      </w:r>
      <w:r w:rsidRPr="00035111">
        <w:rPr>
          <w:sz w:val="22"/>
          <w:szCs w:val="22"/>
        </w:rPr>
        <w:t xml:space="preserve"> on </w:t>
      </w:r>
      <w:r>
        <w:rPr>
          <w:sz w:val="22"/>
          <w:szCs w:val="22"/>
          <w:lang w:val="en"/>
        </w:rPr>
        <w:t>0800 243 458 or e</w:t>
      </w:r>
      <w:r w:rsidRPr="00035111">
        <w:rPr>
          <w:sz w:val="22"/>
          <w:szCs w:val="22"/>
          <w:lang w:val="en"/>
        </w:rPr>
        <w:t xml:space="preserve">mail: </w:t>
      </w:r>
      <w:hyperlink r:id="rId10" w:history="1">
        <w:r w:rsidRPr="00A37FAB">
          <w:rPr>
            <w:rStyle w:val="Hyperlink"/>
            <w:color w:val="auto"/>
            <w:sz w:val="22"/>
            <w:szCs w:val="22"/>
            <w:lang w:val="en"/>
          </w:rPr>
          <w:t>assistance@workplaceoptions.com</w:t>
        </w:r>
      </w:hyperlink>
    </w:p>
    <w:p w:rsidR="002E0023" w:rsidRDefault="002E0023" w:rsidP="002E0023">
      <w:pPr>
        <w:jc w:val="both"/>
        <w:rPr>
          <w:sz w:val="22"/>
          <w:szCs w:val="22"/>
        </w:rPr>
      </w:pPr>
      <w:r>
        <w:rPr>
          <w:sz w:val="22"/>
          <w:szCs w:val="22"/>
        </w:rPr>
        <w:t>Please confirm receipt of this</w:t>
      </w:r>
      <w:r w:rsidRPr="00CA427D">
        <w:rPr>
          <w:sz w:val="22"/>
          <w:szCs w:val="22"/>
        </w:rPr>
        <w:t xml:space="preserve"> invitation to the fact finding meeting by returning the tear off slip below to </w:t>
      </w:r>
      <w:r w:rsidRPr="00CA427D">
        <w:rPr>
          <w:b/>
          <w:i/>
          <w:sz w:val="22"/>
          <w:szCs w:val="22"/>
        </w:rPr>
        <w:t>(insert name)</w:t>
      </w:r>
      <w:r w:rsidRPr="00CA427D">
        <w:rPr>
          <w:sz w:val="22"/>
          <w:szCs w:val="22"/>
        </w:rPr>
        <w:t xml:space="preserve"> at </w:t>
      </w:r>
      <w:r w:rsidRPr="00CA427D">
        <w:rPr>
          <w:b/>
          <w:i/>
          <w:sz w:val="22"/>
          <w:szCs w:val="22"/>
        </w:rPr>
        <w:t>(insert address)</w:t>
      </w:r>
      <w:r>
        <w:rPr>
          <w:b/>
          <w:i/>
          <w:sz w:val="22"/>
          <w:szCs w:val="22"/>
        </w:rPr>
        <w:t xml:space="preserve"> </w:t>
      </w:r>
      <w:r w:rsidRPr="008C1AE1">
        <w:rPr>
          <w:sz w:val="22"/>
          <w:szCs w:val="22"/>
        </w:rPr>
        <w:t>by</w:t>
      </w:r>
      <w:r>
        <w:rPr>
          <w:b/>
          <w:i/>
          <w:sz w:val="22"/>
          <w:szCs w:val="22"/>
        </w:rPr>
        <w:t xml:space="preserve"> (insert date</w:t>
      </w:r>
      <w:r w:rsidRPr="00CA427D">
        <w:rPr>
          <w:b/>
          <w:i/>
          <w:sz w:val="22"/>
          <w:szCs w:val="22"/>
        </w:rPr>
        <w:t>)</w:t>
      </w:r>
      <w:r w:rsidR="00F50E71">
        <w:rPr>
          <w:b/>
          <w:i/>
          <w:sz w:val="22"/>
          <w:szCs w:val="22"/>
        </w:rPr>
        <w:t xml:space="preserve"> </w:t>
      </w:r>
      <w:r w:rsidRPr="00CA427D">
        <w:rPr>
          <w:b/>
          <w:i/>
          <w:sz w:val="22"/>
          <w:szCs w:val="22"/>
        </w:rPr>
        <w:t>.</w:t>
      </w:r>
      <w:r w:rsidRPr="00CA427D">
        <w:rPr>
          <w:sz w:val="22"/>
          <w:szCs w:val="22"/>
        </w:rPr>
        <w:t xml:space="preserve">  Please also confirm your attendance and indicate if you will be bringing a companion.</w:t>
      </w:r>
    </w:p>
    <w:p w:rsidR="002E0023" w:rsidRDefault="002E0023" w:rsidP="002E0023">
      <w:pPr>
        <w:jc w:val="both"/>
        <w:rPr>
          <w:sz w:val="22"/>
          <w:szCs w:val="22"/>
        </w:rPr>
      </w:pPr>
    </w:p>
    <w:p w:rsidR="002E0023" w:rsidRPr="00CA427D" w:rsidRDefault="002E0023" w:rsidP="002E0023">
      <w:pPr>
        <w:jc w:val="both"/>
        <w:rPr>
          <w:sz w:val="22"/>
          <w:szCs w:val="22"/>
        </w:rPr>
      </w:pPr>
      <w:r>
        <w:rPr>
          <w:sz w:val="22"/>
          <w:szCs w:val="22"/>
        </w:rPr>
        <w:t>Yours</w:t>
      </w:r>
    </w:p>
    <w:p w:rsidR="002E0023" w:rsidRPr="00616461" w:rsidRDefault="002E0023" w:rsidP="002E0023">
      <w:pPr>
        <w:jc w:val="both"/>
        <w:rPr>
          <w:b/>
          <w:sz w:val="22"/>
          <w:szCs w:val="22"/>
        </w:rPr>
      </w:pPr>
      <w:r w:rsidRPr="00616461">
        <w:rPr>
          <w:b/>
          <w:sz w:val="22"/>
          <w:szCs w:val="22"/>
        </w:rPr>
        <w:t>………………………………………………………………………………………………………</w:t>
      </w:r>
    </w:p>
    <w:p w:rsidR="002E0023" w:rsidRPr="009E5D1C" w:rsidRDefault="002E0023" w:rsidP="002E0023">
      <w:pPr>
        <w:jc w:val="both"/>
        <w:rPr>
          <w:b/>
          <w:sz w:val="24"/>
          <w:szCs w:val="24"/>
        </w:rPr>
      </w:pPr>
      <w:r>
        <w:rPr>
          <w:b/>
          <w:sz w:val="24"/>
          <w:szCs w:val="24"/>
        </w:rPr>
        <w:t xml:space="preserve">Acceptance of </w:t>
      </w:r>
      <w:r w:rsidRPr="009E5D1C">
        <w:rPr>
          <w:b/>
          <w:sz w:val="24"/>
          <w:szCs w:val="24"/>
        </w:rPr>
        <w:t xml:space="preserve">Invitation to </w:t>
      </w:r>
      <w:r>
        <w:rPr>
          <w:b/>
          <w:sz w:val="24"/>
          <w:szCs w:val="24"/>
        </w:rPr>
        <w:t>Fact Finding Meeting</w:t>
      </w:r>
    </w:p>
    <w:p w:rsidR="002E0023" w:rsidRDefault="002E0023" w:rsidP="002E0023">
      <w:pPr>
        <w:jc w:val="both"/>
        <w:rPr>
          <w:sz w:val="22"/>
          <w:szCs w:val="22"/>
        </w:rPr>
      </w:pPr>
    </w:p>
    <w:p w:rsidR="002E0023" w:rsidRPr="00CA427D" w:rsidRDefault="002E0023" w:rsidP="002E0023">
      <w:pPr>
        <w:jc w:val="both"/>
        <w:rPr>
          <w:sz w:val="22"/>
          <w:szCs w:val="22"/>
        </w:rPr>
      </w:pPr>
      <w:r>
        <w:rPr>
          <w:sz w:val="22"/>
          <w:szCs w:val="22"/>
        </w:rPr>
        <w:t xml:space="preserve">In accordance with </w:t>
      </w:r>
      <w:r w:rsidRPr="00CA427D">
        <w:rPr>
          <w:sz w:val="22"/>
          <w:szCs w:val="22"/>
        </w:rPr>
        <w:t>East Dunbartonshire Council’s</w:t>
      </w:r>
      <w:r>
        <w:rPr>
          <w:sz w:val="22"/>
          <w:szCs w:val="22"/>
        </w:rPr>
        <w:t xml:space="preserve"> </w:t>
      </w:r>
      <w:r w:rsidR="00D5021F">
        <w:rPr>
          <w:sz w:val="22"/>
          <w:szCs w:val="22"/>
        </w:rPr>
        <w:t>Grievance</w:t>
      </w:r>
      <w:r>
        <w:rPr>
          <w:sz w:val="22"/>
          <w:szCs w:val="22"/>
        </w:rPr>
        <w:t xml:space="preserve"> at Work Policy and</w:t>
      </w:r>
      <w:r w:rsidRPr="00CA427D">
        <w:rPr>
          <w:sz w:val="22"/>
          <w:szCs w:val="22"/>
        </w:rPr>
        <w:t xml:space="preserve"> </w:t>
      </w:r>
      <w:r w:rsidR="00D5021F">
        <w:rPr>
          <w:sz w:val="22"/>
          <w:szCs w:val="22"/>
        </w:rPr>
        <w:t>Education Procedure Manual 2/19</w:t>
      </w:r>
      <w:r w:rsidRPr="00CA427D">
        <w:rPr>
          <w:sz w:val="22"/>
          <w:szCs w:val="22"/>
        </w:rPr>
        <w:t xml:space="preserve">: </w:t>
      </w:r>
      <w:r w:rsidR="00D5021F">
        <w:rPr>
          <w:sz w:val="22"/>
          <w:szCs w:val="22"/>
        </w:rPr>
        <w:t xml:space="preserve">Grievance </w:t>
      </w:r>
      <w:r w:rsidRPr="00CA427D">
        <w:rPr>
          <w:sz w:val="22"/>
          <w:szCs w:val="22"/>
        </w:rPr>
        <w:t xml:space="preserve"> Procedures for Teachers and Employees on SNCT Conditions of Service, I confirm receipt of the invitation to a fact finding meeting on </w:t>
      </w:r>
      <w:r w:rsidRPr="00CA427D">
        <w:rPr>
          <w:b/>
          <w:i/>
          <w:sz w:val="22"/>
          <w:szCs w:val="22"/>
        </w:rPr>
        <w:t>(insert date</w:t>
      </w:r>
      <w:r w:rsidRPr="00CA427D">
        <w:rPr>
          <w:sz w:val="22"/>
          <w:szCs w:val="22"/>
        </w:rPr>
        <w:t>) at  (</w:t>
      </w:r>
      <w:r w:rsidRPr="00CA427D">
        <w:rPr>
          <w:b/>
          <w:i/>
          <w:sz w:val="22"/>
          <w:szCs w:val="22"/>
        </w:rPr>
        <w:t>insert time</w:t>
      </w:r>
      <w:r w:rsidRPr="00CA427D">
        <w:rPr>
          <w:sz w:val="22"/>
          <w:szCs w:val="22"/>
        </w:rPr>
        <w:t>), in (</w:t>
      </w:r>
      <w:r w:rsidRPr="00CA427D">
        <w:rPr>
          <w:b/>
          <w:i/>
          <w:sz w:val="22"/>
          <w:szCs w:val="22"/>
        </w:rPr>
        <w:t>insert location</w:t>
      </w:r>
      <w:r>
        <w:rPr>
          <w:sz w:val="22"/>
          <w:szCs w:val="22"/>
        </w:rPr>
        <w:t xml:space="preserve">).  </w:t>
      </w:r>
      <w:r w:rsidRPr="00CA427D">
        <w:rPr>
          <w:sz w:val="22"/>
          <w:szCs w:val="22"/>
        </w:rPr>
        <w:t xml:space="preserve">I shall attend the meeting and will be accompanied by </w:t>
      </w:r>
      <w:r w:rsidRPr="00410CC4">
        <w:rPr>
          <w:b/>
          <w:i/>
          <w:sz w:val="22"/>
          <w:szCs w:val="22"/>
        </w:rPr>
        <w:t>(</w:t>
      </w:r>
      <w:r w:rsidR="00410CC4" w:rsidRPr="00410CC4">
        <w:rPr>
          <w:b/>
          <w:i/>
          <w:sz w:val="22"/>
          <w:szCs w:val="22"/>
        </w:rPr>
        <w:t xml:space="preserve">insert </w:t>
      </w:r>
      <w:r w:rsidRPr="00410CC4">
        <w:rPr>
          <w:b/>
          <w:i/>
          <w:sz w:val="22"/>
          <w:szCs w:val="22"/>
        </w:rPr>
        <w:t>name of companion)/</w:t>
      </w:r>
      <w:r w:rsidRPr="00CA427D">
        <w:rPr>
          <w:sz w:val="22"/>
          <w:szCs w:val="22"/>
        </w:rPr>
        <w:t>will not be accompanied *</w:t>
      </w:r>
    </w:p>
    <w:p w:rsidR="002E0023" w:rsidRPr="00CA427D" w:rsidRDefault="002E0023" w:rsidP="002E0023">
      <w:pPr>
        <w:jc w:val="both"/>
        <w:rPr>
          <w:sz w:val="22"/>
          <w:szCs w:val="22"/>
        </w:rPr>
      </w:pPr>
    </w:p>
    <w:p w:rsidR="002E0023" w:rsidRPr="00CA427D" w:rsidRDefault="002E0023" w:rsidP="002E0023">
      <w:pPr>
        <w:jc w:val="both"/>
        <w:rPr>
          <w:sz w:val="22"/>
          <w:szCs w:val="22"/>
        </w:rPr>
      </w:pPr>
      <w:r>
        <w:rPr>
          <w:sz w:val="22"/>
          <w:szCs w:val="22"/>
        </w:rPr>
        <w:t>Name  (Please print):</w:t>
      </w:r>
      <w:r w:rsidRPr="00CA427D">
        <w:rPr>
          <w:sz w:val="22"/>
          <w:szCs w:val="22"/>
        </w:rPr>
        <w:t xml:space="preserve">  </w:t>
      </w:r>
      <w:r>
        <w:rPr>
          <w:sz w:val="22"/>
          <w:szCs w:val="22"/>
        </w:rPr>
        <w:tab/>
      </w:r>
      <w:r>
        <w:rPr>
          <w:sz w:val="22"/>
          <w:szCs w:val="22"/>
        </w:rPr>
        <w:tab/>
      </w:r>
      <w:r>
        <w:rPr>
          <w:sz w:val="22"/>
          <w:szCs w:val="22"/>
        </w:rPr>
        <w:tab/>
      </w:r>
      <w:r>
        <w:rPr>
          <w:sz w:val="22"/>
          <w:szCs w:val="22"/>
        </w:rPr>
        <w:tab/>
      </w:r>
      <w:r>
        <w:rPr>
          <w:sz w:val="22"/>
          <w:szCs w:val="22"/>
        </w:rPr>
        <w:tab/>
        <w:t xml:space="preserve"> Signature:</w:t>
      </w:r>
    </w:p>
    <w:p w:rsidR="002E0023" w:rsidRPr="00CA427D" w:rsidRDefault="002E0023" w:rsidP="002E0023">
      <w:pPr>
        <w:jc w:val="both"/>
        <w:rPr>
          <w:sz w:val="22"/>
          <w:szCs w:val="22"/>
        </w:rPr>
      </w:pPr>
    </w:p>
    <w:p w:rsidR="002E0023" w:rsidRDefault="002E0023" w:rsidP="002E0023">
      <w:pPr>
        <w:jc w:val="both"/>
        <w:rPr>
          <w:sz w:val="22"/>
          <w:szCs w:val="22"/>
        </w:rPr>
      </w:pPr>
      <w:r w:rsidRPr="00CA427D">
        <w:rPr>
          <w:sz w:val="22"/>
          <w:szCs w:val="22"/>
        </w:rPr>
        <w:t xml:space="preserve">Date:  </w:t>
      </w:r>
    </w:p>
    <w:p w:rsidR="00F50E71" w:rsidRDefault="00F50E71" w:rsidP="002E0023">
      <w:pPr>
        <w:jc w:val="both"/>
        <w:rPr>
          <w:i/>
          <w:sz w:val="22"/>
          <w:szCs w:val="22"/>
        </w:rPr>
      </w:pPr>
    </w:p>
    <w:p w:rsidR="002E0023" w:rsidRDefault="002E0023" w:rsidP="002E0023">
      <w:pPr>
        <w:jc w:val="both"/>
        <w:rPr>
          <w:i/>
          <w:sz w:val="22"/>
          <w:szCs w:val="22"/>
        </w:rPr>
      </w:pPr>
      <w:r>
        <w:rPr>
          <w:i/>
          <w:sz w:val="22"/>
          <w:szCs w:val="22"/>
        </w:rPr>
        <w:t>*Delete as appropriate</w:t>
      </w:r>
    </w:p>
    <w:p w:rsidR="002E0023" w:rsidRDefault="002E0023" w:rsidP="002E0023">
      <w:pPr>
        <w:jc w:val="both"/>
        <w:rPr>
          <w:i/>
          <w:sz w:val="22"/>
          <w:szCs w:val="22"/>
        </w:rPr>
      </w:pPr>
    </w:p>
    <w:p w:rsidR="002E0023" w:rsidRDefault="002E0023" w:rsidP="002E0023">
      <w:pPr>
        <w:jc w:val="both"/>
        <w:rPr>
          <w:i/>
          <w:sz w:val="22"/>
          <w:szCs w:val="22"/>
        </w:rPr>
      </w:pPr>
    </w:p>
    <w:p w:rsidR="002E0023" w:rsidRDefault="002E0023" w:rsidP="002E0023">
      <w:pPr>
        <w:jc w:val="both"/>
        <w:rPr>
          <w:i/>
          <w:sz w:val="22"/>
          <w:szCs w:val="22"/>
        </w:rPr>
      </w:pPr>
    </w:p>
    <w:p w:rsidR="002E0023" w:rsidRDefault="002E0023" w:rsidP="002E0023">
      <w:pPr>
        <w:jc w:val="both"/>
        <w:rPr>
          <w:i/>
          <w:sz w:val="22"/>
          <w:szCs w:val="22"/>
        </w:rPr>
      </w:pPr>
    </w:p>
    <w:p w:rsidR="002E0023" w:rsidRDefault="002E0023" w:rsidP="002E0023">
      <w:pPr>
        <w:jc w:val="both"/>
        <w:rPr>
          <w:i/>
          <w:sz w:val="22"/>
          <w:szCs w:val="22"/>
        </w:rPr>
      </w:pPr>
    </w:p>
    <w:p w:rsidR="002E0023" w:rsidRDefault="002E0023" w:rsidP="002E0023">
      <w:pPr>
        <w:jc w:val="both"/>
        <w:rPr>
          <w:i/>
          <w:sz w:val="22"/>
          <w:szCs w:val="22"/>
        </w:rPr>
      </w:pPr>
    </w:p>
    <w:p w:rsidR="002E0023" w:rsidRDefault="002E0023" w:rsidP="002E0023">
      <w:pPr>
        <w:jc w:val="both"/>
        <w:rPr>
          <w:i/>
          <w:sz w:val="22"/>
          <w:szCs w:val="22"/>
        </w:rPr>
      </w:pPr>
    </w:p>
    <w:p w:rsidR="002E0023" w:rsidRDefault="002E0023" w:rsidP="002E0023">
      <w:pPr>
        <w:jc w:val="both"/>
        <w:rPr>
          <w:i/>
          <w:sz w:val="22"/>
          <w:szCs w:val="22"/>
        </w:rPr>
      </w:pPr>
    </w:p>
    <w:p w:rsidR="002E0023" w:rsidRDefault="002E0023" w:rsidP="002E0023">
      <w:pPr>
        <w:jc w:val="both"/>
        <w:rPr>
          <w:i/>
          <w:sz w:val="22"/>
          <w:szCs w:val="22"/>
        </w:rPr>
      </w:pPr>
    </w:p>
    <w:p w:rsidR="002E0023" w:rsidRDefault="002E0023" w:rsidP="002E0023">
      <w:pPr>
        <w:jc w:val="both"/>
        <w:rPr>
          <w:i/>
          <w:sz w:val="22"/>
          <w:szCs w:val="22"/>
        </w:rPr>
      </w:pPr>
    </w:p>
    <w:p w:rsidR="002E0023" w:rsidRDefault="002E0023" w:rsidP="002E0023">
      <w:pPr>
        <w:jc w:val="both"/>
        <w:rPr>
          <w:i/>
          <w:sz w:val="22"/>
          <w:szCs w:val="22"/>
        </w:rPr>
      </w:pPr>
    </w:p>
    <w:p w:rsidR="002E0023" w:rsidRDefault="002E0023" w:rsidP="002E0023">
      <w:pPr>
        <w:jc w:val="both"/>
        <w:rPr>
          <w:i/>
          <w:sz w:val="22"/>
          <w:szCs w:val="22"/>
        </w:rPr>
      </w:pPr>
    </w:p>
    <w:p w:rsidR="002E0023" w:rsidRDefault="002E0023" w:rsidP="002E0023">
      <w:pPr>
        <w:jc w:val="both"/>
        <w:rPr>
          <w:i/>
          <w:sz w:val="22"/>
          <w:szCs w:val="22"/>
        </w:rPr>
      </w:pPr>
    </w:p>
    <w:p w:rsidR="002E0023" w:rsidRDefault="002E0023" w:rsidP="002E0023">
      <w:pPr>
        <w:jc w:val="both"/>
        <w:rPr>
          <w:i/>
          <w:sz w:val="22"/>
          <w:szCs w:val="22"/>
        </w:rPr>
      </w:pPr>
    </w:p>
    <w:p w:rsidR="002E0023" w:rsidRDefault="002E0023" w:rsidP="002E0023">
      <w:pPr>
        <w:jc w:val="both"/>
        <w:rPr>
          <w:i/>
          <w:sz w:val="22"/>
          <w:szCs w:val="22"/>
        </w:rPr>
      </w:pPr>
    </w:p>
    <w:p w:rsidR="002E0023" w:rsidRDefault="002E0023" w:rsidP="002E0023">
      <w:pPr>
        <w:jc w:val="both"/>
        <w:rPr>
          <w:i/>
          <w:sz w:val="22"/>
          <w:szCs w:val="22"/>
        </w:rPr>
      </w:pPr>
    </w:p>
    <w:p w:rsidR="002E0023" w:rsidRDefault="002E0023" w:rsidP="002E0023">
      <w:pPr>
        <w:jc w:val="both"/>
        <w:rPr>
          <w:i/>
          <w:sz w:val="22"/>
          <w:szCs w:val="22"/>
        </w:rPr>
      </w:pPr>
    </w:p>
    <w:p w:rsidR="002E0023" w:rsidRDefault="002E0023" w:rsidP="002E0023">
      <w:pPr>
        <w:jc w:val="both"/>
        <w:rPr>
          <w:i/>
          <w:sz w:val="22"/>
          <w:szCs w:val="22"/>
        </w:rPr>
      </w:pPr>
    </w:p>
    <w:p w:rsidR="002E0023" w:rsidRDefault="002E0023" w:rsidP="002E0023">
      <w:pPr>
        <w:jc w:val="both"/>
        <w:rPr>
          <w:i/>
          <w:sz w:val="22"/>
          <w:szCs w:val="22"/>
        </w:rPr>
      </w:pPr>
    </w:p>
    <w:p w:rsidR="002E0023" w:rsidRPr="004E5C99" w:rsidRDefault="002E0023" w:rsidP="002E0023">
      <w:pPr>
        <w:jc w:val="center"/>
        <w:rPr>
          <w:rFonts w:cs="Arial"/>
          <w:b/>
          <w:sz w:val="28"/>
          <w:szCs w:val="28"/>
        </w:rPr>
      </w:pPr>
      <w:r w:rsidRPr="004E5C99">
        <w:rPr>
          <w:rFonts w:cs="Arial"/>
          <w:b/>
          <w:sz w:val="28"/>
          <w:szCs w:val="28"/>
        </w:rPr>
        <w:t>This page intentionally left blank</w:t>
      </w:r>
    </w:p>
    <w:p w:rsidR="002E0023" w:rsidRDefault="002E0023" w:rsidP="002E0023">
      <w:pPr>
        <w:jc w:val="both"/>
        <w:rPr>
          <w:i/>
          <w:sz w:val="22"/>
          <w:szCs w:val="22"/>
        </w:rPr>
      </w:pPr>
    </w:p>
    <w:p w:rsidR="002E0023" w:rsidRDefault="002E0023" w:rsidP="002E0023">
      <w:pPr>
        <w:jc w:val="both"/>
        <w:rPr>
          <w:i/>
          <w:sz w:val="22"/>
          <w:szCs w:val="22"/>
        </w:rPr>
      </w:pPr>
    </w:p>
    <w:p w:rsidR="002E0023" w:rsidRDefault="002E0023" w:rsidP="002E0023">
      <w:pPr>
        <w:jc w:val="both"/>
        <w:rPr>
          <w:i/>
          <w:sz w:val="22"/>
          <w:szCs w:val="22"/>
        </w:rPr>
      </w:pPr>
    </w:p>
    <w:p w:rsidR="002E0023" w:rsidRDefault="002E0023" w:rsidP="002E0023">
      <w:pPr>
        <w:jc w:val="both"/>
        <w:rPr>
          <w:i/>
          <w:sz w:val="22"/>
          <w:szCs w:val="22"/>
        </w:rPr>
      </w:pPr>
    </w:p>
    <w:p w:rsidR="002E0023" w:rsidRDefault="002E0023" w:rsidP="002E0023">
      <w:pPr>
        <w:jc w:val="both"/>
        <w:rPr>
          <w:i/>
          <w:sz w:val="22"/>
          <w:szCs w:val="22"/>
        </w:rPr>
      </w:pPr>
    </w:p>
    <w:p w:rsidR="002E0023" w:rsidRDefault="002E0023" w:rsidP="002E0023">
      <w:pPr>
        <w:jc w:val="both"/>
        <w:rPr>
          <w:i/>
          <w:sz w:val="22"/>
          <w:szCs w:val="22"/>
        </w:rPr>
      </w:pPr>
    </w:p>
    <w:p w:rsidR="002E0023" w:rsidRDefault="002E0023" w:rsidP="002E0023">
      <w:pPr>
        <w:jc w:val="both"/>
        <w:rPr>
          <w:i/>
          <w:sz w:val="22"/>
          <w:szCs w:val="22"/>
        </w:rPr>
      </w:pPr>
    </w:p>
    <w:p w:rsidR="002E0023" w:rsidRDefault="002E0023" w:rsidP="002E0023">
      <w:pPr>
        <w:jc w:val="both"/>
        <w:rPr>
          <w:i/>
          <w:sz w:val="22"/>
          <w:szCs w:val="22"/>
        </w:rPr>
      </w:pPr>
    </w:p>
    <w:p w:rsidR="002E0023" w:rsidRDefault="002E0023" w:rsidP="002E0023">
      <w:pPr>
        <w:jc w:val="both"/>
        <w:rPr>
          <w:i/>
          <w:sz w:val="22"/>
          <w:szCs w:val="22"/>
        </w:rPr>
      </w:pPr>
    </w:p>
    <w:p w:rsidR="002E0023" w:rsidRDefault="002E0023" w:rsidP="002E0023">
      <w:pPr>
        <w:jc w:val="both"/>
        <w:rPr>
          <w:i/>
          <w:sz w:val="22"/>
          <w:szCs w:val="22"/>
        </w:rPr>
      </w:pPr>
    </w:p>
    <w:p w:rsidR="002E0023" w:rsidRDefault="002E0023" w:rsidP="002E0023">
      <w:pPr>
        <w:jc w:val="both"/>
        <w:rPr>
          <w:i/>
          <w:sz w:val="22"/>
          <w:szCs w:val="22"/>
        </w:rPr>
      </w:pPr>
    </w:p>
    <w:p w:rsidR="002E0023" w:rsidRDefault="002E0023" w:rsidP="002E0023">
      <w:pPr>
        <w:jc w:val="both"/>
        <w:rPr>
          <w:i/>
          <w:sz w:val="22"/>
          <w:szCs w:val="22"/>
        </w:rPr>
      </w:pPr>
    </w:p>
    <w:p w:rsidR="002E0023" w:rsidRDefault="002E0023" w:rsidP="002E0023">
      <w:pPr>
        <w:jc w:val="both"/>
        <w:rPr>
          <w:i/>
          <w:sz w:val="22"/>
          <w:szCs w:val="22"/>
        </w:rPr>
      </w:pPr>
    </w:p>
    <w:p w:rsidR="002E0023" w:rsidRDefault="002E0023" w:rsidP="002E0023">
      <w:pPr>
        <w:jc w:val="both"/>
        <w:rPr>
          <w:i/>
          <w:sz w:val="22"/>
          <w:szCs w:val="22"/>
        </w:rPr>
      </w:pPr>
    </w:p>
    <w:p w:rsidR="002E0023" w:rsidRDefault="002E0023" w:rsidP="002E0023">
      <w:pPr>
        <w:jc w:val="both"/>
        <w:rPr>
          <w:i/>
          <w:sz w:val="22"/>
          <w:szCs w:val="22"/>
        </w:rPr>
      </w:pPr>
    </w:p>
    <w:p w:rsidR="002E0023" w:rsidRDefault="002E0023" w:rsidP="002E0023">
      <w:pPr>
        <w:jc w:val="both"/>
        <w:rPr>
          <w:i/>
          <w:sz w:val="22"/>
          <w:szCs w:val="22"/>
        </w:rPr>
      </w:pPr>
    </w:p>
    <w:p w:rsidR="002E0023" w:rsidRDefault="002E0023" w:rsidP="002E0023">
      <w:pPr>
        <w:jc w:val="both"/>
        <w:rPr>
          <w:i/>
          <w:sz w:val="22"/>
          <w:szCs w:val="22"/>
        </w:rPr>
      </w:pPr>
    </w:p>
    <w:p w:rsidR="002E0023" w:rsidRDefault="002E0023" w:rsidP="002E0023">
      <w:pPr>
        <w:jc w:val="both"/>
        <w:rPr>
          <w:i/>
          <w:sz w:val="22"/>
          <w:szCs w:val="22"/>
        </w:rPr>
      </w:pPr>
    </w:p>
    <w:p w:rsidR="002E0023" w:rsidRDefault="002E0023" w:rsidP="002E0023">
      <w:pPr>
        <w:jc w:val="both"/>
        <w:rPr>
          <w:i/>
          <w:sz w:val="22"/>
          <w:szCs w:val="22"/>
        </w:rPr>
      </w:pPr>
    </w:p>
    <w:p w:rsidR="002E0023" w:rsidRDefault="002E0023" w:rsidP="002E0023">
      <w:pPr>
        <w:jc w:val="both"/>
        <w:rPr>
          <w:i/>
          <w:sz w:val="22"/>
          <w:szCs w:val="22"/>
        </w:rPr>
      </w:pPr>
    </w:p>
    <w:p w:rsidR="002E0023" w:rsidRDefault="002E0023" w:rsidP="002E0023">
      <w:pPr>
        <w:jc w:val="both"/>
        <w:rPr>
          <w:i/>
          <w:sz w:val="22"/>
          <w:szCs w:val="22"/>
        </w:rPr>
      </w:pPr>
    </w:p>
    <w:p w:rsidR="002E0023" w:rsidRDefault="002E0023" w:rsidP="002E0023">
      <w:pPr>
        <w:jc w:val="both"/>
        <w:rPr>
          <w:i/>
          <w:sz w:val="22"/>
          <w:szCs w:val="22"/>
        </w:rPr>
      </w:pPr>
    </w:p>
    <w:p w:rsidR="002E0023" w:rsidRDefault="002E0023" w:rsidP="002E0023">
      <w:pPr>
        <w:jc w:val="both"/>
        <w:rPr>
          <w:i/>
          <w:sz w:val="22"/>
          <w:szCs w:val="22"/>
        </w:rPr>
      </w:pPr>
    </w:p>
    <w:p w:rsidR="002E0023" w:rsidRDefault="002E0023" w:rsidP="002E0023">
      <w:pPr>
        <w:jc w:val="both"/>
        <w:rPr>
          <w:i/>
          <w:sz w:val="22"/>
          <w:szCs w:val="22"/>
        </w:rPr>
      </w:pPr>
    </w:p>
    <w:p w:rsidR="002E0023" w:rsidRDefault="002E0023" w:rsidP="002E0023">
      <w:pPr>
        <w:jc w:val="both"/>
        <w:rPr>
          <w:i/>
          <w:sz w:val="22"/>
          <w:szCs w:val="22"/>
        </w:rPr>
      </w:pPr>
    </w:p>
    <w:p w:rsidR="002E0023" w:rsidRDefault="002E0023" w:rsidP="002E0023">
      <w:pPr>
        <w:jc w:val="both"/>
        <w:rPr>
          <w:i/>
          <w:sz w:val="22"/>
          <w:szCs w:val="22"/>
        </w:rPr>
      </w:pPr>
    </w:p>
    <w:p w:rsidR="002E0023" w:rsidRDefault="002E0023" w:rsidP="002E0023">
      <w:pPr>
        <w:jc w:val="both"/>
        <w:rPr>
          <w:i/>
          <w:sz w:val="22"/>
          <w:szCs w:val="22"/>
        </w:rPr>
      </w:pPr>
    </w:p>
    <w:p w:rsidR="002E0023" w:rsidRDefault="002E0023" w:rsidP="002E0023">
      <w:pPr>
        <w:jc w:val="both"/>
        <w:rPr>
          <w:i/>
          <w:sz w:val="22"/>
          <w:szCs w:val="22"/>
        </w:rPr>
      </w:pPr>
    </w:p>
    <w:p w:rsidR="002E0023" w:rsidRDefault="002E0023" w:rsidP="002E0023">
      <w:pPr>
        <w:rPr>
          <w:i/>
          <w:sz w:val="22"/>
          <w:szCs w:val="22"/>
        </w:rPr>
      </w:pPr>
    </w:p>
    <w:p w:rsidR="00310AB7" w:rsidRPr="00813EA4" w:rsidRDefault="00310AB7" w:rsidP="002E0023"/>
    <w:p w:rsidR="002E0023" w:rsidRPr="00D87675" w:rsidRDefault="002E0023" w:rsidP="002E0023">
      <w:pPr>
        <w:tabs>
          <w:tab w:val="left" w:pos="709"/>
        </w:tabs>
        <w:ind w:left="1418" w:hanging="1418"/>
        <w:rPr>
          <w:sz w:val="22"/>
          <w:szCs w:val="22"/>
        </w:rPr>
      </w:pPr>
      <w:r w:rsidRPr="000D5AB6">
        <w:rPr>
          <w:b/>
          <w:noProof/>
          <w:color w:val="FFFFFF" w:themeColor="background1"/>
          <w:sz w:val="28"/>
          <w:szCs w:val="28"/>
        </w:rPr>
        <mc:AlternateContent>
          <mc:Choice Requires="wps">
            <w:drawing>
              <wp:anchor distT="0" distB="0" distL="114300" distR="114300" simplePos="0" relativeHeight="251684864" behindDoc="1" locked="0" layoutInCell="1" allowOverlap="1" wp14:anchorId="1B815C35" wp14:editId="4CBB1BE5">
                <wp:simplePos x="0" y="0"/>
                <wp:positionH relativeFrom="column">
                  <wp:posOffset>-83986</wp:posOffset>
                </wp:positionH>
                <wp:positionV relativeFrom="paragraph">
                  <wp:posOffset>61595</wp:posOffset>
                </wp:positionV>
                <wp:extent cx="6106602" cy="478302"/>
                <wp:effectExtent l="0" t="0" r="27940" b="17145"/>
                <wp:wrapNone/>
                <wp:docPr id="1" name="Rectangle 1"/>
                <wp:cNvGraphicFramePr/>
                <a:graphic xmlns:a="http://schemas.openxmlformats.org/drawingml/2006/main">
                  <a:graphicData uri="http://schemas.microsoft.com/office/word/2010/wordprocessingShape">
                    <wps:wsp>
                      <wps:cNvSpPr/>
                      <wps:spPr>
                        <a:xfrm>
                          <a:off x="0" y="0"/>
                          <a:ext cx="6106602" cy="478302"/>
                        </a:xfrm>
                        <a:prstGeom prst="rect">
                          <a:avLst/>
                        </a:prstGeom>
                        <a:solidFill>
                          <a:schemeClr val="bg1">
                            <a:lumMod val="85000"/>
                          </a:schemeClr>
                        </a:solid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margin-left:-6.6pt;margin-top:4.85pt;width:480.85pt;height:37.6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q3LmQIAAJQFAAAOAAAAZHJzL2Uyb0RvYy54bWysVMFu2zAMvQ/YPwi6r3ayJE2DOkWQosOA&#10;ri3aDj0rshQbk0RNUuJkXz9Kdpy06y7DLjYpkY/kE8nLq51WZCucr8EUdHCWUyIMh7I264J+f775&#10;NKXEB2ZKpsCIgu6Fp1fzjx8uGzsTQ6hAlcIRBDF+1tiCViHYWZZ5XgnN/BlYYfBSgtMsoOrWWelY&#10;g+haZcM8n2QNuNI64MJ7PL1uL+k84UspeLiX0otAVEExt5C+Ln1X8ZvNL9ls7Zitat6lwf4hC81q&#10;g0F7qGsWGNm4+g8oXXMHHmQ446AzkLLmItWA1QzyN9U8VcyKVAuS421Pk/9/sPxu++BIXeLbUWKY&#10;xid6RNKYWStBBpGexvoZWj3ZB9dpHsVY6046Hf9YBdklSvc9pWIXCMfDySCfTPIhJRzvRufTzygj&#10;THb0ts6HLwI0iUJBHUZPTLLtrQ+t6cEkBvOg6vKmViopsU3EUjmyZfjAq/UguaqN/gZlezYd53l6&#10;ZgyZuiqapwReISlDmoJejIfjlF4sui0zSWGvRIynzKOQyBYWNkyResQ2WPmjTcBXrBTtUQz/fvwE&#10;FlElVtPjdgCvC4u4LRWdbXQTqb17x/xvCbWOvXWKCCb0jro24N5zVqGP2tojbSd0RHEF5R77x0E7&#10;WN7ymxqf8Zb58MAcThLOHG6HcI8fqQAphk6ipAL3673zaI8NjreUNDiZBfU/N8wJStRXg61/MRiN&#10;4ignZTQ+H6LiTm9Wpzdmo5eAvYHtjdklMdoHdRClA/2CS2QRo+IVMxxjF5QHd1CWod0YuIa4WCyS&#10;GY6vZeHWPFkewSOrsU2fdy/M2a6XA07BHRymmM3etHRrGz0NLDYBZJ36/chrxzeOfmrYbk3F3XKq&#10;J6vjMp3/BgAA//8DAFBLAwQUAAYACAAAACEA2+2fLt4AAAAIAQAADwAAAGRycy9kb3ducmV2Lnht&#10;bEyPwU7DMBBE70j8g7VI3FqnhdI0ZFNVoHKMRNsDvbnxEkfE6yh20vD3mBMcRzOaeZNvJ9uKkXrf&#10;OEZYzBMQxJXTDdcIp+N+loLwQbFWrWNC+CYP2+L2JleZdld+p/EQahFL2GcKwYTQZVL6ypBVfu46&#10;4uh9ut6qEGVfS92rayy3rVwmyZO0quG4YFRHL4aqr8NgEdxavu1eT+ehNB/uOJxH2pe+RLy/m3bP&#10;IAJN4S8Mv/gRHYrIdHEDay9ahNniYRmjCJs1iOhvHtMViAtCukpAFrn8f6D4AQAA//8DAFBLAQIt&#10;ABQABgAIAAAAIQC2gziS/gAAAOEBAAATAAAAAAAAAAAAAAAAAAAAAABbQ29udGVudF9UeXBlc10u&#10;eG1sUEsBAi0AFAAGAAgAAAAhADj9If/WAAAAlAEAAAsAAAAAAAAAAAAAAAAALwEAAF9yZWxzLy5y&#10;ZWxzUEsBAi0AFAAGAAgAAAAhAAlmrcuZAgAAlAUAAA4AAAAAAAAAAAAAAAAALgIAAGRycy9lMm9E&#10;b2MueG1sUEsBAi0AFAAGAAgAAAAhANvtny7eAAAACAEAAA8AAAAAAAAAAAAAAAAA8wQAAGRycy9k&#10;b3ducmV2LnhtbFBLBQYAAAAABAAEAPMAAAD+BQAAAAA=&#10;" fillcolor="#d8d8d8 [2732]" strokecolor="black [1600]"/>
            </w:pict>
          </mc:Fallback>
        </mc:AlternateContent>
      </w:r>
    </w:p>
    <w:p w:rsidR="002E0023" w:rsidRPr="00284228" w:rsidRDefault="00D5021F" w:rsidP="002E0023">
      <w:pPr>
        <w:jc w:val="both"/>
        <w:rPr>
          <w:b/>
          <w:sz w:val="24"/>
        </w:rPr>
      </w:pPr>
      <w:r>
        <w:rPr>
          <w:b/>
          <w:sz w:val="24"/>
          <w:szCs w:val="24"/>
        </w:rPr>
        <w:t>Standard Form PM2/19</w:t>
      </w:r>
      <w:r w:rsidR="00F8763E">
        <w:rPr>
          <w:b/>
          <w:sz w:val="24"/>
          <w:szCs w:val="24"/>
        </w:rPr>
        <w:t>/2</w:t>
      </w:r>
      <w:r>
        <w:rPr>
          <w:sz w:val="22"/>
          <w:szCs w:val="22"/>
        </w:rPr>
        <w:t xml:space="preserve">  </w:t>
      </w:r>
      <w:r>
        <w:rPr>
          <w:sz w:val="22"/>
          <w:szCs w:val="22"/>
        </w:rPr>
        <w:tab/>
      </w:r>
      <w:r>
        <w:rPr>
          <w:sz w:val="22"/>
          <w:szCs w:val="22"/>
        </w:rPr>
        <w:tab/>
      </w:r>
      <w:r>
        <w:rPr>
          <w:sz w:val="22"/>
          <w:szCs w:val="22"/>
        </w:rPr>
        <w:tab/>
        <w:t xml:space="preserve">         </w:t>
      </w:r>
      <w:r w:rsidR="00F8763E">
        <w:rPr>
          <w:sz w:val="22"/>
          <w:szCs w:val="22"/>
        </w:rPr>
        <w:t xml:space="preserve">           </w:t>
      </w:r>
      <w:r w:rsidR="002E0023" w:rsidRPr="00284228">
        <w:rPr>
          <w:b/>
          <w:sz w:val="24"/>
        </w:rPr>
        <w:t>P</w:t>
      </w:r>
      <w:r w:rsidR="002E0023">
        <w:rPr>
          <w:b/>
          <w:sz w:val="24"/>
        </w:rPr>
        <w:t xml:space="preserve">rocedure </w:t>
      </w:r>
      <w:r>
        <w:rPr>
          <w:b/>
          <w:sz w:val="24"/>
        </w:rPr>
        <w:t>Manual 2/19</w:t>
      </w:r>
      <w:r w:rsidR="002E0023">
        <w:rPr>
          <w:b/>
          <w:sz w:val="24"/>
        </w:rPr>
        <w:t xml:space="preserve">   Section </w:t>
      </w:r>
      <w:r>
        <w:rPr>
          <w:b/>
          <w:sz w:val="24"/>
        </w:rPr>
        <w:t>4</w:t>
      </w:r>
      <w:r w:rsidR="002E0023" w:rsidRPr="00284228">
        <w:rPr>
          <w:b/>
          <w:sz w:val="24"/>
        </w:rPr>
        <w:t>.0</w:t>
      </w:r>
    </w:p>
    <w:p w:rsidR="002E0023" w:rsidRPr="00284228" w:rsidRDefault="002E0023" w:rsidP="002E0023">
      <w:pPr>
        <w:jc w:val="both"/>
        <w:rPr>
          <w:b/>
          <w:sz w:val="24"/>
        </w:rPr>
      </w:pPr>
      <w:r>
        <w:rPr>
          <w:b/>
          <w:sz w:val="24"/>
        </w:rPr>
        <w:t>Fact Finding Recording Form</w:t>
      </w:r>
    </w:p>
    <w:p w:rsidR="002E0023" w:rsidRDefault="002E0023" w:rsidP="002E0023">
      <w:pPr>
        <w:tabs>
          <w:tab w:val="left" w:pos="709"/>
          <w:tab w:val="left" w:pos="1418"/>
        </w:tabs>
        <w:rPr>
          <w:sz w:val="22"/>
          <w:szCs w:val="22"/>
        </w:rPr>
      </w:pPr>
    </w:p>
    <w:tbl>
      <w:tblPr>
        <w:tblStyle w:val="TableGrid"/>
        <w:tblpPr w:leftFromText="180" w:rightFromText="180" w:vertAnchor="text" w:horzAnchor="margin" w:tblpY="1"/>
        <w:tblW w:w="0" w:type="auto"/>
        <w:tblLook w:val="04A0" w:firstRow="1" w:lastRow="0" w:firstColumn="1" w:lastColumn="0" w:noHBand="0" w:noVBand="1"/>
      </w:tblPr>
      <w:tblGrid>
        <w:gridCol w:w="3794"/>
        <w:gridCol w:w="2693"/>
        <w:gridCol w:w="3119"/>
      </w:tblGrid>
      <w:tr w:rsidR="002E0023" w:rsidTr="001B3AAB">
        <w:tc>
          <w:tcPr>
            <w:tcW w:w="3794" w:type="dxa"/>
          </w:tcPr>
          <w:p w:rsidR="002E0023" w:rsidRPr="00D57FA5" w:rsidRDefault="002E0023" w:rsidP="001B3AAB">
            <w:pPr>
              <w:tabs>
                <w:tab w:val="left" w:pos="709"/>
                <w:tab w:val="left" w:pos="1418"/>
              </w:tabs>
              <w:rPr>
                <w:b/>
                <w:sz w:val="22"/>
                <w:szCs w:val="22"/>
              </w:rPr>
            </w:pPr>
            <w:r w:rsidRPr="00D57FA5">
              <w:rPr>
                <w:b/>
                <w:sz w:val="22"/>
                <w:szCs w:val="22"/>
              </w:rPr>
              <w:t>Name of employee/witness</w:t>
            </w:r>
          </w:p>
          <w:p w:rsidR="00A37FAB" w:rsidRDefault="00A37FAB" w:rsidP="001B3AAB">
            <w:pPr>
              <w:tabs>
                <w:tab w:val="left" w:pos="709"/>
                <w:tab w:val="left" w:pos="1418"/>
              </w:tabs>
              <w:rPr>
                <w:b/>
                <w:sz w:val="22"/>
                <w:szCs w:val="22"/>
              </w:rPr>
            </w:pPr>
          </w:p>
          <w:p w:rsidR="00D57FA5" w:rsidRPr="00D57FA5" w:rsidRDefault="00D57FA5" w:rsidP="001B3AAB">
            <w:pPr>
              <w:tabs>
                <w:tab w:val="left" w:pos="709"/>
                <w:tab w:val="left" w:pos="1418"/>
              </w:tabs>
              <w:rPr>
                <w:b/>
                <w:sz w:val="22"/>
                <w:szCs w:val="22"/>
              </w:rPr>
            </w:pPr>
          </w:p>
        </w:tc>
        <w:tc>
          <w:tcPr>
            <w:tcW w:w="2693" w:type="dxa"/>
          </w:tcPr>
          <w:p w:rsidR="002E0023" w:rsidRPr="00D57FA5" w:rsidRDefault="002E0023" w:rsidP="001B3AAB">
            <w:pPr>
              <w:tabs>
                <w:tab w:val="left" w:pos="709"/>
                <w:tab w:val="left" w:pos="1418"/>
              </w:tabs>
              <w:rPr>
                <w:b/>
                <w:sz w:val="22"/>
                <w:szCs w:val="22"/>
              </w:rPr>
            </w:pPr>
            <w:r w:rsidRPr="00D57FA5">
              <w:rPr>
                <w:b/>
                <w:sz w:val="22"/>
                <w:szCs w:val="22"/>
              </w:rPr>
              <w:t>Designation</w:t>
            </w:r>
          </w:p>
        </w:tc>
        <w:tc>
          <w:tcPr>
            <w:tcW w:w="3119" w:type="dxa"/>
          </w:tcPr>
          <w:p w:rsidR="002E0023" w:rsidRPr="00D57FA5" w:rsidRDefault="002E0023" w:rsidP="001B3AAB">
            <w:pPr>
              <w:tabs>
                <w:tab w:val="left" w:pos="709"/>
                <w:tab w:val="left" w:pos="1418"/>
              </w:tabs>
              <w:rPr>
                <w:b/>
                <w:sz w:val="22"/>
                <w:szCs w:val="22"/>
              </w:rPr>
            </w:pPr>
            <w:r w:rsidRPr="00D57FA5">
              <w:rPr>
                <w:b/>
                <w:sz w:val="22"/>
                <w:szCs w:val="22"/>
              </w:rPr>
              <w:t>Establishment</w:t>
            </w:r>
          </w:p>
        </w:tc>
      </w:tr>
    </w:tbl>
    <w:p w:rsidR="002E0023" w:rsidRDefault="002E0023" w:rsidP="002E0023">
      <w:pPr>
        <w:tabs>
          <w:tab w:val="left" w:pos="1407"/>
        </w:tabs>
        <w:rPr>
          <w:sz w:val="22"/>
          <w:szCs w:val="22"/>
        </w:rPr>
      </w:pPr>
    </w:p>
    <w:tbl>
      <w:tblPr>
        <w:tblStyle w:val="TableGrid"/>
        <w:tblW w:w="0" w:type="auto"/>
        <w:tblLook w:val="04A0" w:firstRow="1" w:lastRow="0" w:firstColumn="1" w:lastColumn="0" w:noHBand="0" w:noVBand="1"/>
      </w:tblPr>
      <w:tblGrid>
        <w:gridCol w:w="9606"/>
      </w:tblGrid>
      <w:tr w:rsidR="002E0023" w:rsidTr="00A37FAB">
        <w:tc>
          <w:tcPr>
            <w:tcW w:w="9606" w:type="dxa"/>
          </w:tcPr>
          <w:p w:rsidR="002E0023" w:rsidRDefault="00D5021F" w:rsidP="001B3AAB">
            <w:pPr>
              <w:tabs>
                <w:tab w:val="left" w:pos="709"/>
                <w:tab w:val="left" w:pos="1418"/>
              </w:tabs>
              <w:rPr>
                <w:b/>
                <w:sz w:val="22"/>
                <w:szCs w:val="22"/>
              </w:rPr>
            </w:pPr>
            <w:r>
              <w:rPr>
                <w:b/>
                <w:sz w:val="22"/>
                <w:szCs w:val="22"/>
              </w:rPr>
              <w:t>Details of grievance/matter (s)  requiring clarification</w:t>
            </w:r>
          </w:p>
          <w:p w:rsidR="00D5021F" w:rsidRDefault="00D5021F" w:rsidP="001B3AAB">
            <w:pPr>
              <w:tabs>
                <w:tab w:val="left" w:pos="709"/>
                <w:tab w:val="left" w:pos="1418"/>
              </w:tabs>
              <w:rPr>
                <w:b/>
                <w:sz w:val="22"/>
                <w:szCs w:val="22"/>
              </w:rPr>
            </w:pPr>
          </w:p>
          <w:p w:rsidR="00D5021F" w:rsidRDefault="00D5021F" w:rsidP="001B3AAB">
            <w:pPr>
              <w:tabs>
                <w:tab w:val="left" w:pos="709"/>
                <w:tab w:val="left" w:pos="1418"/>
              </w:tabs>
              <w:rPr>
                <w:b/>
                <w:sz w:val="22"/>
                <w:szCs w:val="22"/>
              </w:rPr>
            </w:pPr>
          </w:p>
          <w:p w:rsidR="002E0023" w:rsidRDefault="002E0023" w:rsidP="001B3AAB">
            <w:pPr>
              <w:tabs>
                <w:tab w:val="left" w:pos="709"/>
                <w:tab w:val="left" w:pos="1418"/>
              </w:tabs>
              <w:rPr>
                <w:b/>
                <w:sz w:val="22"/>
                <w:szCs w:val="22"/>
              </w:rPr>
            </w:pPr>
          </w:p>
        </w:tc>
      </w:tr>
    </w:tbl>
    <w:p w:rsidR="002E0023" w:rsidRDefault="002E0023" w:rsidP="00D57FA5">
      <w:pPr>
        <w:tabs>
          <w:tab w:val="left" w:pos="709"/>
          <w:tab w:val="left" w:pos="1418"/>
        </w:tabs>
        <w:rPr>
          <w:sz w:val="22"/>
          <w:szCs w:val="22"/>
        </w:rPr>
      </w:pPr>
    </w:p>
    <w:tbl>
      <w:tblPr>
        <w:tblStyle w:val="TableGrid"/>
        <w:tblW w:w="0" w:type="auto"/>
        <w:tblLook w:val="04A0" w:firstRow="1" w:lastRow="0" w:firstColumn="1" w:lastColumn="0" w:noHBand="0" w:noVBand="1"/>
      </w:tblPr>
      <w:tblGrid>
        <w:gridCol w:w="3652"/>
        <w:gridCol w:w="2552"/>
        <w:gridCol w:w="3402"/>
      </w:tblGrid>
      <w:tr w:rsidR="002E0023" w:rsidTr="001B3AAB">
        <w:tc>
          <w:tcPr>
            <w:tcW w:w="3652" w:type="dxa"/>
          </w:tcPr>
          <w:p w:rsidR="002E0023" w:rsidRDefault="002E0023" w:rsidP="001B3AAB">
            <w:pPr>
              <w:tabs>
                <w:tab w:val="left" w:pos="709"/>
                <w:tab w:val="left" w:pos="1418"/>
              </w:tabs>
              <w:rPr>
                <w:b/>
                <w:sz w:val="22"/>
                <w:szCs w:val="22"/>
              </w:rPr>
            </w:pPr>
            <w:r w:rsidRPr="001874CF">
              <w:rPr>
                <w:b/>
                <w:sz w:val="22"/>
                <w:szCs w:val="22"/>
              </w:rPr>
              <w:t>Date of Meeting</w:t>
            </w:r>
          </w:p>
          <w:p w:rsidR="002E0023" w:rsidRPr="001874CF" w:rsidRDefault="002E0023" w:rsidP="001B3AAB">
            <w:pPr>
              <w:tabs>
                <w:tab w:val="left" w:pos="709"/>
                <w:tab w:val="left" w:pos="1418"/>
              </w:tabs>
              <w:rPr>
                <w:b/>
                <w:sz w:val="22"/>
                <w:szCs w:val="22"/>
              </w:rPr>
            </w:pPr>
          </w:p>
        </w:tc>
        <w:tc>
          <w:tcPr>
            <w:tcW w:w="2552" w:type="dxa"/>
          </w:tcPr>
          <w:p w:rsidR="002E0023" w:rsidRPr="001874CF" w:rsidRDefault="002E0023" w:rsidP="001B3AAB">
            <w:pPr>
              <w:tabs>
                <w:tab w:val="left" w:pos="709"/>
                <w:tab w:val="left" w:pos="1418"/>
              </w:tabs>
              <w:rPr>
                <w:b/>
                <w:sz w:val="22"/>
                <w:szCs w:val="22"/>
              </w:rPr>
            </w:pPr>
            <w:r w:rsidRPr="001874CF">
              <w:rPr>
                <w:b/>
                <w:sz w:val="22"/>
                <w:szCs w:val="22"/>
              </w:rPr>
              <w:t>Time of meeting</w:t>
            </w:r>
          </w:p>
        </w:tc>
        <w:tc>
          <w:tcPr>
            <w:tcW w:w="3402" w:type="dxa"/>
          </w:tcPr>
          <w:p w:rsidR="002E0023" w:rsidRPr="001874CF" w:rsidRDefault="002E0023" w:rsidP="001B3AAB">
            <w:pPr>
              <w:tabs>
                <w:tab w:val="left" w:pos="709"/>
                <w:tab w:val="left" w:pos="1418"/>
              </w:tabs>
              <w:rPr>
                <w:b/>
                <w:sz w:val="22"/>
                <w:szCs w:val="22"/>
              </w:rPr>
            </w:pPr>
            <w:r w:rsidRPr="001874CF">
              <w:rPr>
                <w:b/>
                <w:sz w:val="22"/>
                <w:szCs w:val="22"/>
              </w:rPr>
              <w:t>Location</w:t>
            </w:r>
          </w:p>
        </w:tc>
      </w:tr>
    </w:tbl>
    <w:tbl>
      <w:tblPr>
        <w:tblStyle w:val="TableGrid"/>
        <w:tblpPr w:leftFromText="180" w:rightFromText="180" w:vertAnchor="text" w:horzAnchor="margin" w:tblpY="39"/>
        <w:tblW w:w="0" w:type="auto"/>
        <w:tblLook w:val="04A0" w:firstRow="1" w:lastRow="0" w:firstColumn="1" w:lastColumn="0" w:noHBand="0" w:noVBand="1"/>
      </w:tblPr>
      <w:tblGrid>
        <w:gridCol w:w="6204"/>
        <w:gridCol w:w="3402"/>
      </w:tblGrid>
      <w:tr w:rsidR="002E0023" w:rsidTr="001B3AAB">
        <w:tc>
          <w:tcPr>
            <w:tcW w:w="6204" w:type="dxa"/>
          </w:tcPr>
          <w:p w:rsidR="002E0023" w:rsidRDefault="002E0023" w:rsidP="001B3AAB">
            <w:pPr>
              <w:tabs>
                <w:tab w:val="left" w:pos="709"/>
                <w:tab w:val="left" w:pos="1418"/>
              </w:tabs>
              <w:rPr>
                <w:b/>
                <w:sz w:val="22"/>
                <w:szCs w:val="22"/>
              </w:rPr>
            </w:pPr>
            <w:r w:rsidRPr="001874CF">
              <w:rPr>
                <w:b/>
                <w:sz w:val="22"/>
                <w:szCs w:val="22"/>
              </w:rPr>
              <w:t>Fact Finding Officer</w:t>
            </w:r>
          </w:p>
          <w:p w:rsidR="002E0023" w:rsidRPr="001874CF" w:rsidRDefault="002E0023" w:rsidP="001B3AAB">
            <w:pPr>
              <w:tabs>
                <w:tab w:val="left" w:pos="709"/>
                <w:tab w:val="left" w:pos="1418"/>
              </w:tabs>
              <w:rPr>
                <w:b/>
                <w:sz w:val="22"/>
                <w:szCs w:val="22"/>
              </w:rPr>
            </w:pPr>
          </w:p>
        </w:tc>
        <w:tc>
          <w:tcPr>
            <w:tcW w:w="3402" w:type="dxa"/>
          </w:tcPr>
          <w:p w:rsidR="002E0023" w:rsidRPr="001874CF" w:rsidRDefault="002E0023" w:rsidP="001B3AAB">
            <w:pPr>
              <w:tabs>
                <w:tab w:val="left" w:pos="709"/>
                <w:tab w:val="left" w:pos="1418"/>
              </w:tabs>
              <w:rPr>
                <w:b/>
                <w:sz w:val="22"/>
                <w:szCs w:val="22"/>
              </w:rPr>
            </w:pPr>
            <w:r w:rsidRPr="001874CF">
              <w:rPr>
                <w:b/>
                <w:sz w:val="22"/>
                <w:szCs w:val="22"/>
              </w:rPr>
              <w:t>Designation</w:t>
            </w:r>
          </w:p>
        </w:tc>
      </w:tr>
    </w:tbl>
    <w:p w:rsidR="002E0023" w:rsidRPr="00F8216D" w:rsidRDefault="002E0023" w:rsidP="002E0023">
      <w:pPr>
        <w:tabs>
          <w:tab w:val="left" w:pos="709"/>
          <w:tab w:val="left" w:pos="1418"/>
        </w:tabs>
        <w:rPr>
          <w:b/>
          <w:sz w:val="22"/>
          <w:szCs w:val="22"/>
        </w:rPr>
      </w:pPr>
      <w:r w:rsidRPr="00F8216D">
        <w:rPr>
          <w:b/>
          <w:sz w:val="22"/>
          <w:szCs w:val="22"/>
        </w:rPr>
        <w:t>Others in attendance at the meeting</w:t>
      </w:r>
    </w:p>
    <w:tbl>
      <w:tblPr>
        <w:tblStyle w:val="TableGrid"/>
        <w:tblW w:w="0" w:type="auto"/>
        <w:tblLook w:val="04A0" w:firstRow="1" w:lastRow="0" w:firstColumn="1" w:lastColumn="0" w:noHBand="0" w:noVBand="1"/>
      </w:tblPr>
      <w:tblGrid>
        <w:gridCol w:w="2660"/>
        <w:gridCol w:w="2106"/>
        <w:gridCol w:w="2430"/>
        <w:gridCol w:w="2410"/>
      </w:tblGrid>
      <w:tr w:rsidR="002E0023" w:rsidRPr="00F8216D" w:rsidTr="001B3AAB">
        <w:tc>
          <w:tcPr>
            <w:tcW w:w="2660" w:type="dxa"/>
            <w:shd w:val="clear" w:color="auto" w:fill="D9D9D9" w:themeFill="background1" w:themeFillShade="D9"/>
          </w:tcPr>
          <w:p w:rsidR="002E0023" w:rsidRPr="00F8216D" w:rsidRDefault="002E0023" w:rsidP="001B3AAB">
            <w:pPr>
              <w:tabs>
                <w:tab w:val="left" w:pos="709"/>
                <w:tab w:val="left" w:pos="1418"/>
              </w:tabs>
              <w:rPr>
                <w:b/>
                <w:sz w:val="22"/>
                <w:szCs w:val="22"/>
              </w:rPr>
            </w:pPr>
            <w:r w:rsidRPr="00F8216D">
              <w:rPr>
                <w:b/>
                <w:sz w:val="22"/>
                <w:szCs w:val="22"/>
              </w:rPr>
              <w:t>Name</w:t>
            </w:r>
          </w:p>
        </w:tc>
        <w:tc>
          <w:tcPr>
            <w:tcW w:w="2106" w:type="dxa"/>
            <w:shd w:val="clear" w:color="auto" w:fill="D9D9D9" w:themeFill="background1" w:themeFillShade="D9"/>
          </w:tcPr>
          <w:p w:rsidR="002E0023" w:rsidRPr="00F8216D" w:rsidRDefault="002E0023" w:rsidP="001B3AAB">
            <w:pPr>
              <w:tabs>
                <w:tab w:val="left" w:pos="709"/>
                <w:tab w:val="left" w:pos="1418"/>
              </w:tabs>
              <w:rPr>
                <w:b/>
                <w:sz w:val="22"/>
                <w:szCs w:val="22"/>
              </w:rPr>
            </w:pPr>
            <w:r w:rsidRPr="00F8216D">
              <w:rPr>
                <w:b/>
                <w:sz w:val="22"/>
                <w:szCs w:val="22"/>
              </w:rPr>
              <w:t>Designation</w:t>
            </w:r>
          </w:p>
        </w:tc>
        <w:tc>
          <w:tcPr>
            <w:tcW w:w="2430" w:type="dxa"/>
            <w:shd w:val="clear" w:color="auto" w:fill="D9D9D9" w:themeFill="background1" w:themeFillShade="D9"/>
          </w:tcPr>
          <w:p w:rsidR="002E0023" w:rsidRPr="00F8216D" w:rsidRDefault="002E0023" w:rsidP="001B3AAB">
            <w:pPr>
              <w:tabs>
                <w:tab w:val="left" w:pos="709"/>
                <w:tab w:val="left" w:pos="1418"/>
              </w:tabs>
              <w:rPr>
                <w:b/>
                <w:sz w:val="22"/>
                <w:szCs w:val="22"/>
              </w:rPr>
            </w:pPr>
            <w:r w:rsidRPr="00F8216D">
              <w:rPr>
                <w:b/>
                <w:sz w:val="22"/>
                <w:szCs w:val="22"/>
              </w:rPr>
              <w:t>Establishment</w:t>
            </w:r>
          </w:p>
        </w:tc>
        <w:tc>
          <w:tcPr>
            <w:tcW w:w="2410" w:type="dxa"/>
            <w:shd w:val="clear" w:color="auto" w:fill="D9D9D9" w:themeFill="background1" w:themeFillShade="D9"/>
          </w:tcPr>
          <w:p w:rsidR="002E0023" w:rsidRPr="00F8216D" w:rsidRDefault="002E0023" w:rsidP="001B3AAB">
            <w:pPr>
              <w:tabs>
                <w:tab w:val="left" w:pos="709"/>
                <w:tab w:val="left" w:pos="1418"/>
              </w:tabs>
              <w:rPr>
                <w:b/>
                <w:sz w:val="22"/>
                <w:szCs w:val="22"/>
              </w:rPr>
            </w:pPr>
            <w:r w:rsidRPr="00F8216D">
              <w:rPr>
                <w:b/>
                <w:sz w:val="22"/>
                <w:szCs w:val="22"/>
              </w:rPr>
              <w:t>Role at meeting</w:t>
            </w:r>
          </w:p>
        </w:tc>
      </w:tr>
      <w:tr w:rsidR="002E0023" w:rsidTr="001B3AAB">
        <w:tc>
          <w:tcPr>
            <w:tcW w:w="2660" w:type="dxa"/>
          </w:tcPr>
          <w:p w:rsidR="002E0023" w:rsidRDefault="002E0023" w:rsidP="001B3AAB">
            <w:pPr>
              <w:tabs>
                <w:tab w:val="left" w:pos="709"/>
                <w:tab w:val="left" w:pos="1418"/>
              </w:tabs>
              <w:jc w:val="center"/>
              <w:rPr>
                <w:sz w:val="22"/>
                <w:szCs w:val="22"/>
              </w:rPr>
            </w:pPr>
          </w:p>
          <w:p w:rsidR="00F94C51" w:rsidRDefault="00F94C51" w:rsidP="001B3AAB">
            <w:pPr>
              <w:tabs>
                <w:tab w:val="left" w:pos="709"/>
                <w:tab w:val="left" w:pos="1418"/>
              </w:tabs>
              <w:jc w:val="center"/>
              <w:rPr>
                <w:sz w:val="22"/>
                <w:szCs w:val="22"/>
              </w:rPr>
            </w:pPr>
          </w:p>
        </w:tc>
        <w:tc>
          <w:tcPr>
            <w:tcW w:w="2106" w:type="dxa"/>
          </w:tcPr>
          <w:p w:rsidR="002E0023" w:rsidRDefault="002E0023" w:rsidP="001B3AAB">
            <w:pPr>
              <w:tabs>
                <w:tab w:val="left" w:pos="709"/>
                <w:tab w:val="left" w:pos="1418"/>
              </w:tabs>
              <w:jc w:val="center"/>
              <w:rPr>
                <w:sz w:val="22"/>
                <w:szCs w:val="22"/>
              </w:rPr>
            </w:pPr>
          </w:p>
        </w:tc>
        <w:tc>
          <w:tcPr>
            <w:tcW w:w="2430" w:type="dxa"/>
          </w:tcPr>
          <w:p w:rsidR="002E0023" w:rsidRDefault="002E0023" w:rsidP="001B3AAB">
            <w:pPr>
              <w:tabs>
                <w:tab w:val="left" w:pos="709"/>
                <w:tab w:val="left" w:pos="1418"/>
              </w:tabs>
              <w:jc w:val="center"/>
              <w:rPr>
                <w:sz w:val="22"/>
                <w:szCs w:val="22"/>
              </w:rPr>
            </w:pPr>
          </w:p>
        </w:tc>
        <w:tc>
          <w:tcPr>
            <w:tcW w:w="2410" w:type="dxa"/>
          </w:tcPr>
          <w:p w:rsidR="002E0023" w:rsidRDefault="002E0023" w:rsidP="001B3AAB">
            <w:pPr>
              <w:tabs>
                <w:tab w:val="left" w:pos="709"/>
                <w:tab w:val="left" w:pos="1418"/>
              </w:tabs>
              <w:jc w:val="center"/>
              <w:rPr>
                <w:sz w:val="22"/>
                <w:szCs w:val="22"/>
              </w:rPr>
            </w:pPr>
          </w:p>
        </w:tc>
      </w:tr>
      <w:tr w:rsidR="002E0023" w:rsidTr="001B3AAB">
        <w:tc>
          <w:tcPr>
            <w:tcW w:w="2660" w:type="dxa"/>
          </w:tcPr>
          <w:p w:rsidR="002E0023" w:rsidRDefault="002E0023" w:rsidP="001B3AAB">
            <w:pPr>
              <w:tabs>
                <w:tab w:val="left" w:pos="709"/>
                <w:tab w:val="left" w:pos="1418"/>
              </w:tabs>
              <w:jc w:val="center"/>
              <w:rPr>
                <w:sz w:val="22"/>
                <w:szCs w:val="22"/>
              </w:rPr>
            </w:pPr>
          </w:p>
          <w:p w:rsidR="00F94C51" w:rsidRDefault="00F94C51" w:rsidP="001B3AAB">
            <w:pPr>
              <w:tabs>
                <w:tab w:val="left" w:pos="709"/>
                <w:tab w:val="left" w:pos="1418"/>
              </w:tabs>
              <w:jc w:val="center"/>
              <w:rPr>
                <w:sz w:val="22"/>
                <w:szCs w:val="22"/>
              </w:rPr>
            </w:pPr>
          </w:p>
        </w:tc>
        <w:tc>
          <w:tcPr>
            <w:tcW w:w="2106" w:type="dxa"/>
          </w:tcPr>
          <w:p w:rsidR="002E0023" w:rsidRDefault="002E0023" w:rsidP="001B3AAB">
            <w:pPr>
              <w:tabs>
                <w:tab w:val="left" w:pos="709"/>
                <w:tab w:val="left" w:pos="1418"/>
              </w:tabs>
              <w:jc w:val="center"/>
              <w:rPr>
                <w:sz w:val="22"/>
                <w:szCs w:val="22"/>
              </w:rPr>
            </w:pPr>
          </w:p>
        </w:tc>
        <w:tc>
          <w:tcPr>
            <w:tcW w:w="2430" w:type="dxa"/>
          </w:tcPr>
          <w:p w:rsidR="002E0023" w:rsidRDefault="002E0023" w:rsidP="001B3AAB">
            <w:pPr>
              <w:tabs>
                <w:tab w:val="left" w:pos="709"/>
                <w:tab w:val="left" w:pos="1418"/>
              </w:tabs>
              <w:jc w:val="center"/>
              <w:rPr>
                <w:sz w:val="22"/>
                <w:szCs w:val="22"/>
              </w:rPr>
            </w:pPr>
          </w:p>
        </w:tc>
        <w:tc>
          <w:tcPr>
            <w:tcW w:w="2410" w:type="dxa"/>
          </w:tcPr>
          <w:p w:rsidR="002E0023" w:rsidRDefault="002E0023" w:rsidP="001B3AAB">
            <w:pPr>
              <w:tabs>
                <w:tab w:val="left" w:pos="709"/>
                <w:tab w:val="left" w:pos="1418"/>
              </w:tabs>
              <w:jc w:val="center"/>
              <w:rPr>
                <w:sz w:val="22"/>
                <w:szCs w:val="22"/>
              </w:rPr>
            </w:pPr>
          </w:p>
        </w:tc>
      </w:tr>
      <w:tr w:rsidR="002E0023" w:rsidTr="001B3AAB">
        <w:tc>
          <w:tcPr>
            <w:tcW w:w="2660" w:type="dxa"/>
          </w:tcPr>
          <w:p w:rsidR="002E0023" w:rsidRDefault="002E0023" w:rsidP="001B3AAB">
            <w:pPr>
              <w:tabs>
                <w:tab w:val="left" w:pos="709"/>
                <w:tab w:val="left" w:pos="1418"/>
              </w:tabs>
              <w:jc w:val="center"/>
              <w:rPr>
                <w:sz w:val="22"/>
                <w:szCs w:val="22"/>
              </w:rPr>
            </w:pPr>
          </w:p>
          <w:p w:rsidR="00F94C51" w:rsidRDefault="00F94C51" w:rsidP="001B3AAB">
            <w:pPr>
              <w:tabs>
                <w:tab w:val="left" w:pos="709"/>
                <w:tab w:val="left" w:pos="1418"/>
              </w:tabs>
              <w:jc w:val="center"/>
              <w:rPr>
                <w:sz w:val="22"/>
                <w:szCs w:val="22"/>
              </w:rPr>
            </w:pPr>
          </w:p>
        </w:tc>
        <w:tc>
          <w:tcPr>
            <w:tcW w:w="2106" w:type="dxa"/>
          </w:tcPr>
          <w:p w:rsidR="002E0023" w:rsidRDefault="002E0023" w:rsidP="001B3AAB">
            <w:pPr>
              <w:tabs>
                <w:tab w:val="left" w:pos="709"/>
                <w:tab w:val="left" w:pos="1418"/>
              </w:tabs>
              <w:jc w:val="center"/>
              <w:rPr>
                <w:sz w:val="22"/>
                <w:szCs w:val="22"/>
              </w:rPr>
            </w:pPr>
          </w:p>
        </w:tc>
        <w:tc>
          <w:tcPr>
            <w:tcW w:w="2430" w:type="dxa"/>
          </w:tcPr>
          <w:p w:rsidR="002E0023" w:rsidRDefault="002E0023" w:rsidP="001B3AAB">
            <w:pPr>
              <w:tabs>
                <w:tab w:val="left" w:pos="709"/>
                <w:tab w:val="left" w:pos="1418"/>
              </w:tabs>
              <w:jc w:val="center"/>
              <w:rPr>
                <w:sz w:val="22"/>
                <w:szCs w:val="22"/>
              </w:rPr>
            </w:pPr>
          </w:p>
        </w:tc>
        <w:tc>
          <w:tcPr>
            <w:tcW w:w="2410" w:type="dxa"/>
          </w:tcPr>
          <w:p w:rsidR="002E0023" w:rsidRDefault="002E0023" w:rsidP="001B3AAB">
            <w:pPr>
              <w:tabs>
                <w:tab w:val="left" w:pos="709"/>
                <w:tab w:val="left" w:pos="1418"/>
              </w:tabs>
              <w:jc w:val="center"/>
              <w:rPr>
                <w:sz w:val="22"/>
                <w:szCs w:val="22"/>
              </w:rPr>
            </w:pPr>
          </w:p>
        </w:tc>
      </w:tr>
      <w:tr w:rsidR="002E0023" w:rsidTr="001B3AAB">
        <w:tc>
          <w:tcPr>
            <w:tcW w:w="2660" w:type="dxa"/>
          </w:tcPr>
          <w:p w:rsidR="002E0023" w:rsidRDefault="002E0023" w:rsidP="001B3AAB">
            <w:pPr>
              <w:tabs>
                <w:tab w:val="left" w:pos="709"/>
                <w:tab w:val="left" w:pos="1418"/>
              </w:tabs>
              <w:jc w:val="center"/>
              <w:rPr>
                <w:sz w:val="22"/>
                <w:szCs w:val="22"/>
              </w:rPr>
            </w:pPr>
          </w:p>
          <w:p w:rsidR="00F94C51" w:rsidRDefault="00F94C51" w:rsidP="001B3AAB">
            <w:pPr>
              <w:tabs>
                <w:tab w:val="left" w:pos="709"/>
                <w:tab w:val="left" w:pos="1418"/>
              </w:tabs>
              <w:jc w:val="center"/>
              <w:rPr>
                <w:sz w:val="22"/>
                <w:szCs w:val="22"/>
              </w:rPr>
            </w:pPr>
          </w:p>
        </w:tc>
        <w:tc>
          <w:tcPr>
            <w:tcW w:w="2106" w:type="dxa"/>
          </w:tcPr>
          <w:p w:rsidR="002E0023" w:rsidRDefault="002E0023" w:rsidP="001B3AAB">
            <w:pPr>
              <w:tabs>
                <w:tab w:val="left" w:pos="709"/>
                <w:tab w:val="left" w:pos="1418"/>
              </w:tabs>
              <w:jc w:val="center"/>
              <w:rPr>
                <w:sz w:val="22"/>
                <w:szCs w:val="22"/>
              </w:rPr>
            </w:pPr>
          </w:p>
        </w:tc>
        <w:tc>
          <w:tcPr>
            <w:tcW w:w="2430" w:type="dxa"/>
          </w:tcPr>
          <w:p w:rsidR="002E0023" w:rsidRDefault="002E0023" w:rsidP="001B3AAB">
            <w:pPr>
              <w:tabs>
                <w:tab w:val="left" w:pos="709"/>
                <w:tab w:val="left" w:pos="1418"/>
              </w:tabs>
              <w:jc w:val="center"/>
              <w:rPr>
                <w:sz w:val="22"/>
                <w:szCs w:val="22"/>
              </w:rPr>
            </w:pPr>
          </w:p>
        </w:tc>
        <w:tc>
          <w:tcPr>
            <w:tcW w:w="2410" w:type="dxa"/>
          </w:tcPr>
          <w:p w:rsidR="002E0023" w:rsidRDefault="002E0023" w:rsidP="001B3AAB">
            <w:pPr>
              <w:tabs>
                <w:tab w:val="left" w:pos="709"/>
                <w:tab w:val="left" w:pos="1418"/>
              </w:tabs>
              <w:jc w:val="center"/>
              <w:rPr>
                <w:sz w:val="22"/>
                <w:szCs w:val="22"/>
              </w:rPr>
            </w:pPr>
          </w:p>
        </w:tc>
      </w:tr>
    </w:tbl>
    <w:tbl>
      <w:tblPr>
        <w:tblpPr w:leftFromText="180" w:rightFromText="180" w:vertAnchor="text" w:horzAnchor="margin"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gridCol w:w="1395"/>
      </w:tblGrid>
      <w:tr w:rsidR="002E0023" w:rsidRPr="00984FE6" w:rsidTr="001B3AAB">
        <w:trPr>
          <w:trHeight w:val="305"/>
        </w:trPr>
        <w:tc>
          <w:tcPr>
            <w:tcW w:w="8188" w:type="dxa"/>
            <w:shd w:val="clear" w:color="auto" w:fill="BFBFBF" w:themeFill="background1" w:themeFillShade="BF"/>
          </w:tcPr>
          <w:p w:rsidR="002E0023" w:rsidRDefault="002E0023" w:rsidP="001B3AAB">
            <w:pPr>
              <w:jc w:val="both"/>
              <w:rPr>
                <w:b/>
                <w:sz w:val="24"/>
              </w:rPr>
            </w:pPr>
            <w:r w:rsidRPr="00093439">
              <w:rPr>
                <w:b/>
                <w:sz w:val="24"/>
              </w:rPr>
              <w:t>Introduction</w:t>
            </w:r>
            <w:r>
              <w:rPr>
                <w:b/>
                <w:sz w:val="24"/>
              </w:rPr>
              <w:t xml:space="preserve"> to Meeting</w:t>
            </w:r>
          </w:p>
        </w:tc>
        <w:tc>
          <w:tcPr>
            <w:tcW w:w="1395" w:type="dxa"/>
            <w:shd w:val="clear" w:color="auto" w:fill="BFBFBF" w:themeFill="background1" w:themeFillShade="BF"/>
          </w:tcPr>
          <w:p w:rsidR="002E0023" w:rsidRPr="00093439" w:rsidRDefault="002E0023" w:rsidP="001B3AAB">
            <w:pPr>
              <w:jc w:val="both"/>
              <w:rPr>
                <w:b/>
                <w:sz w:val="24"/>
              </w:rPr>
            </w:pPr>
          </w:p>
        </w:tc>
      </w:tr>
      <w:tr w:rsidR="002E0023" w:rsidRPr="00984FE6" w:rsidTr="00D5021F">
        <w:trPr>
          <w:trHeight w:val="4502"/>
        </w:trPr>
        <w:tc>
          <w:tcPr>
            <w:tcW w:w="8188" w:type="dxa"/>
            <w:shd w:val="clear" w:color="auto" w:fill="auto"/>
          </w:tcPr>
          <w:p w:rsidR="002E0023" w:rsidRPr="00482CFF" w:rsidRDefault="002E0023" w:rsidP="001B3AAB">
            <w:pPr>
              <w:jc w:val="both"/>
              <w:rPr>
                <w:b/>
              </w:rPr>
            </w:pPr>
          </w:p>
          <w:p w:rsidR="002E0023" w:rsidRPr="002950A8" w:rsidRDefault="002E0023" w:rsidP="002E0023">
            <w:pPr>
              <w:numPr>
                <w:ilvl w:val="0"/>
                <w:numId w:val="2"/>
              </w:numPr>
              <w:jc w:val="both"/>
              <w:rPr>
                <w:sz w:val="18"/>
                <w:szCs w:val="18"/>
              </w:rPr>
            </w:pPr>
            <w:r w:rsidRPr="002950A8">
              <w:rPr>
                <w:sz w:val="18"/>
                <w:szCs w:val="18"/>
              </w:rPr>
              <w:t>Introduce all in attendance at the meeting and explain their roles.</w:t>
            </w:r>
          </w:p>
          <w:p w:rsidR="002E0023" w:rsidRPr="002950A8" w:rsidRDefault="002E0023" w:rsidP="001B3AAB">
            <w:pPr>
              <w:ind w:left="360"/>
              <w:jc w:val="both"/>
              <w:rPr>
                <w:sz w:val="18"/>
                <w:szCs w:val="18"/>
              </w:rPr>
            </w:pPr>
          </w:p>
          <w:p w:rsidR="002E0023" w:rsidRPr="002950A8" w:rsidRDefault="002E0023" w:rsidP="002E0023">
            <w:pPr>
              <w:numPr>
                <w:ilvl w:val="0"/>
                <w:numId w:val="2"/>
              </w:numPr>
              <w:jc w:val="both"/>
              <w:rPr>
                <w:sz w:val="18"/>
                <w:szCs w:val="18"/>
              </w:rPr>
            </w:pPr>
            <w:r w:rsidRPr="002950A8">
              <w:rPr>
                <w:sz w:val="18"/>
                <w:szCs w:val="18"/>
              </w:rPr>
              <w:t xml:space="preserve">Make all parties aware of why the meeting is taking place. </w:t>
            </w:r>
          </w:p>
          <w:p w:rsidR="002E0023" w:rsidRPr="002950A8" w:rsidRDefault="002E0023" w:rsidP="001B3AAB">
            <w:pPr>
              <w:ind w:left="360"/>
              <w:jc w:val="both"/>
              <w:rPr>
                <w:sz w:val="18"/>
                <w:szCs w:val="18"/>
              </w:rPr>
            </w:pPr>
          </w:p>
          <w:p w:rsidR="002E0023" w:rsidRPr="002950A8" w:rsidRDefault="002E0023" w:rsidP="002E0023">
            <w:pPr>
              <w:numPr>
                <w:ilvl w:val="0"/>
                <w:numId w:val="2"/>
              </w:numPr>
              <w:jc w:val="both"/>
              <w:rPr>
                <w:sz w:val="18"/>
                <w:szCs w:val="18"/>
              </w:rPr>
            </w:pPr>
            <w:r w:rsidRPr="002950A8">
              <w:rPr>
                <w:sz w:val="18"/>
                <w:szCs w:val="18"/>
              </w:rPr>
              <w:t xml:space="preserve">Confirm that written notification has been received by the employee </w:t>
            </w:r>
          </w:p>
          <w:p w:rsidR="002E0023" w:rsidRPr="002950A8" w:rsidRDefault="002E0023" w:rsidP="001B3AAB">
            <w:pPr>
              <w:jc w:val="both"/>
              <w:rPr>
                <w:sz w:val="18"/>
                <w:szCs w:val="18"/>
              </w:rPr>
            </w:pPr>
          </w:p>
          <w:p w:rsidR="002E0023" w:rsidRPr="002950A8" w:rsidRDefault="002E0023" w:rsidP="002E0023">
            <w:pPr>
              <w:numPr>
                <w:ilvl w:val="0"/>
                <w:numId w:val="2"/>
              </w:numPr>
              <w:jc w:val="both"/>
              <w:rPr>
                <w:sz w:val="18"/>
                <w:szCs w:val="18"/>
              </w:rPr>
            </w:pPr>
            <w:r w:rsidRPr="002950A8">
              <w:rPr>
                <w:sz w:val="18"/>
                <w:szCs w:val="18"/>
              </w:rPr>
              <w:t xml:space="preserve">Inform parties that notes will be taken of the meeting to ensure that an accurate record is held.  No electronic recording devices are permitted within any meeting. </w:t>
            </w:r>
          </w:p>
          <w:p w:rsidR="002E0023" w:rsidRPr="002950A8" w:rsidRDefault="002E0023" w:rsidP="001B3AAB">
            <w:pPr>
              <w:ind w:left="360"/>
              <w:jc w:val="both"/>
              <w:rPr>
                <w:sz w:val="18"/>
                <w:szCs w:val="18"/>
              </w:rPr>
            </w:pPr>
          </w:p>
          <w:p w:rsidR="002E0023" w:rsidRPr="002950A8" w:rsidRDefault="002E0023" w:rsidP="002E0023">
            <w:pPr>
              <w:numPr>
                <w:ilvl w:val="0"/>
                <w:numId w:val="2"/>
              </w:numPr>
              <w:jc w:val="both"/>
              <w:rPr>
                <w:sz w:val="18"/>
                <w:szCs w:val="18"/>
              </w:rPr>
            </w:pPr>
            <w:r w:rsidRPr="002950A8">
              <w:rPr>
                <w:sz w:val="18"/>
                <w:szCs w:val="18"/>
              </w:rPr>
              <w:t xml:space="preserve">Make employee aware that he/she has the right to be accompanied. </w:t>
            </w:r>
          </w:p>
          <w:p w:rsidR="002E0023" w:rsidRPr="002950A8" w:rsidRDefault="002E0023" w:rsidP="001B3AAB">
            <w:pPr>
              <w:ind w:left="360"/>
              <w:jc w:val="both"/>
              <w:rPr>
                <w:sz w:val="18"/>
                <w:szCs w:val="18"/>
              </w:rPr>
            </w:pPr>
          </w:p>
          <w:p w:rsidR="002E0023" w:rsidRPr="002950A8" w:rsidRDefault="002E0023" w:rsidP="002E0023">
            <w:pPr>
              <w:numPr>
                <w:ilvl w:val="0"/>
                <w:numId w:val="2"/>
              </w:numPr>
              <w:jc w:val="both"/>
              <w:rPr>
                <w:sz w:val="18"/>
                <w:szCs w:val="18"/>
              </w:rPr>
            </w:pPr>
            <w:r w:rsidRPr="002950A8">
              <w:rPr>
                <w:noProof/>
                <w:sz w:val="18"/>
                <w:szCs w:val="18"/>
              </w:rPr>
              <w:t>Make parties</w:t>
            </w:r>
            <w:r w:rsidRPr="002950A8">
              <w:rPr>
                <w:sz w:val="18"/>
                <w:szCs w:val="18"/>
              </w:rPr>
              <w:t xml:space="preserve"> aware that fact findings are taking place in line with the agreed </w:t>
            </w:r>
            <w:r w:rsidR="00D5021F">
              <w:rPr>
                <w:sz w:val="18"/>
                <w:szCs w:val="18"/>
              </w:rPr>
              <w:t xml:space="preserve">Grievance </w:t>
            </w:r>
            <w:r w:rsidRPr="002950A8">
              <w:rPr>
                <w:sz w:val="18"/>
                <w:szCs w:val="18"/>
              </w:rPr>
              <w:t>Procedures</w:t>
            </w:r>
          </w:p>
          <w:p w:rsidR="002E0023" w:rsidRPr="002950A8" w:rsidRDefault="002E0023" w:rsidP="00D5021F">
            <w:pPr>
              <w:jc w:val="both"/>
              <w:rPr>
                <w:sz w:val="18"/>
                <w:szCs w:val="18"/>
              </w:rPr>
            </w:pPr>
          </w:p>
          <w:p w:rsidR="002E0023" w:rsidRPr="002950A8" w:rsidRDefault="002E0023" w:rsidP="002E0023">
            <w:pPr>
              <w:numPr>
                <w:ilvl w:val="0"/>
                <w:numId w:val="2"/>
              </w:numPr>
              <w:jc w:val="both"/>
              <w:rPr>
                <w:sz w:val="18"/>
                <w:szCs w:val="18"/>
              </w:rPr>
            </w:pPr>
            <w:r w:rsidRPr="002950A8">
              <w:rPr>
                <w:sz w:val="18"/>
                <w:szCs w:val="18"/>
              </w:rPr>
              <w:t>Ensure that all relevant witnesses to be interviewed have been invited to attend a fact finding meeting</w:t>
            </w:r>
          </w:p>
          <w:p w:rsidR="002E0023" w:rsidRPr="002950A8" w:rsidRDefault="002E0023" w:rsidP="001B3AAB">
            <w:pPr>
              <w:ind w:left="360"/>
              <w:jc w:val="both"/>
              <w:rPr>
                <w:sz w:val="18"/>
                <w:szCs w:val="18"/>
              </w:rPr>
            </w:pPr>
          </w:p>
          <w:p w:rsidR="002E0023" w:rsidRPr="002950A8" w:rsidRDefault="002E0023" w:rsidP="002E0023">
            <w:pPr>
              <w:numPr>
                <w:ilvl w:val="0"/>
                <w:numId w:val="2"/>
              </w:numPr>
              <w:jc w:val="both"/>
              <w:rPr>
                <w:sz w:val="18"/>
                <w:szCs w:val="18"/>
              </w:rPr>
            </w:pPr>
            <w:r w:rsidRPr="002950A8">
              <w:rPr>
                <w:sz w:val="18"/>
                <w:szCs w:val="18"/>
              </w:rPr>
              <w:t xml:space="preserve">Outline how the meeting will progress:  questions will be asked, notes will be taken, adjournments possible, asked to sign agreement. </w:t>
            </w:r>
          </w:p>
          <w:p w:rsidR="002E0023" w:rsidRPr="00C92BCA" w:rsidRDefault="002E0023" w:rsidP="001B3AAB">
            <w:pPr>
              <w:spacing w:line="360" w:lineRule="auto"/>
            </w:pPr>
          </w:p>
        </w:tc>
        <w:tc>
          <w:tcPr>
            <w:tcW w:w="1395" w:type="dxa"/>
          </w:tcPr>
          <w:p w:rsidR="002E0023" w:rsidRDefault="002E0023" w:rsidP="001B3AAB">
            <w:pPr>
              <w:jc w:val="both"/>
              <w:rPr>
                <w:noProof/>
              </w:rPr>
            </w:pPr>
            <w:r>
              <w:rPr>
                <w:b/>
                <w:noProof/>
              </w:rPr>
              <mc:AlternateContent>
                <mc:Choice Requires="wps">
                  <w:drawing>
                    <wp:anchor distT="0" distB="0" distL="114300" distR="114300" simplePos="0" relativeHeight="251669504" behindDoc="0" locked="0" layoutInCell="1" allowOverlap="1" wp14:anchorId="2997F590" wp14:editId="45B45560">
                      <wp:simplePos x="0" y="0"/>
                      <wp:positionH relativeFrom="column">
                        <wp:posOffset>182880</wp:posOffset>
                      </wp:positionH>
                      <wp:positionV relativeFrom="paragraph">
                        <wp:posOffset>2494280</wp:posOffset>
                      </wp:positionV>
                      <wp:extent cx="368300" cy="190500"/>
                      <wp:effectExtent l="0" t="0" r="12700" b="19050"/>
                      <wp:wrapNone/>
                      <wp:docPr id="16" name="Text Box 16"/>
                      <wp:cNvGraphicFramePr/>
                      <a:graphic xmlns:a="http://schemas.openxmlformats.org/drawingml/2006/main">
                        <a:graphicData uri="http://schemas.microsoft.com/office/word/2010/wordprocessingShape">
                          <wps:wsp>
                            <wps:cNvSpPr txBox="1"/>
                            <wps:spPr>
                              <a:xfrm>
                                <a:off x="0" y="0"/>
                                <a:ext cx="3683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4432" w:rsidRDefault="00374432" w:rsidP="002E00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4.4pt;margin-top:196.4pt;width:29pt;height:1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6YvikgIAALMFAAAOAAAAZHJzL2Uyb0RvYy54bWysVE1PGzEQvVfqf7B8L5vwkULEBqUgqkoI&#10;UKHi7HhtssLrcW0n2fTX8+zdhEC5UPWyO555M555npnTs7YxbKl8qMmWfLg34ExZSVVtH0v+6/7y&#10;yzFnIQpbCUNWlXytAj+bfP50unJjtU9zMpXyDEFsGK9cyecxunFRBDlXjQh75JSFUZNvRMTRPxaV&#10;FytEb0yxPxiMihX5ynmSKgRoLzojn+T4WisZb7QOKjJTcuQW89fn7yx9i8mpGD964ea17NMQ/5BF&#10;I2qLS7ehLkQUbOHrv0I1tfQUSMc9SU1BWtdS5RpQzXDwppq7uXAq1wJygtvSFP5fWHm9vPWsrvB2&#10;I86saPBG96qN7Bu1DCrws3JhDNidAzC20AO70QcoU9mt9k36oyAGO5heb9lN0SSUB6PjgwEsEqbh&#10;yeAIMqIXL87Oh/hdUcOSUHKPx8uciuVViB10A0l3BTJ1dVkbkw+pYdS58Wwp8NQm5hQR/BXKWLYq&#10;+ejgaJADv7Kl0Fv/mRHyqU9vB4V4xqbrVG6tPq1EUEdEluLaqIQx9qfSoDbz8U6OQkplt3lmdEJp&#10;VPQRxx7/ktVHnLs64JFvJhu3zk1tyXcsvaa2etpQqzs83nCn7iTGdtb2jTOjao2+8dRNXnDysgbR&#10;VyLEW+ExamgIrI94g482hNehXuJsTv7Pe/qExwTAytkKo1vy8HshvOLM/LCYjZPh4WGa9Xw4PPq6&#10;j4Pftcx2LXbRnBNaZohF5WQWEz6ajag9NQ/YMtN0K0zCStxd8rgRz2O3ULClpJpOMwjT7US8sndO&#10;ptCJ3tRg9+2D8K5v8IjJuKbNkIvxmz7vsMnT0nQRSdd5CBLBHas98dgMeYz6LZZWz+45o1527eQZ&#10;AAD//wMAUEsDBBQABgAIAAAAIQCu+E/K2wAAAAkBAAAPAAAAZHJzL2Rvd25yZXYueG1sTI/NTsMw&#10;EITvSLyDtUjcqENAlZvGqQAVLpxoEedt7NpWYzuy3TS8PcsJTvs3mvm23cx+YJNO2cUg4X5RAdOh&#10;j8oFI+Fz/3ongOWCQeEQg5bwrTNsuuurFhsVL+FDT7tiGJmE3KAEW8rYcJ57qz3mRRx1oNsxJo+F&#10;xmS4Snghcz/wuqqW3KMLlGBx1C9W96fd2UvYPpuV6QUmuxXKuWn+Or6bNylvb+anNbCi5/Inhl98&#10;QoeOmA7xHFRmg4RaEHmR8LCqqSGBWFI9SHisacG7lv//oPsBAAD//wMAUEsBAi0AFAAGAAgAAAAh&#10;ALaDOJL+AAAA4QEAABMAAAAAAAAAAAAAAAAAAAAAAFtDb250ZW50X1R5cGVzXS54bWxQSwECLQAU&#10;AAYACAAAACEAOP0h/9YAAACUAQAACwAAAAAAAAAAAAAAAAAvAQAAX3JlbHMvLnJlbHNQSwECLQAU&#10;AAYACAAAACEAUOmL4pICAACzBQAADgAAAAAAAAAAAAAAAAAuAgAAZHJzL2Uyb0RvYy54bWxQSwEC&#10;LQAUAAYACAAAACEArvhPytsAAAAJAQAADwAAAAAAAAAAAAAAAADsBAAAZHJzL2Rvd25yZXYueG1s&#10;UEsFBgAAAAAEAAQA8wAAAPQFAAAAAA==&#10;" fillcolor="white [3201]" strokeweight=".5pt">
                      <v:textbox>
                        <w:txbxContent>
                          <w:p w:rsidR="00374432" w:rsidRDefault="00374432" w:rsidP="002E0023"/>
                        </w:txbxContent>
                      </v:textbox>
                    </v:shape>
                  </w:pict>
                </mc:Fallback>
              </mc:AlternateContent>
            </w:r>
            <w:r>
              <w:rPr>
                <w:b/>
                <w:noProof/>
              </w:rPr>
              <mc:AlternateContent>
                <mc:Choice Requires="wps">
                  <w:drawing>
                    <wp:anchor distT="0" distB="0" distL="114300" distR="114300" simplePos="0" relativeHeight="251668480" behindDoc="0" locked="0" layoutInCell="1" allowOverlap="1" wp14:anchorId="323C2954" wp14:editId="490A531B">
                      <wp:simplePos x="0" y="0"/>
                      <wp:positionH relativeFrom="column">
                        <wp:posOffset>182880</wp:posOffset>
                      </wp:positionH>
                      <wp:positionV relativeFrom="paragraph">
                        <wp:posOffset>2143125</wp:posOffset>
                      </wp:positionV>
                      <wp:extent cx="368300" cy="190500"/>
                      <wp:effectExtent l="0" t="0" r="12700" b="19050"/>
                      <wp:wrapNone/>
                      <wp:docPr id="15" name="Text Box 15"/>
                      <wp:cNvGraphicFramePr/>
                      <a:graphic xmlns:a="http://schemas.openxmlformats.org/drawingml/2006/main">
                        <a:graphicData uri="http://schemas.microsoft.com/office/word/2010/wordprocessingShape">
                          <wps:wsp>
                            <wps:cNvSpPr txBox="1"/>
                            <wps:spPr>
                              <a:xfrm>
                                <a:off x="0" y="0"/>
                                <a:ext cx="3683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4432" w:rsidRDefault="00374432" w:rsidP="002E00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5" o:spid="_x0000_s1027" type="#_x0000_t202" style="position:absolute;left:0;text-align:left;margin-left:14.4pt;margin-top:168.75pt;width:29pt;height:15pt;z-index:2516684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PMslAIAALoFAAAOAAAAZHJzL2Uyb0RvYy54bWysVFFPGzEMfp+0/xDlfVwLlEHFFXUgpkkI&#10;0GDiOc0l9EQuzpK0ve7X8yV3LYXxwrSXO8f+7NhfbJ+etY1hS+VDTbbkw70BZ8pKqmr7WPJf95df&#10;jjkLUdhKGLKq5GsV+Nnk86fTlRurfZqTqZRnCGLDeOVKPo/RjYsiyLlqRNgjpyyMmnwjIo7+sai8&#10;WCF6Y4r9weCoWJGvnCepQoD2ojPySY6vtZLxRuugIjMlR24xf33+ztK3mJyK8aMXbl7LPg3xD1k0&#10;ora4dBvqQkTBFr7+K1RTS0+BdNyT1BSkdS1VrgHVDAdvqrmbC6dyLSAnuC1N4f+FldfLW8/qCm83&#10;4syKBm90r9rIvlHLoAI/KxfGgN05AGMLPbAbfYAyld1q36Q/CmKwg+n1lt0UTUJ5cHR8MIBFwjQ8&#10;GYwgI3rx4ux8iN8VNSwJJfd4vMypWF6F2EE3kHRXIFNXl7Ux+ZAaRp0bz5YCT21iThHBX6GMZauS&#10;Hx2MBjnwK1sKvfWfGSGf+vR2UIhnbLpO5dbq00oEdURkKa6NShhjfyoNajMf7+QopFR2m2dGJ5RG&#10;RR9x7PEvWX3EuasDHvlmsnHr3NSWfMfSa2qrpw21usPjDXfqTmJsZ23XU5s+mVG1Rvt46gYwOHlZ&#10;g+8rEeKt8Jg49AW2SLzBRxvCI1EvcTYn/+c9fcJjEGDlbIUJLnn4vRBecWZ+WIzIyfDwMI18PhyO&#10;vu7j4Hcts12LXTTnhM4ZYl85mcWEj2Yjak/NA5bNNN0Kk7ASd5c8bsTz2O0VLCupptMMwpA7Ea/s&#10;nZMpdGI59dl9+yC86/s8YkCuaTPrYvym3Tts8rQ0XUTSdZ6FxHPHas8/FkSepn6ZpQ20e86ol5U7&#10;eQYAAP//AwBQSwMEFAAGAAgAAAAhAOr57OXbAAAACQEAAA8AAABkcnMvZG93bnJldi54bWxMj8FO&#10;wzAMhu9IvENkJG4sZRMlK00nQIMLJwba2WuyJKJJqiTryttjTnD051+/P7eb2Q9s0im7GCTcLipg&#10;OvRRuWAkfH683AhguWBQOMSgJXzrDJvu8qLFRsVzeNfTrhhGJSE3KMGWMjac595qj3kRRx1od4zJ&#10;Y6ExGa4SnqncD3xZVTX36AJdsDjqZ6v7r93JS9g+mbXpBSa7Fcq5ad4f38yrlNdX8+MDsKLn8heG&#10;X31Sh46cDvEUVGaDhKUg8yJhtbq/A0YBURM4EKgJ8K7l/z/ofgAAAP//AwBQSwECLQAUAAYACAAA&#10;ACEAtoM4kv4AAADhAQAAEwAAAAAAAAAAAAAAAAAAAAAAW0NvbnRlbnRfVHlwZXNdLnhtbFBLAQIt&#10;ABQABgAIAAAAIQA4/SH/1gAAAJQBAAALAAAAAAAAAAAAAAAAAC8BAABfcmVscy8ucmVsc1BLAQIt&#10;ABQABgAIAAAAIQCdLPMslAIAALoFAAAOAAAAAAAAAAAAAAAAAC4CAABkcnMvZTJvRG9jLnhtbFBL&#10;AQItABQABgAIAAAAIQDq+ezl2wAAAAkBAAAPAAAAAAAAAAAAAAAAAO4EAABkcnMvZG93bnJldi54&#10;bWxQSwUGAAAAAAQABADzAAAA9gUAAAAA&#10;" fillcolor="white [3201]" strokeweight=".5pt">
                      <v:textbox>
                        <w:txbxContent>
                          <w:p w:rsidR="00374432" w:rsidRDefault="00374432" w:rsidP="002E0023"/>
                        </w:txbxContent>
                      </v:textbox>
                    </v:shape>
                  </w:pict>
                </mc:Fallback>
              </mc:AlternateContent>
            </w:r>
            <w:r w:rsidRPr="00F347C8">
              <w:rPr>
                <w:noProof/>
              </w:rPr>
              <mc:AlternateContent>
                <mc:Choice Requires="wps">
                  <w:drawing>
                    <wp:anchor distT="0" distB="0" distL="114300" distR="114300" simplePos="0" relativeHeight="251667456" behindDoc="0" locked="0" layoutInCell="1" allowOverlap="1" wp14:anchorId="2C23199D" wp14:editId="599A579A">
                      <wp:simplePos x="0" y="0"/>
                      <wp:positionH relativeFrom="column">
                        <wp:posOffset>182880</wp:posOffset>
                      </wp:positionH>
                      <wp:positionV relativeFrom="paragraph">
                        <wp:posOffset>1771650</wp:posOffset>
                      </wp:positionV>
                      <wp:extent cx="368300" cy="190500"/>
                      <wp:effectExtent l="0" t="0" r="12700" b="19050"/>
                      <wp:wrapNone/>
                      <wp:docPr id="14" name="Text Box 14"/>
                      <wp:cNvGraphicFramePr/>
                      <a:graphic xmlns:a="http://schemas.openxmlformats.org/drawingml/2006/main">
                        <a:graphicData uri="http://schemas.microsoft.com/office/word/2010/wordprocessingShape">
                          <wps:wsp>
                            <wps:cNvSpPr txBox="1"/>
                            <wps:spPr>
                              <a:xfrm>
                                <a:off x="0" y="0"/>
                                <a:ext cx="3683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4432" w:rsidRDefault="00374432" w:rsidP="002E00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4" o:spid="_x0000_s1028" type="#_x0000_t202" style="position:absolute;left:0;text-align:left;margin-left:14.4pt;margin-top:139.5pt;width:29pt;height:1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SAkvlQIAALoFAAAOAAAAZHJzL2Uyb0RvYy54bWysVFFPGzEMfp+0/xDlfVxbCoOKK+pATJPQ&#10;QIOJ5zSX0BO5OEvS9rpfvy+5aymMF6a93Dn2Z8f+YvvsvG0MWykfarIlHx4MOFNWUlXbx5L/vL/6&#10;dMJZiMJWwpBVJd+owM+nHz+crd1EjWhBplKeIYgNk7Ur+SJGNymKIBeqEeGAnLIwavKNiDj6x6Ly&#10;Yo3ojSlGg8FxsSZfOU9ShQDtZWfk0xxfayXjjdZBRWZKjtxi/vr8nadvMT0Tk0cv3KKWfRriH7Jo&#10;RG1x6S7UpYiCLX39V6imlp4C6XggqSlI61qqXAOqGQ5eVXO3EE7lWkBOcDuawv8LK7+vbj2rK7zd&#10;mDMrGrzRvWoj+0Itgwr8rF2YAHbnAIwt9MBu9QHKVHarfZP+KIjBDqY3O3ZTNAnl4fHJ4QAWCdPw&#10;dHAEGdGLZ2fnQ/yqqGFJKLnH42VOxeo6xA66haS7Apm6uqqNyYfUMOrCeLYSeGoTc4oI/gJlLFuX&#10;/PjwaJADv7Cl0Dv/uRHyqU9vD4V4xqbrVG6tPq1EUEdEluLGqIQx9ofSoDbz8UaOQkpld3lmdEJp&#10;VPQexx7/nNV7nLs64JFvJht3zk1tyXcsvaS2etpSqzs83nCv7iTGdt7mnhpt+2RO1Qbt46kbwODk&#10;VQ2+r0WIt8Jj4tAX2CLxBh9tCI9EvcTZgvzvt/QJj0GAlbM1Jrjk4ddSeMWZ+WYxIqfD8TiNfD6M&#10;jz6PcPD7lvm+xS6bC0LnDLGvnMxiwkezFbWn5gHLZpZuhUlYibtLHrfiRez2CpaVVLNZBmHInYjX&#10;9s7JFDqxnPrsvn0Q3vV9HjEg32k762Lyqt07bPK0NFtG0nWehcRzx2rPPxZEnqZ+maUNtH/OqOeV&#10;O/0DAAD//wMAUEsDBBQABgAIAAAAIQCvk97k2wAAAAkBAAAPAAAAZHJzL2Rvd25yZXYueG1sTI9B&#10;T8MwDIXvSPyHyEjcWMqQRlaaToAGF05siLPXeElEk1RN1pV/jznByfLz0/P3ms0cejHRmH2KGm4X&#10;FQiKXTI+Wg0f+5cbBSIXjAb7FEnDN2XYtJcXDdYmneM7TbtiBYfEXKMGV8pQS5k7RwHzIg0U+XZM&#10;Y8DC62ilGfHM4aGXy6payYA+8geHAz076r52p6Bh+2TXtlM4uq0y3k/z5/HNvmp9fTU/PoAoNJc/&#10;M/ziMzq0zHRIp2iy6DUsFZMXnvdr7sQGtWLhoOGuYkG2jfzfoP0BAAD//wMAUEsBAi0AFAAGAAgA&#10;AAAhALaDOJL+AAAA4QEAABMAAAAAAAAAAAAAAAAAAAAAAFtDb250ZW50X1R5cGVzXS54bWxQSwEC&#10;LQAUAAYACAAAACEAOP0h/9YAAACUAQAACwAAAAAAAAAAAAAAAAAvAQAAX3JlbHMvLnJlbHNQSwEC&#10;LQAUAAYACAAAACEA+EgJL5UCAAC6BQAADgAAAAAAAAAAAAAAAAAuAgAAZHJzL2Uyb0RvYy54bWxQ&#10;SwECLQAUAAYACAAAACEAr5Pe5NsAAAAJAQAADwAAAAAAAAAAAAAAAADvBAAAZHJzL2Rvd25yZXYu&#10;eG1sUEsFBgAAAAAEAAQA8wAAAPcFAAAAAA==&#10;" fillcolor="white [3201]" strokeweight=".5pt">
                      <v:textbox>
                        <w:txbxContent>
                          <w:p w:rsidR="00374432" w:rsidRDefault="00374432" w:rsidP="002E0023"/>
                        </w:txbxContent>
                      </v:textbox>
                    </v:shape>
                  </w:pict>
                </mc:Fallback>
              </mc:AlternateContent>
            </w:r>
            <w:r w:rsidRPr="002950A8">
              <w:rPr>
                <w:b/>
                <w:noProof/>
                <w:sz w:val="18"/>
                <w:szCs w:val="18"/>
              </w:rPr>
              <mc:AlternateContent>
                <mc:Choice Requires="wps">
                  <w:drawing>
                    <wp:anchor distT="0" distB="0" distL="114300" distR="114300" simplePos="0" relativeHeight="251666432" behindDoc="0" locked="0" layoutInCell="1" allowOverlap="1" wp14:anchorId="111F984C" wp14:editId="04225DED">
                      <wp:simplePos x="0" y="0"/>
                      <wp:positionH relativeFrom="column">
                        <wp:posOffset>182880</wp:posOffset>
                      </wp:positionH>
                      <wp:positionV relativeFrom="paragraph">
                        <wp:posOffset>1433195</wp:posOffset>
                      </wp:positionV>
                      <wp:extent cx="368300" cy="190500"/>
                      <wp:effectExtent l="0" t="0" r="12700" b="19050"/>
                      <wp:wrapNone/>
                      <wp:docPr id="13" name="Text Box 13"/>
                      <wp:cNvGraphicFramePr/>
                      <a:graphic xmlns:a="http://schemas.openxmlformats.org/drawingml/2006/main">
                        <a:graphicData uri="http://schemas.microsoft.com/office/word/2010/wordprocessingShape">
                          <wps:wsp>
                            <wps:cNvSpPr txBox="1"/>
                            <wps:spPr>
                              <a:xfrm>
                                <a:off x="0" y="0"/>
                                <a:ext cx="3683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4432" w:rsidRDefault="00374432" w:rsidP="002E00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3" o:spid="_x0000_s1029" type="#_x0000_t202" style="position:absolute;left:0;text-align:left;margin-left:14.4pt;margin-top:112.85pt;width:29pt;height:15pt;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Y4lAIAALoFAAAOAAAAZHJzL2Uyb0RvYy54bWysVFFPGzEMfp+0/xDlfVxLgUHFFXUgpkkI&#10;0GDiOc0l9EQuzpK0ve7X8yV3LYXxwrSXO8f+7NhfbJ+etY1hS+VDTbbkw70BZ8pKqmr7WPJf95df&#10;jjkLUdhKGLKq5GsV+Nnk86fTlRurfZqTqZRnCGLDeOVKPo/RjYsiyLlqRNgjpyyMmnwjIo7+sai8&#10;WCF6Y4r9weCoWJGvnCepQoD2ojPySY6vtZLxRuugIjMlR24xf33+ztK3mJyK8aMXbl7LPg3xD1k0&#10;ora4dBvqQkTBFr7+K1RTS0+BdNyT1BSkdS1VrgHVDAdvqrmbC6dyLSAnuC1N4f+FldfLW8/qCm83&#10;4syKBm90r9rIvlHLoAI/KxfGgN05AGMLPbAbfYAyld1q36Q/CmKwg+n1lt0UTUI5OjoeDWCRMA1P&#10;BoeQEb14cXY+xO+KGpaEkns8XuZULK9C7KAbSLorkKmry9qYfEgNo86NZ0uBpzYxp4jgr1DGslXJ&#10;j0aHgxz4lS2F3vrPjJBPfXo7KMQzNl2ncmv1aSWCOiKyFNdGJYyxP5UGtZmPd3IUUiq7zTOjE0qj&#10;oo849viXrD7i3NUBj3wz2bh1bmpLvmPpNbXV04Za3eHxhjt1JzG2szb31LZ/ZlSt0T6eugEMTl7W&#10;4PtKhHgrPCYOfYEtEm/w0YbwSNRLnM3J/3lPn/AYBFg5W2GCSx5+L4RXnJkfFiNyMjw4SCOfDweH&#10;X/dx8LuW2a7FLppzQucMsa+czGLCR7MRtafmActmmm6FSViJu0seN+J57PYKlpVU02kGYcidiFf2&#10;zskUOrGc+uy+fRDe9X0eMSDXtJl1MX7T7h02eVqaLiLpOs9C4rljtecfCyJPU7/M0gbaPWfUy8qd&#10;PAMAAP//AwBQSwMEFAAGAAgAAAAhAOseoN/bAAAACQEAAA8AAABkcnMvZG93bnJldi54bWxMj8FO&#10;wzAQRO9I/IO1SNyo00gtJsSpABUunGgRZzfe2lZjO7LdNPw9ywlOq50Zzb5tN7Mf2IQpuxgkLBcV&#10;MAx91C4YCZ/71zsBLBcVtBpiQAnfmGHTXV+1qtHxEj5w2hXDqCTkRkmwpYwN57m36FVexBEDeceY&#10;vCq0JsN1Uhcq9wOvq2rNvXKBLlg14ovF/rQ7ewnbZ/NgeqGS3Qrt3DR/Hd/Nm5S3N/PTI7CCc/kL&#10;wy8+oUNHTId4DjqzQUItiLzQrFf3wCgg1iQcSFiRwLuW//+g+wEAAP//AwBQSwECLQAUAAYACAAA&#10;ACEAtoM4kv4AAADhAQAAEwAAAAAAAAAAAAAAAAAAAAAAW0NvbnRlbnRfVHlwZXNdLnhtbFBLAQIt&#10;ABQABgAIAAAAIQA4/SH/1gAAAJQBAAALAAAAAAAAAAAAAAAAAC8BAABfcmVscy8ucmVsc1BLAQIt&#10;ABQABgAIAAAAIQB++SY4lAIAALoFAAAOAAAAAAAAAAAAAAAAAC4CAABkcnMvZTJvRG9jLnhtbFBL&#10;AQItABQABgAIAAAAIQDrHqDf2wAAAAkBAAAPAAAAAAAAAAAAAAAAAO4EAABkcnMvZG93bnJldi54&#10;bWxQSwUGAAAAAAQABADzAAAA9gUAAAAA&#10;" fillcolor="white [3201]" strokeweight=".5pt">
                      <v:textbox>
                        <w:txbxContent>
                          <w:p w:rsidR="00374432" w:rsidRDefault="00374432" w:rsidP="002E0023"/>
                        </w:txbxContent>
                      </v:textbox>
                    </v:shape>
                  </w:pict>
                </mc:Fallback>
              </mc:AlternateContent>
            </w:r>
            <w:r w:rsidRPr="002950A8">
              <w:rPr>
                <w:b/>
                <w:noProof/>
                <w:sz w:val="18"/>
                <w:szCs w:val="18"/>
              </w:rPr>
              <mc:AlternateContent>
                <mc:Choice Requires="wps">
                  <w:drawing>
                    <wp:anchor distT="0" distB="0" distL="114300" distR="114300" simplePos="0" relativeHeight="251665408" behindDoc="0" locked="0" layoutInCell="1" allowOverlap="1" wp14:anchorId="3579F70F" wp14:editId="2307C980">
                      <wp:simplePos x="0" y="0"/>
                      <wp:positionH relativeFrom="column">
                        <wp:posOffset>183515</wp:posOffset>
                      </wp:positionH>
                      <wp:positionV relativeFrom="paragraph">
                        <wp:posOffset>1083945</wp:posOffset>
                      </wp:positionV>
                      <wp:extent cx="368300" cy="190500"/>
                      <wp:effectExtent l="0" t="0" r="12700" b="19050"/>
                      <wp:wrapNone/>
                      <wp:docPr id="9" name="Text Box 9"/>
                      <wp:cNvGraphicFramePr/>
                      <a:graphic xmlns:a="http://schemas.openxmlformats.org/drawingml/2006/main">
                        <a:graphicData uri="http://schemas.microsoft.com/office/word/2010/wordprocessingShape">
                          <wps:wsp>
                            <wps:cNvSpPr txBox="1"/>
                            <wps:spPr>
                              <a:xfrm>
                                <a:off x="0" y="0"/>
                                <a:ext cx="3683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4432" w:rsidRDefault="00374432" w:rsidP="002E00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9" o:spid="_x0000_s1030" type="#_x0000_t202" style="position:absolute;left:0;text-align:left;margin-left:14.45pt;margin-top:85.35pt;width:29pt;height:1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H36lAIAALgFAAAOAAAAZHJzL2Uyb0RvYy54bWysVN9P2zAQfp+0/8Hy+0gKhdGKFHUgpkkI&#10;0MrEs+vY1ML2ebbbpPvrOTtJKYwXpr0kZ993vz7f3dl5azTZCB8U2IqODkpKhOVQK/tY0V/3V19O&#10;KQmR2ZppsKKiWxHo+ezzp7PGTcUhrEDXwhN0YsO0cRVdxeimRRH4ShgWDsAJi0oJ3rCIR/9Y1J41&#10;6N3o4rAsT4oGfO08cBEC3l52SjrL/qUUPN5KGUQkuqKYW8xfn7/L9C1mZ2z66JlbKd6nwf4hC8OU&#10;xaA7V5csMrL26i9XRnEPAWQ84GAKkFJxkWvAakblm2oWK+ZErgXJCW5HU/h/bvnN5s4TVVd0Qoll&#10;Bp/oXrSRfIOWTBI7jQtTBC0cwmKL1/jKw33Ay1R0K71JfyyHoB553u64Tc44Xh6dnB6VqOGoGk3K&#10;Y5TRe/Fi7HyI3wUYkoSKeny6zCjbXIfYQQdIihVAq/pKaZ0PqV3EhfZkw/ChdcwpovNXKG1JU9GT&#10;o+MyO36lS6539kvN+FOf3h4K/WmbwoncWH1aiaCOiCzFrRYJo+1PIZHYzMc7OTLOhd3lmdEJJbGi&#10;jxj2+JesPmLc1YEWOTLYuDM2yoLvWHpNbf00UCs7PL7hXt1JjO2yzR01HvpkCfUW28dDN37B8SuF&#10;fF+zEO+Yx3nDvsAdEm/xIzXgI0EvUbIC/+e9+4THMUAtJQ3Ob0XD7zXzghL9w+KATEbjcRr4fBgf&#10;fz3Eg9/XLPc1dm0uADtnhNvK8SwmfNSDKD2YB1w18xQVVcxyjF3ROIgXsdsquKq4mM8zCEfcsXht&#10;F44n14nl1Gf37QPzru/ziANyA8Oks+mbdu+wydLCfB1BqjwLieeO1Z5/XA95mvpVlvbP/jmjXhbu&#10;7BkAAP//AwBQSwMEFAAGAAgAAAAhAHLBKjDaAAAACQEAAA8AAABkcnMvZG93bnJldi54bWxMj7FO&#10;AzEQRHsk/sFaJDpikyJxjvNFgAINFQmids4b2+Jsn2zncvw9SwXlvhnNzrTbOQxswlx8igruFwIY&#10;xj4ZH62Cj8PLnQRWqo5GDymigm8ssO2ur1rdmHSJ7zjtq2UUEkujFbhax4bz0jsMuizSiJG0U8pB&#10;Vzqz5SbrC4WHgS+FWPGgfaQPTo/47LD/2p+Dgt2T3dhe6ux20ng/zZ+nN/uq1O3N/PgArOJc/8zw&#10;W5+qQ0edjukcTWGDgqXckJP4WqyBkUGuCBxJEAR41/L/C7ofAAAA//8DAFBLAQItABQABgAIAAAA&#10;IQC2gziS/gAAAOEBAAATAAAAAAAAAAAAAAAAAAAAAABbQ29udGVudF9UeXBlc10ueG1sUEsBAi0A&#10;FAAGAAgAAAAhADj9If/WAAAAlAEAAAsAAAAAAAAAAAAAAAAALwEAAF9yZWxzLy5yZWxzUEsBAi0A&#10;FAAGAAgAAAAhAH2wffqUAgAAuAUAAA4AAAAAAAAAAAAAAAAALgIAAGRycy9lMm9Eb2MueG1sUEsB&#10;Ai0AFAAGAAgAAAAhAHLBKjDaAAAACQEAAA8AAAAAAAAAAAAAAAAA7gQAAGRycy9kb3ducmV2Lnht&#10;bFBLBQYAAAAABAAEAPMAAAD1BQAAAAA=&#10;" fillcolor="white [3201]" strokeweight=".5pt">
                      <v:textbox>
                        <w:txbxContent>
                          <w:p w:rsidR="00374432" w:rsidRDefault="00374432" w:rsidP="002E0023"/>
                        </w:txbxContent>
                      </v:textbox>
                    </v:shape>
                  </w:pict>
                </mc:Fallback>
              </mc:AlternateContent>
            </w:r>
            <w:r>
              <w:rPr>
                <w:b/>
                <w:noProof/>
              </w:rPr>
              <mc:AlternateContent>
                <mc:Choice Requires="wps">
                  <w:drawing>
                    <wp:anchor distT="0" distB="0" distL="114300" distR="114300" simplePos="0" relativeHeight="251664384" behindDoc="0" locked="0" layoutInCell="1" allowOverlap="1" wp14:anchorId="7CC9FF2D" wp14:editId="6C4F4CB8">
                      <wp:simplePos x="0" y="0"/>
                      <wp:positionH relativeFrom="column">
                        <wp:posOffset>182880</wp:posOffset>
                      </wp:positionH>
                      <wp:positionV relativeFrom="paragraph">
                        <wp:posOffset>732790</wp:posOffset>
                      </wp:positionV>
                      <wp:extent cx="368300" cy="190500"/>
                      <wp:effectExtent l="0" t="0" r="12700" b="19050"/>
                      <wp:wrapNone/>
                      <wp:docPr id="8" name="Text Box 8"/>
                      <wp:cNvGraphicFramePr/>
                      <a:graphic xmlns:a="http://schemas.openxmlformats.org/drawingml/2006/main">
                        <a:graphicData uri="http://schemas.microsoft.com/office/word/2010/wordprocessingShape">
                          <wps:wsp>
                            <wps:cNvSpPr txBox="1"/>
                            <wps:spPr>
                              <a:xfrm>
                                <a:off x="0" y="0"/>
                                <a:ext cx="3683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4432" w:rsidRDefault="00374432" w:rsidP="002E00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 o:spid="_x0000_s1031" type="#_x0000_t202" style="position:absolute;left:0;text-align:left;margin-left:14.4pt;margin-top:57.7pt;width:29pt;height:1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PKYlQIAALgFAAAOAAAAZHJzL2Uyb0RvYy54bWysVN9P2zAQfp+0/8Hy+0haKIOqKepATJMQ&#10;oMHEs+vY1ML2ebbbpPvrOTtJKYwXpr0kZ99357vvfszOWqPJRvigwFZ0dFBSIiyHWtnHiv66v/xy&#10;QkmIzNZMgxUV3YpAz+afP80aNxVjWIGuhSfoxIZp4yq6itFNiyLwlTAsHIATFpUSvGERj/6xqD1r&#10;0LvRxbgsj4sGfO08cBEC3l50SjrP/qUUPN5IGUQkuqIYW8xfn7/L9C3mMzZ99MytFO/DYP8QhWHK&#10;4qM7VxcsMrL26i9XRnEPAWQ84GAKkFJxkXPAbEblm2zuVsyJnAuSE9yOpvD/3PLrza0nqq4oFsoy&#10;gyW6F20k36AlJ4mdxoUpgu4cwmKL11jl4T7gZUq6ld6kP6ZDUI88b3fcJmccLw+PTw5L1HBUjU7L&#10;CcrovXgxdj7E7wIMSUJFPZYuM8o2VyF20AGS3gqgVX2ptM6H1C7iXHuyYVhoHXOI6PwVSlvSVPT4&#10;cFJmx690yfXOfqkZf+rD20OhP23TcyI3Vh9WIqgjIktxq0XCaPtTSCQ28/FOjIxzYXdxZnRCSczo&#10;I4Y9/iWqjxh3eaBFfhls3BkbZcF3LL2mtn4aqJUdHmu4l3cSY7tsc0dNhj5ZQr3F9vHQjV9w/FIh&#10;31csxFvmcd6wL3CHxBv8SA1YJOglSlbg/7x3n/A4BqilpMH5rWj4vWZeUKJ/WByQ09HRURr4fDia&#10;fB3jwe9rlvsauzbngJ0zwm3leBYTPupBlB7MA66aRXoVVcxyfLuicRDPY7dVcFVxsVhkEI64Y/HK&#10;3jmeXCeWU5/dtw/Mu77PIw7INQyTzqZv2r3DJksLi3UEqfIsJJ47Vnv+cT3kaepXWdo/++eMelm4&#10;82cAAAD//wMAUEsDBBQABgAIAAAAIQD+0ccg2gAAAAkBAAAPAAAAZHJzL2Rvd25yZXYueG1sTI/B&#10;TsMwDIbvSLxDZCRuLN00plCaToAGF04MxNlrsqSicaok68rbY05w9Odfvz832zkMYrIp95E0LBcV&#10;CEtdND05DR/vzzcKRC5IBodIVsO3zbBtLy8arE0805ud9sUJLqFcowZfylhLmTtvA+ZFHC3x7hhT&#10;wMJjctIkPHN5GOSqqjYyYE98weNon7ztvvanoGH36O5cpzD5nTJ9P82fx1f3ovX11fxwD6LYufyF&#10;4Vef1aFlp0M8kcli0LBSbF6YL2/XIDigNgwODNYMZNvI/x+0PwAAAP//AwBQSwECLQAUAAYACAAA&#10;ACEAtoM4kv4AAADhAQAAEwAAAAAAAAAAAAAAAAAAAAAAW0NvbnRlbnRfVHlwZXNdLnhtbFBLAQIt&#10;ABQABgAIAAAAIQA4/SH/1gAAAJQBAAALAAAAAAAAAAAAAAAAAC8BAABfcmVscy8ucmVsc1BLAQIt&#10;ABQABgAIAAAAIQDegPKYlQIAALgFAAAOAAAAAAAAAAAAAAAAAC4CAABkcnMvZTJvRG9jLnhtbFBL&#10;AQItABQABgAIAAAAIQD+0ccg2gAAAAkBAAAPAAAAAAAAAAAAAAAAAO8EAABkcnMvZG93bnJldi54&#10;bWxQSwUGAAAAAAQABADzAAAA9gUAAAAA&#10;" fillcolor="white [3201]" strokeweight=".5pt">
                      <v:textbox>
                        <w:txbxContent>
                          <w:p w:rsidR="00374432" w:rsidRDefault="00374432" w:rsidP="002E0023"/>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393F13EC" wp14:editId="43EC1FEC">
                      <wp:simplePos x="0" y="0"/>
                      <wp:positionH relativeFrom="column">
                        <wp:posOffset>187960</wp:posOffset>
                      </wp:positionH>
                      <wp:positionV relativeFrom="paragraph">
                        <wp:posOffset>421005</wp:posOffset>
                      </wp:positionV>
                      <wp:extent cx="368300" cy="190500"/>
                      <wp:effectExtent l="0" t="0" r="12700" b="19050"/>
                      <wp:wrapNone/>
                      <wp:docPr id="45" name="Text Box 45"/>
                      <wp:cNvGraphicFramePr/>
                      <a:graphic xmlns:a="http://schemas.openxmlformats.org/drawingml/2006/main">
                        <a:graphicData uri="http://schemas.microsoft.com/office/word/2010/wordprocessingShape">
                          <wps:wsp>
                            <wps:cNvSpPr txBox="1"/>
                            <wps:spPr>
                              <a:xfrm>
                                <a:off x="0" y="0"/>
                                <a:ext cx="3683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4432" w:rsidRDefault="00374432" w:rsidP="002E00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5" o:spid="_x0000_s1032" type="#_x0000_t202" style="position:absolute;left:0;text-align:left;margin-left:14.8pt;margin-top:33.15pt;width:29pt;height:1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o4lgIAALoFAAAOAAAAZHJzL2Uyb0RvYy54bWysVFFPGzEMfp+0/xDlfdwV2g4qrqgDMU1C&#10;gAYTz2kuoRFJnCVp77pfj5O7K4XxwrSXO8f+7NhfbJ+etUaTjfBBga3o6KCkRFgOtbKPFf11f/nl&#10;mJIQma2ZBisquhWBns0/fzpt3Ewcwgp0LTzBIDbMGlfRVYxuVhSBr4Rh4QCcsGiU4A2LePSPRe1Z&#10;g9GNLg7Lclo04GvngYsQUHvRGek8x5dS8HgjZRCR6IpibjF/ff4u07eYn7LZo2dupXifBvuHLAxT&#10;Fi/dhbpgkZG1V3+FMop7CCDjAQdTgJSKi1wDVjMq31Rzt2JO5FqQnOB2NIX/F5Zfb249UXVFxxNK&#10;LDP4RveijeQbtARVyE/jwgxhdw6BsUU9vvOgD6hMZbfSm/THggjakentjt0UjaPyaHp8VKKFo2l0&#10;Uk5QxujFi7PzIX4XYEgSKurx8TKnbHMVYgcdIOmuAFrVl0rrfEgNI861JxuGT61jThGDv0JpS5qK&#10;To8mZQ78ypZC7/yXmvGnPr09FMbTNl0ncmv1aSWCOiKyFLdaJIy2P4VEajMf7+TIOBd2l2dGJ5TE&#10;ij7i2ONfsvqIc1cHeuSbwcads1EWfMfSa2rrp4Fa2eHxDffqTmJsl23uqenQJ0uot9g+HroBDI5f&#10;KuT7ioV4yzxOHPYFbpF4gx+pAR8JeomSFfg/7+kTHgcBrZQ0OMEVDb/XzAtK9A+LI3IyGo/TyOfD&#10;ePL1EA9+37Lct9i1OQfsnBHuK8ezmPBRD6L0YB5w2SzSrWhiluPdFY2DeB67vYLLiovFIoNwyB2L&#10;V/bO8RQ6sZz67L59YN71fR5xQK5hmHU2e9PuHTZ5WlisI0iVZyHx3LHa848LIk9Tv8zSBto/Z9TL&#10;yp0/AwAA//8DAFBLAwQUAAYACAAAACEAUfW5ZtgAAAAHAQAADwAAAGRycy9kb3ducmV2LnhtbEyO&#10;wU7DMBBE70j8g7VI3KhDkUIS4lSAChdOtIizG29ti3gdxW4a/p7lBMenGc28drOEQcw4JR9Jwe2q&#10;AIHUR+PJKvjYv9xUIFLWZPQQCRV8Y4JNd3nR6sbEM73jvMtW8AilRitwOY+NlKl3GHRaxRGJs2Oc&#10;gs6Mk5Vm0mceD4NcF0Upg/bED06P+Oyw/9qdgoLtk61tX+nJbSvj/bx8Ht/sq1LXV8vjA4iMS/4r&#10;w68+q0PHTod4IpPEoGBdl9xUUJZ3IDiv7pkPCmpm2bXyv3/3AwAA//8DAFBLAQItABQABgAIAAAA&#10;IQC2gziS/gAAAOEBAAATAAAAAAAAAAAAAAAAAAAAAABbQ29udGVudF9UeXBlc10ueG1sUEsBAi0A&#10;FAAGAAgAAAAhADj9If/WAAAAlAEAAAsAAAAAAAAAAAAAAAAALwEAAF9yZWxzLy5yZWxzUEsBAi0A&#10;FAAGAAgAAAAhAH8MajiWAgAAugUAAA4AAAAAAAAAAAAAAAAALgIAAGRycy9lMm9Eb2MueG1sUEsB&#10;Ai0AFAAGAAgAAAAhAFH1uWbYAAAABwEAAA8AAAAAAAAAAAAAAAAA8AQAAGRycy9kb3ducmV2Lnht&#10;bFBLBQYAAAAABAAEAPMAAAD1BQAAAAA=&#10;" fillcolor="white [3201]" strokeweight=".5pt">
                      <v:textbox>
                        <w:txbxContent>
                          <w:p w:rsidR="00374432" w:rsidRDefault="00374432" w:rsidP="002E0023"/>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54917CBF" wp14:editId="6C6B8752">
                      <wp:simplePos x="0" y="0"/>
                      <wp:positionH relativeFrom="column">
                        <wp:posOffset>182880</wp:posOffset>
                      </wp:positionH>
                      <wp:positionV relativeFrom="paragraph">
                        <wp:posOffset>133985</wp:posOffset>
                      </wp:positionV>
                      <wp:extent cx="368300" cy="190500"/>
                      <wp:effectExtent l="0" t="0" r="12700" b="19050"/>
                      <wp:wrapNone/>
                      <wp:docPr id="7" name="Text Box 7"/>
                      <wp:cNvGraphicFramePr/>
                      <a:graphic xmlns:a="http://schemas.openxmlformats.org/drawingml/2006/main">
                        <a:graphicData uri="http://schemas.microsoft.com/office/word/2010/wordprocessingShape">
                          <wps:wsp>
                            <wps:cNvSpPr txBox="1"/>
                            <wps:spPr>
                              <a:xfrm>
                                <a:off x="0" y="0"/>
                                <a:ext cx="3683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4432" w:rsidRDefault="00374432" w:rsidP="002E00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 o:spid="_x0000_s1033" type="#_x0000_t202" style="position:absolute;left:0;text-align:left;margin-left:14.4pt;margin-top:10.55pt;width:29pt;height:1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7mkwIAALgFAAAOAAAAZHJzL2Uyb0RvYy54bWysVEtvGyEQvlfqf0Dc6107b8vryHWUqlKU&#10;RHWqnDELMQowFLB33V/fgV07TppLql52B+ab18fMTC5bo8lG+KDAVnQ4KCkRlkOt7FNFfz5cfzmn&#10;JERma6bBiopuRaCX08+fJo0bixGsQNfCE3Riw7hxFV3F6MZFEfhKGBYG4IRFpQRvWMSjfypqzxr0&#10;bnQxKsvTogFfOw9chIC3V52STrN/KQWPd1IGEYmuKOYW89fn7zJ9i+mEjZ88cyvF+zTYP2RhmLIY&#10;dO/qikVG1l795coo7iGAjAMOpgApFRe5BqxmWL6pZrFiTuRakJzg9jSF/+eW327uPVF1Rc8osczg&#10;Ez2INpKv0JKzxE7jwhhBC4ew2OI1vvLuPuBlKrqV3qQ/lkNQjzxv99wmZxwvj07Pj0rUcFQNL8oT&#10;lNF78WLsfIjfBBiShIp6fLrMKNvchNhBd5AUK4BW9bXSOh9Su4i59mTD8KF1zCmi81cobUlT0dOj&#10;kzI7fqVLrvf2S834c5/eAQr9aZvCidxYfVqJoI6ILMWtFgmj7Q8hkdjMxzs5Ms6F3eeZ0QklsaKP&#10;GPb4l6w+YtzVgRY5Mti4NzbKgu9Yek1t/byjVnZ4fMODupMY22Xbd1TfP0uot9g+HrrxC45fK+T7&#10;hoV4zzzOG/YF7pB4hx+pAR8JeomSFfjf790nPI4BailpcH4rGn6tmReU6O8WB+RieHycBj4fjk/O&#10;Rnjwh5rlocauzRywc4a4rRzPYsJHvROlB/OIq2aWoqKKWY6xKxp34jx2WwVXFRezWQbhiDsWb+zC&#10;8eQ6sZz67KF9ZN71fR5xQG5hN+ls/KbdO2yytDBbR5Aqz0LiuWO15x/XQ56mfpWl/XN4zqiXhTv9&#10;AwAA//8DAFBLAwQUAAYACAAAACEAi8e/+9gAAAAHAQAADwAAAGRycy9kb3ducmV2LnhtbEyOwU7D&#10;MBBE70j8g7VI3KiTSlQmxKkAFS6cKIjzNnYdi3gd2W4a/p7lBKfV04xmX7tdwihmm7KPpKFeVSAs&#10;9dF4cho+3p9vFIhckAyOkayGb5th211etNiYeKY3O++LEzxCuUENQylTI2XuBxswr+JkibNjTAEL&#10;Y3LSJDzzeBjluqo2MqAn/jDgZJ8G23/tT0HD7tHduV5hGnbKeD8vn8dX96L19dXycA+i2KX8leFX&#10;n9WhY6dDPJHJYtSwVmxe+NY1CM7Vhvmg4ZZZdq3879/9AAAA//8DAFBLAQItABQABgAIAAAAIQC2&#10;gziS/gAAAOEBAAATAAAAAAAAAAAAAAAAAAAAAABbQ29udGVudF9UeXBlc10ueG1sUEsBAi0AFAAG&#10;AAgAAAAhADj9If/WAAAAlAEAAAsAAAAAAAAAAAAAAAAALwEAAF9yZWxzLy5yZWxzUEsBAi0AFAAG&#10;AAgAAAAhANBn7uaTAgAAuAUAAA4AAAAAAAAAAAAAAAAALgIAAGRycy9lMm9Eb2MueG1sUEsBAi0A&#10;FAAGAAgAAAAhAIvHv/vYAAAABwEAAA8AAAAAAAAAAAAAAAAA7QQAAGRycy9kb3ducmV2LnhtbFBL&#10;BQYAAAAABAAEAPMAAADyBQAAAAA=&#10;" fillcolor="white [3201]" strokeweight=".5pt">
                      <v:textbox>
                        <w:txbxContent>
                          <w:p w:rsidR="00374432" w:rsidRDefault="00374432" w:rsidP="002E0023"/>
                        </w:txbxContent>
                      </v:textbox>
                    </v:shape>
                  </w:pict>
                </mc:Fallback>
              </mc:AlternateContent>
            </w:r>
          </w:p>
        </w:tc>
      </w:tr>
    </w:tbl>
    <w:p w:rsidR="002E0023" w:rsidRDefault="002E0023" w:rsidP="002E0023">
      <w:pPr>
        <w:tabs>
          <w:tab w:val="left" w:pos="709"/>
          <w:tab w:val="left" w:pos="1418"/>
        </w:tabs>
        <w:rPr>
          <w:sz w:val="22"/>
          <w:szCs w:val="22"/>
        </w:rPr>
      </w:pPr>
    </w:p>
    <w:p w:rsidR="00F94C51" w:rsidRDefault="002E0023" w:rsidP="00D5021F">
      <w:pPr>
        <w:tabs>
          <w:tab w:val="left" w:pos="709"/>
          <w:tab w:val="left" w:pos="1418"/>
        </w:tabs>
        <w:rPr>
          <w:sz w:val="22"/>
          <w:szCs w:val="22"/>
        </w:rPr>
      </w:pPr>
      <w:r>
        <w:rPr>
          <w:sz w:val="22"/>
          <w:szCs w:val="22"/>
        </w:rPr>
        <w:t>The Fact Finding Officer s</w:t>
      </w:r>
      <w:r w:rsidR="00A37FAB">
        <w:rPr>
          <w:sz w:val="22"/>
          <w:szCs w:val="22"/>
        </w:rPr>
        <w:t xml:space="preserve">hould conduct the fact finding </w:t>
      </w:r>
      <w:r>
        <w:rPr>
          <w:sz w:val="22"/>
          <w:szCs w:val="22"/>
        </w:rPr>
        <w:t xml:space="preserve">meeting in accordance with the standard format outlined in </w:t>
      </w:r>
      <w:r w:rsidRPr="00DE352B">
        <w:rPr>
          <w:b/>
          <w:sz w:val="22"/>
          <w:szCs w:val="22"/>
        </w:rPr>
        <w:t>Guidance</w:t>
      </w:r>
      <w:r>
        <w:rPr>
          <w:b/>
          <w:sz w:val="22"/>
          <w:szCs w:val="22"/>
        </w:rPr>
        <w:t xml:space="preserve"> - </w:t>
      </w:r>
      <w:r w:rsidRPr="00DE352B">
        <w:rPr>
          <w:b/>
          <w:sz w:val="22"/>
          <w:szCs w:val="22"/>
        </w:rPr>
        <w:t xml:space="preserve"> The Toolkit for Managers</w:t>
      </w:r>
      <w:r>
        <w:rPr>
          <w:sz w:val="22"/>
          <w:szCs w:val="22"/>
        </w:rPr>
        <w:t>.</w:t>
      </w:r>
    </w:p>
    <w:p w:rsidR="00D57FA5" w:rsidRDefault="00D57FA5" w:rsidP="00D5021F">
      <w:pPr>
        <w:tabs>
          <w:tab w:val="left" w:pos="709"/>
          <w:tab w:val="left" w:pos="1418"/>
        </w:tabs>
        <w:rPr>
          <w:sz w:val="22"/>
          <w:szCs w:val="22"/>
        </w:rPr>
      </w:pPr>
    </w:p>
    <w:tbl>
      <w:tblPr>
        <w:tblpPr w:leftFromText="180" w:rightFromText="180" w:vertAnchor="text" w:horzAnchor="margin"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2E0023" w:rsidRPr="00FA4CD5" w:rsidTr="001B3AAB">
        <w:trPr>
          <w:trHeight w:val="335"/>
        </w:trPr>
        <w:tc>
          <w:tcPr>
            <w:tcW w:w="9747" w:type="dxa"/>
            <w:shd w:val="clear" w:color="auto" w:fill="F2F2F2" w:themeFill="background1" w:themeFillShade="F2"/>
          </w:tcPr>
          <w:p w:rsidR="002E0023" w:rsidRDefault="002E0023" w:rsidP="001B3AAB">
            <w:pPr>
              <w:spacing w:line="360" w:lineRule="auto"/>
              <w:jc w:val="both"/>
              <w:rPr>
                <w:b/>
                <w:sz w:val="24"/>
                <w:szCs w:val="24"/>
              </w:rPr>
            </w:pPr>
            <w:r w:rsidRPr="003F2A9B">
              <w:rPr>
                <w:b/>
                <w:sz w:val="24"/>
                <w:szCs w:val="24"/>
              </w:rPr>
              <w:t>Record of  Meeting</w:t>
            </w:r>
          </w:p>
          <w:p w:rsidR="002E0023" w:rsidRDefault="002E0023" w:rsidP="001B3AAB">
            <w:pPr>
              <w:spacing w:line="360" w:lineRule="auto"/>
              <w:jc w:val="both"/>
              <w:rPr>
                <w:b/>
                <w:sz w:val="18"/>
                <w:szCs w:val="18"/>
              </w:rPr>
            </w:pPr>
            <w:r w:rsidRPr="00FA4CD5">
              <w:rPr>
                <w:b/>
                <w:sz w:val="18"/>
                <w:szCs w:val="18"/>
              </w:rPr>
              <w:t>The number of questions asked will be determined by the Fact Finding Officer</w:t>
            </w:r>
          </w:p>
          <w:p w:rsidR="002E0023" w:rsidRPr="00FA4CD5" w:rsidRDefault="002E0023" w:rsidP="001B3AAB">
            <w:pPr>
              <w:spacing w:line="360" w:lineRule="auto"/>
              <w:jc w:val="both"/>
              <w:rPr>
                <w:b/>
                <w:sz w:val="18"/>
                <w:szCs w:val="18"/>
              </w:rPr>
            </w:pPr>
            <w:r>
              <w:rPr>
                <w:b/>
                <w:sz w:val="18"/>
                <w:szCs w:val="18"/>
              </w:rPr>
              <w:t>This form should, where possible, be completed electronically.</w:t>
            </w:r>
          </w:p>
        </w:tc>
      </w:tr>
      <w:tr w:rsidR="002E0023" w:rsidRPr="00984FE6" w:rsidTr="001B3AAB">
        <w:trPr>
          <w:trHeight w:val="690"/>
        </w:trPr>
        <w:tc>
          <w:tcPr>
            <w:tcW w:w="9747" w:type="dxa"/>
            <w:shd w:val="clear" w:color="auto" w:fill="auto"/>
          </w:tcPr>
          <w:p w:rsidR="002E0023" w:rsidRDefault="002E0023" w:rsidP="001B3AAB">
            <w:pPr>
              <w:spacing w:line="360" w:lineRule="auto"/>
              <w:jc w:val="both"/>
              <w:rPr>
                <w:b/>
                <w:szCs w:val="22"/>
              </w:rPr>
            </w:pPr>
            <w:r>
              <w:rPr>
                <w:b/>
                <w:szCs w:val="22"/>
              </w:rPr>
              <w:t>Question 1</w:t>
            </w:r>
          </w:p>
          <w:p w:rsidR="002E0023" w:rsidRPr="00984FE6" w:rsidRDefault="002E0023" w:rsidP="001B3AAB">
            <w:pPr>
              <w:spacing w:line="360" w:lineRule="auto"/>
              <w:jc w:val="both"/>
              <w:rPr>
                <w:b/>
                <w:szCs w:val="22"/>
              </w:rPr>
            </w:pPr>
          </w:p>
        </w:tc>
      </w:tr>
      <w:tr w:rsidR="002E0023" w:rsidRPr="00984FE6" w:rsidTr="001B3AAB">
        <w:trPr>
          <w:trHeight w:val="816"/>
        </w:trPr>
        <w:tc>
          <w:tcPr>
            <w:tcW w:w="9747" w:type="dxa"/>
            <w:shd w:val="clear" w:color="auto" w:fill="auto"/>
          </w:tcPr>
          <w:p w:rsidR="002E0023" w:rsidRDefault="002E0023" w:rsidP="001B3AAB">
            <w:pPr>
              <w:spacing w:line="360" w:lineRule="auto"/>
              <w:jc w:val="both"/>
              <w:rPr>
                <w:b/>
                <w:szCs w:val="22"/>
              </w:rPr>
            </w:pPr>
            <w:r>
              <w:rPr>
                <w:b/>
                <w:szCs w:val="22"/>
              </w:rPr>
              <w:t>Response</w:t>
            </w:r>
          </w:p>
          <w:p w:rsidR="002E0023" w:rsidRDefault="002E0023" w:rsidP="001B3AAB">
            <w:pPr>
              <w:spacing w:line="360" w:lineRule="auto"/>
              <w:jc w:val="both"/>
              <w:rPr>
                <w:b/>
                <w:szCs w:val="22"/>
              </w:rPr>
            </w:pPr>
          </w:p>
          <w:p w:rsidR="002E0023" w:rsidRDefault="002E0023" w:rsidP="001B3AAB">
            <w:pPr>
              <w:spacing w:line="360" w:lineRule="auto"/>
              <w:jc w:val="both"/>
              <w:rPr>
                <w:b/>
                <w:szCs w:val="22"/>
              </w:rPr>
            </w:pPr>
          </w:p>
          <w:p w:rsidR="002E0023" w:rsidRDefault="002E0023" w:rsidP="001B3AAB">
            <w:pPr>
              <w:spacing w:line="360" w:lineRule="auto"/>
              <w:jc w:val="both"/>
              <w:rPr>
                <w:b/>
                <w:szCs w:val="22"/>
              </w:rPr>
            </w:pPr>
          </w:p>
          <w:p w:rsidR="002E0023" w:rsidRPr="00984FE6" w:rsidRDefault="002E0023" w:rsidP="001B3AAB">
            <w:pPr>
              <w:spacing w:line="360" w:lineRule="auto"/>
              <w:jc w:val="both"/>
              <w:rPr>
                <w:b/>
                <w:szCs w:val="22"/>
              </w:rPr>
            </w:pPr>
          </w:p>
        </w:tc>
      </w:tr>
      <w:tr w:rsidR="002E0023" w:rsidRPr="00984FE6" w:rsidTr="001B3AAB">
        <w:trPr>
          <w:trHeight w:val="516"/>
        </w:trPr>
        <w:tc>
          <w:tcPr>
            <w:tcW w:w="9747" w:type="dxa"/>
            <w:shd w:val="clear" w:color="auto" w:fill="auto"/>
          </w:tcPr>
          <w:p w:rsidR="002E0023" w:rsidRPr="00984FE6" w:rsidRDefault="002E0023" w:rsidP="001B3AAB">
            <w:pPr>
              <w:spacing w:line="360" w:lineRule="auto"/>
              <w:jc w:val="both"/>
              <w:rPr>
                <w:b/>
                <w:szCs w:val="22"/>
              </w:rPr>
            </w:pPr>
            <w:r w:rsidRPr="00984FE6">
              <w:rPr>
                <w:b/>
                <w:szCs w:val="22"/>
              </w:rPr>
              <w:t>Question</w:t>
            </w:r>
            <w:r>
              <w:rPr>
                <w:b/>
                <w:szCs w:val="22"/>
              </w:rPr>
              <w:t xml:space="preserve"> 2</w:t>
            </w:r>
          </w:p>
          <w:p w:rsidR="002E0023" w:rsidRPr="00984FE6" w:rsidRDefault="002E0023" w:rsidP="001B3AAB">
            <w:pPr>
              <w:spacing w:line="360" w:lineRule="auto"/>
              <w:jc w:val="both"/>
              <w:rPr>
                <w:b/>
                <w:szCs w:val="22"/>
              </w:rPr>
            </w:pPr>
          </w:p>
        </w:tc>
      </w:tr>
      <w:tr w:rsidR="002E0023" w:rsidRPr="00984FE6" w:rsidTr="001B3AAB">
        <w:trPr>
          <w:trHeight w:val="647"/>
        </w:trPr>
        <w:tc>
          <w:tcPr>
            <w:tcW w:w="9747" w:type="dxa"/>
            <w:shd w:val="clear" w:color="auto" w:fill="auto"/>
          </w:tcPr>
          <w:p w:rsidR="002E0023" w:rsidRDefault="002E0023" w:rsidP="001B3AAB">
            <w:pPr>
              <w:spacing w:line="360" w:lineRule="auto"/>
              <w:jc w:val="both"/>
              <w:rPr>
                <w:b/>
                <w:szCs w:val="22"/>
              </w:rPr>
            </w:pPr>
            <w:r w:rsidRPr="00984FE6">
              <w:rPr>
                <w:b/>
                <w:szCs w:val="22"/>
              </w:rPr>
              <w:t>Response</w:t>
            </w:r>
          </w:p>
          <w:p w:rsidR="002E0023" w:rsidRDefault="002E0023" w:rsidP="001B3AAB">
            <w:pPr>
              <w:spacing w:line="360" w:lineRule="auto"/>
              <w:jc w:val="both"/>
              <w:rPr>
                <w:b/>
                <w:szCs w:val="22"/>
              </w:rPr>
            </w:pPr>
          </w:p>
          <w:p w:rsidR="002E0023" w:rsidRDefault="002E0023" w:rsidP="001B3AAB">
            <w:pPr>
              <w:spacing w:line="360" w:lineRule="auto"/>
              <w:jc w:val="both"/>
              <w:rPr>
                <w:b/>
                <w:szCs w:val="22"/>
              </w:rPr>
            </w:pPr>
          </w:p>
          <w:p w:rsidR="002E0023" w:rsidRDefault="002E0023" w:rsidP="001B3AAB">
            <w:pPr>
              <w:spacing w:line="360" w:lineRule="auto"/>
              <w:jc w:val="both"/>
              <w:rPr>
                <w:b/>
                <w:szCs w:val="22"/>
              </w:rPr>
            </w:pPr>
          </w:p>
          <w:p w:rsidR="002E0023" w:rsidRPr="00984FE6" w:rsidRDefault="002E0023" w:rsidP="001B3AAB">
            <w:pPr>
              <w:spacing w:line="360" w:lineRule="auto"/>
              <w:jc w:val="both"/>
              <w:rPr>
                <w:b/>
                <w:szCs w:val="22"/>
              </w:rPr>
            </w:pPr>
          </w:p>
        </w:tc>
      </w:tr>
      <w:tr w:rsidR="002E0023" w:rsidRPr="003F2A9B" w:rsidTr="001B3AAB">
        <w:trPr>
          <w:trHeight w:val="864"/>
        </w:trPr>
        <w:tc>
          <w:tcPr>
            <w:tcW w:w="9747" w:type="dxa"/>
            <w:shd w:val="clear" w:color="auto" w:fill="auto"/>
          </w:tcPr>
          <w:p w:rsidR="002E0023" w:rsidRDefault="002E0023" w:rsidP="001B3AAB">
            <w:pPr>
              <w:spacing w:line="360" w:lineRule="auto"/>
              <w:jc w:val="both"/>
              <w:rPr>
                <w:b/>
                <w:szCs w:val="22"/>
              </w:rPr>
            </w:pPr>
            <w:r>
              <w:rPr>
                <w:b/>
                <w:szCs w:val="22"/>
              </w:rPr>
              <w:t>Question 3</w:t>
            </w:r>
          </w:p>
          <w:p w:rsidR="002E0023" w:rsidRPr="003F2A9B" w:rsidRDefault="002E0023" w:rsidP="001B3AAB">
            <w:pPr>
              <w:spacing w:line="360" w:lineRule="auto"/>
              <w:jc w:val="both"/>
              <w:rPr>
                <w:b/>
                <w:szCs w:val="22"/>
              </w:rPr>
            </w:pPr>
          </w:p>
        </w:tc>
      </w:tr>
      <w:tr w:rsidR="002E0023" w:rsidRPr="00984FE6" w:rsidTr="001B3AAB">
        <w:trPr>
          <w:trHeight w:val="716"/>
        </w:trPr>
        <w:tc>
          <w:tcPr>
            <w:tcW w:w="9747" w:type="dxa"/>
            <w:shd w:val="clear" w:color="auto" w:fill="auto"/>
          </w:tcPr>
          <w:p w:rsidR="002E0023" w:rsidRDefault="002E0023" w:rsidP="001B3AAB">
            <w:pPr>
              <w:spacing w:line="360" w:lineRule="auto"/>
              <w:jc w:val="both"/>
              <w:rPr>
                <w:b/>
                <w:szCs w:val="22"/>
              </w:rPr>
            </w:pPr>
            <w:r w:rsidRPr="00984FE6">
              <w:rPr>
                <w:b/>
                <w:szCs w:val="22"/>
              </w:rPr>
              <w:t>Response</w:t>
            </w:r>
          </w:p>
          <w:p w:rsidR="002E0023" w:rsidRDefault="002E0023" w:rsidP="001B3AAB">
            <w:pPr>
              <w:spacing w:line="360" w:lineRule="auto"/>
              <w:jc w:val="both"/>
              <w:rPr>
                <w:b/>
                <w:szCs w:val="22"/>
              </w:rPr>
            </w:pPr>
          </w:p>
          <w:p w:rsidR="002E0023" w:rsidRPr="00984FE6" w:rsidRDefault="002E0023" w:rsidP="001B3AAB">
            <w:pPr>
              <w:spacing w:line="360" w:lineRule="auto"/>
              <w:jc w:val="both"/>
              <w:rPr>
                <w:b/>
                <w:szCs w:val="22"/>
              </w:rPr>
            </w:pPr>
          </w:p>
        </w:tc>
      </w:tr>
      <w:tr w:rsidR="002E0023" w:rsidRPr="00984FE6" w:rsidTr="001B3AAB">
        <w:trPr>
          <w:trHeight w:val="716"/>
        </w:trPr>
        <w:tc>
          <w:tcPr>
            <w:tcW w:w="9747" w:type="dxa"/>
            <w:shd w:val="clear" w:color="auto" w:fill="auto"/>
          </w:tcPr>
          <w:p w:rsidR="002E0023" w:rsidRPr="00984FE6" w:rsidRDefault="002E0023" w:rsidP="001B3AAB">
            <w:pPr>
              <w:spacing w:line="360" w:lineRule="auto"/>
              <w:jc w:val="both"/>
              <w:rPr>
                <w:b/>
                <w:szCs w:val="22"/>
              </w:rPr>
            </w:pPr>
            <w:r w:rsidRPr="00984FE6">
              <w:rPr>
                <w:b/>
                <w:szCs w:val="22"/>
              </w:rPr>
              <w:t>Question</w:t>
            </w:r>
            <w:r>
              <w:rPr>
                <w:b/>
                <w:szCs w:val="22"/>
              </w:rPr>
              <w:t xml:space="preserve"> 4</w:t>
            </w:r>
          </w:p>
          <w:p w:rsidR="002E0023" w:rsidRPr="00984FE6" w:rsidRDefault="002E0023" w:rsidP="001B3AAB">
            <w:pPr>
              <w:spacing w:line="360" w:lineRule="auto"/>
              <w:jc w:val="both"/>
              <w:rPr>
                <w:b/>
                <w:szCs w:val="22"/>
              </w:rPr>
            </w:pPr>
          </w:p>
        </w:tc>
      </w:tr>
      <w:tr w:rsidR="002E0023" w:rsidRPr="00984FE6" w:rsidTr="001B3AAB">
        <w:trPr>
          <w:trHeight w:val="716"/>
        </w:trPr>
        <w:tc>
          <w:tcPr>
            <w:tcW w:w="9747" w:type="dxa"/>
            <w:shd w:val="clear" w:color="auto" w:fill="auto"/>
          </w:tcPr>
          <w:p w:rsidR="002E0023" w:rsidRDefault="002E0023" w:rsidP="001B3AAB">
            <w:pPr>
              <w:spacing w:line="360" w:lineRule="auto"/>
              <w:jc w:val="both"/>
              <w:rPr>
                <w:b/>
                <w:szCs w:val="22"/>
              </w:rPr>
            </w:pPr>
            <w:r w:rsidRPr="00984FE6">
              <w:rPr>
                <w:b/>
                <w:szCs w:val="22"/>
              </w:rPr>
              <w:t>Response</w:t>
            </w:r>
          </w:p>
          <w:p w:rsidR="002E0023" w:rsidRDefault="002E0023" w:rsidP="001B3AAB">
            <w:pPr>
              <w:spacing w:line="360" w:lineRule="auto"/>
              <w:jc w:val="both"/>
              <w:rPr>
                <w:b/>
                <w:szCs w:val="22"/>
              </w:rPr>
            </w:pPr>
          </w:p>
          <w:p w:rsidR="002E0023" w:rsidRPr="00984FE6" w:rsidRDefault="002E0023" w:rsidP="001B3AAB">
            <w:pPr>
              <w:spacing w:line="360" w:lineRule="auto"/>
              <w:jc w:val="both"/>
              <w:rPr>
                <w:b/>
                <w:szCs w:val="22"/>
              </w:rPr>
            </w:pPr>
          </w:p>
        </w:tc>
      </w:tr>
      <w:tr w:rsidR="002E0023" w:rsidRPr="00984FE6" w:rsidTr="001B3AAB">
        <w:trPr>
          <w:trHeight w:val="716"/>
        </w:trPr>
        <w:tc>
          <w:tcPr>
            <w:tcW w:w="9747" w:type="dxa"/>
            <w:shd w:val="clear" w:color="auto" w:fill="auto"/>
          </w:tcPr>
          <w:p w:rsidR="002E0023" w:rsidRPr="00984FE6" w:rsidRDefault="002E0023" w:rsidP="001B3AAB">
            <w:pPr>
              <w:spacing w:line="360" w:lineRule="auto"/>
              <w:jc w:val="both"/>
              <w:rPr>
                <w:b/>
                <w:szCs w:val="22"/>
              </w:rPr>
            </w:pPr>
            <w:r w:rsidRPr="00984FE6">
              <w:rPr>
                <w:b/>
                <w:szCs w:val="22"/>
              </w:rPr>
              <w:t>Question</w:t>
            </w:r>
            <w:r>
              <w:rPr>
                <w:b/>
                <w:szCs w:val="22"/>
              </w:rPr>
              <w:t xml:space="preserve"> 5</w:t>
            </w:r>
          </w:p>
          <w:p w:rsidR="002E0023" w:rsidRDefault="002E0023" w:rsidP="001B3AAB">
            <w:pPr>
              <w:spacing w:line="360" w:lineRule="auto"/>
              <w:jc w:val="both"/>
              <w:rPr>
                <w:b/>
                <w:szCs w:val="22"/>
              </w:rPr>
            </w:pPr>
          </w:p>
          <w:p w:rsidR="002E0023" w:rsidRPr="00984FE6" w:rsidRDefault="002E0023" w:rsidP="001B3AAB">
            <w:pPr>
              <w:spacing w:line="360" w:lineRule="auto"/>
              <w:jc w:val="both"/>
              <w:rPr>
                <w:b/>
                <w:szCs w:val="22"/>
              </w:rPr>
            </w:pPr>
          </w:p>
        </w:tc>
      </w:tr>
      <w:tr w:rsidR="002E0023" w:rsidRPr="00984FE6" w:rsidTr="001B3AAB">
        <w:trPr>
          <w:trHeight w:val="716"/>
        </w:trPr>
        <w:tc>
          <w:tcPr>
            <w:tcW w:w="9747" w:type="dxa"/>
            <w:shd w:val="clear" w:color="auto" w:fill="auto"/>
          </w:tcPr>
          <w:p w:rsidR="002E0023" w:rsidRDefault="002E0023" w:rsidP="001B3AAB">
            <w:pPr>
              <w:spacing w:line="360" w:lineRule="auto"/>
              <w:jc w:val="both"/>
              <w:rPr>
                <w:b/>
                <w:szCs w:val="22"/>
              </w:rPr>
            </w:pPr>
            <w:r w:rsidRPr="00984FE6">
              <w:rPr>
                <w:b/>
                <w:szCs w:val="22"/>
              </w:rPr>
              <w:t>Response</w:t>
            </w:r>
          </w:p>
          <w:p w:rsidR="002E0023" w:rsidRDefault="002E0023" w:rsidP="001B3AAB">
            <w:pPr>
              <w:spacing w:line="360" w:lineRule="auto"/>
              <w:jc w:val="both"/>
              <w:rPr>
                <w:b/>
                <w:szCs w:val="22"/>
              </w:rPr>
            </w:pPr>
          </w:p>
          <w:p w:rsidR="00F94C51" w:rsidRPr="00984FE6" w:rsidRDefault="00F94C51" w:rsidP="001B3AAB">
            <w:pPr>
              <w:spacing w:line="360" w:lineRule="auto"/>
              <w:jc w:val="both"/>
              <w:rPr>
                <w:b/>
                <w:szCs w:val="22"/>
              </w:rPr>
            </w:pPr>
          </w:p>
        </w:tc>
      </w:tr>
    </w:tbl>
    <w:p w:rsidR="00F94C51" w:rsidRDefault="00F94C51" w:rsidP="002E0023"/>
    <w:tbl>
      <w:tblPr>
        <w:tblpPr w:leftFromText="180" w:rightFromText="180" w:vertAnchor="text" w:horzAnchor="margin" w:tblpY="1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2E0023" w:rsidTr="001B3AAB">
        <w:trPr>
          <w:trHeight w:val="355"/>
        </w:trPr>
        <w:tc>
          <w:tcPr>
            <w:tcW w:w="9606" w:type="dxa"/>
            <w:shd w:val="clear" w:color="auto" w:fill="F2F2F2" w:themeFill="background1" w:themeFillShade="F2"/>
          </w:tcPr>
          <w:p w:rsidR="002E0023" w:rsidRDefault="002E0023" w:rsidP="001B3AAB">
            <w:pPr>
              <w:jc w:val="both"/>
              <w:rPr>
                <w:b/>
                <w:sz w:val="24"/>
              </w:rPr>
            </w:pPr>
            <w:r>
              <w:rPr>
                <w:b/>
                <w:sz w:val="24"/>
              </w:rPr>
              <w:t>Concluding the Meeting</w:t>
            </w:r>
          </w:p>
        </w:tc>
      </w:tr>
      <w:tr w:rsidR="002E0023" w:rsidRPr="002A0D78" w:rsidTr="001B3AAB">
        <w:trPr>
          <w:trHeight w:val="4815"/>
        </w:trPr>
        <w:tc>
          <w:tcPr>
            <w:tcW w:w="9606" w:type="dxa"/>
            <w:shd w:val="clear" w:color="auto" w:fill="auto"/>
          </w:tcPr>
          <w:p w:rsidR="002E0023" w:rsidRPr="00095AD3" w:rsidRDefault="002E0023" w:rsidP="001B3AAB">
            <w:pPr>
              <w:spacing w:line="360" w:lineRule="auto"/>
              <w:jc w:val="both"/>
              <w:rPr>
                <w:b/>
              </w:rPr>
            </w:pPr>
            <w:r>
              <w:rPr>
                <w:b/>
                <w:noProof/>
              </w:rPr>
              <mc:AlternateContent>
                <mc:Choice Requires="wps">
                  <w:drawing>
                    <wp:anchor distT="0" distB="0" distL="114300" distR="114300" simplePos="0" relativeHeight="251672576" behindDoc="0" locked="0" layoutInCell="1" allowOverlap="1" wp14:anchorId="4765EAE5" wp14:editId="2BF13845">
                      <wp:simplePos x="0" y="0"/>
                      <wp:positionH relativeFrom="column">
                        <wp:posOffset>5453380</wp:posOffset>
                      </wp:positionH>
                      <wp:positionV relativeFrom="paragraph">
                        <wp:posOffset>150495</wp:posOffset>
                      </wp:positionV>
                      <wp:extent cx="368300" cy="190500"/>
                      <wp:effectExtent l="0" t="0" r="12700" b="19050"/>
                      <wp:wrapNone/>
                      <wp:docPr id="19" name="Text Box 19"/>
                      <wp:cNvGraphicFramePr/>
                      <a:graphic xmlns:a="http://schemas.openxmlformats.org/drawingml/2006/main">
                        <a:graphicData uri="http://schemas.microsoft.com/office/word/2010/wordprocessingShape">
                          <wps:wsp>
                            <wps:cNvSpPr txBox="1"/>
                            <wps:spPr>
                              <a:xfrm>
                                <a:off x="0" y="0"/>
                                <a:ext cx="3683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4432" w:rsidRDefault="00374432" w:rsidP="002E00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9" o:spid="_x0000_s1034" type="#_x0000_t202" style="position:absolute;left:0;text-align:left;margin-left:429.4pt;margin-top:11.85pt;width:29pt;height:15pt;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AMvlgIAALoFAAAOAAAAZHJzL2Uyb0RvYy54bWysVE1v2zAMvQ/YfxB0X+30a21Qp8hadBhQ&#10;rMXaoWdFlhqjsqhJSuLs1+9JdtK066XDLjZFPlLkE8mz8641bKl8aMhWfLRXcqaspLqxjxX/eX/1&#10;6YSzEIWthSGrKr5WgZ9PPn44W7mx2qc5mVp5hiA2jFeu4vMY3bgogpyrVoQ9csrCqMm3IuLoH4va&#10;ixWit6bYL8vjYkW+dp6kCgHay97IJzm+1krGG62DisxUHLnF/PX5O0vfYnImxo9euHkjhzTEP2TR&#10;isbi0m2oSxEFW/jmr1BtIz0F0nFPUluQ1o1UuQZUMypfVXM3F07lWkBOcFuawv8LK78vbz1rarzd&#10;KWdWtHije9VF9oU6BhX4WbkwBuzOARg76IHd6AOUqexO+zb9URCDHUyvt+ymaBLKg+OTgxIWCdPo&#10;tDyCjOjFs7PzIX5V1LIkVNzj8TKnYnkdYg/dQNJdgUxTXzXG5ENqGHVhPFsKPLWJOUUEf4Eylq0q&#10;fnxwVObAL2wp9NZ/ZoR8GtLbQSGesek6lVtrSCsR1BORpbg2KmGM/aE0qM18vJGjkFLZbZ4ZnVAa&#10;Fb3HccA/Z/Ue574OeOSbycatc9tY8j1LL6mtnzbU6h6PN9ypO4mxm3W5p042fTKjeo328dQPYHDy&#10;qgHf1yLEW+ExcegLbJF4g482hEeiQeJsTv73W/qExyDAytkKE1zx8GshvOLMfLMYkdPR4WEa+Xw4&#10;PPq8j4Pftcx2LXbRXhA6Z4R95WQWEz6ajag9tQ9YNtN0K0zCStxd8bgRL2K/V7CspJpOMwhD7kS8&#10;tndOptCJ5dRn992D8G7o84gB+U6bWRfjV+3eY5Onpekikm7yLCSee1YH/rEg8jQNyyxtoN1zRj2v&#10;3MkfAAAA//8DAFBLAwQUAAYACAAAACEAuoJ8FdwAAAAJAQAADwAAAGRycy9kb3ducmV2LnhtbEyP&#10;PU/DMBCGdyT+g3VIbNRpUYubxqkAFRYmCursxq5tEZ8j203Dv+eYYHw/9N5zzXYKPRtNyj6ihPms&#10;Amawi9qjlfD58XIngOWiUKs+opHwbTJs2+urRtU6XvDdjPtiGY1grpUEV8pQc547Z4LKszgYpOwU&#10;U1CFZLJcJ3Wh8dDzRVWteFAe6YJTg3l2pvvan4OE3ZNd206o5HZCez9Oh9ObfZXy9mZ63AArZip/&#10;ZfjFJ3RoiekYz6gz6yWIpSD0ImFx/wCMCuv5ioyjhCUZvG34/w/aHwAAAP//AwBQSwECLQAUAAYA&#10;CAAAACEAtoM4kv4AAADhAQAAEwAAAAAAAAAAAAAAAAAAAAAAW0NvbnRlbnRfVHlwZXNdLnhtbFBL&#10;AQItABQABgAIAAAAIQA4/SH/1gAAAJQBAAALAAAAAAAAAAAAAAAAAC8BAABfcmVscy8ucmVsc1BL&#10;AQItABQABgAIAAAAIQDnfAMvlgIAALoFAAAOAAAAAAAAAAAAAAAAAC4CAABkcnMvZTJvRG9jLnht&#10;bFBLAQItABQABgAIAAAAIQC6gnwV3AAAAAkBAAAPAAAAAAAAAAAAAAAAAPAEAABkcnMvZG93bnJl&#10;di54bWxQSwUGAAAAAAQABADzAAAA+QUAAAAA&#10;" fillcolor="white [3201]" strokeweight=".5pt">
                      <v:textbox>
                        <w:txbxContent>
                          <w:p w:rsidR="00374432" w:rsidRDefault="00374432" w:rsidP="002E0023"/>
                        </w:txbxContent>
                      </v:textbox>
                    </v:shape>
                  </w:pict>
                </mc:Fallback>
              </mc:AlternateContent>
            </w:r>
          </w:p>
          <w:p w:rsidR="002E0023" w:rsidRDefault="002E0023" w:rsidP="002E0023">
            <w:pPr>
              <w:numPr>
                <w:ilvl w:val="0"/>
                <w:numId w:val="2"/>
              </w:numPr>
              <w:jc w:val="both"/>
            </w:pPr>
            <w:r w:rsidRPr="00095AD3">
              <w:t>Confirm that there are no further questions to ask</w:t>
            </w:r>
            <w:r>
              <w:t xml:space="preserve">  </w:t>
            </w:r>
          </w:p>
          <w:p w:rsidR="002E0023" w:rsidRPr="00095AD3" w:rsidRDefault="002E0023" w:rsidP="001B3AAB">
            <w:pPr>
              <w:ind w:left="360"/>
              <w:jc w:val="both"/>
            </w:pPr>
            <w:r>
              <w:rPr>
                <w:b/>
                <w:noProof/>
              </w:rPr>
              <mc:AlternateContent>
                <mc:Choice Requires="wps">
                  <w:drawing>
                    <wp:anchor distT="0" distB="0" distL="114300" distR="114300" simplePos="0" relativeHeight="251673600" behindDoc="0" locked="0" layoutInCell="1" allowOverlap="1" wp14:anchorId="380FB961" wp14:editId="4E478532">
                      <wp:simplePos x="0" y="0"/>
                      <wp:positionH relativeFrom="column">
                        <wp:posOffset>5453380</wp:posOffset>
                      </wp:positionH>
                      <wp:positionV relativeFrom="paragraph">
                        <wp:posOffset>106680</wp:posOffset>
                      </wp:positionV>
                      <wp:extent cx="368300" cy="190500"/>
                      <wp:effectExtent l="0" t="0" r="12700" b="19050"/>
                      <wp:wrapNone/>
                      <wp:docPr id="20" name="Text Box 20"/>
                      <wp:cNvGraphicFramePr/>
                      <a:graphic xmlns:a="http://schemas.openxmlformats.org/drawingml/2006/main">
                        <a:graphicData uri="http://schemas.microsoft.com/office/word/2010/wordprocessingShape">
                          <wps:wsp>
                            <wps:cNvSpPr txBox="1"/>
                            <wps:spPr>
                              <a:xfrm>
                                <a:off x="0" y="0"/>
                                <a:ext cx="3683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4432" w:rsidRDefault="00374432" w:rsidP="002E00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0" o:spid="_x0000_s1035" type="#_x0000_t202" style="position:absolute;left:0;text-align:left;margin-left:429.4pt;margin-top:8.4pt;width:29pt;height:1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38FWlgIAALoFAAAOAAAAZHJzL2Uyb0RvYy54bWysVE1PGzEQvVfqf7B8L5vwVYjYoBREVQkV&#10;VKg4O16brPB6XNtJNv31ffbuhkC5UPWyO/Y8P888z8zZedsYtlI+1GRLPt4bcaaspKq2jyX/eX/1&#10;6YSzEIWthCGrSr5RgZ9PP344W7uJ2qcFmUp5BhIbJmtX8kWMblIUQS5UI8IeOWXh1OQbEbH0j0Xl&#10;xRrsjSn2R6PjYk2+cp6kCgG7l52TTzO/1krGG62DisyUHLHF/PX5O0/fYnomJo9euEUt+zDEP0TR&#10;iNri0i3VpYiCLX39F1VTS0+BdNyT1BSkdS1VzgHZjEevsrlbCKdyLhAnuK1M4f/Ryu+rW8/qquT7&#10;kMeKBm90r9rIvlDLsAV91i5MALtzAMYW+3jnYT9gM6Xdat+kPxJi8INqs1U3sUlsHhyfHIzgkXCN&#10;T0dHsMFePB92PsSvihqWjJJ7PF7WVKyuQ+ygAyTdFcjU1VVtTF6kglEXxrOVwFObmEME+QuUsWxd&#10;8uODo1EmfuFL1NvzcyPkUx/eDgp8xqbrVC6tPqwkUCdEtuLGqIQx9ofSkDbr8UaMQkplt3FmdEJp&#10;ZPSegz3+Oar3HO7ywIl8M9m4PdzUlnyn0ktpq6dBWt3h8YY7eScztvM219TpUCdzqjYoH09dAwYn&#10;r2rofS1CvBUeHYe6wBSJN/hoQ3gk6i3OFuR/v7Wf8GgEeDlbo4NLHn4thVecmW8WLXI6PjwEbcyL&#10;w6PPqcD9rme+67HL5oJQOWPMKyezmfDRDKb21Dxg2MzSrXAJK3F3yeNgXsRurmBYSTWbZRCa3Il4&#10;be+cTNRJ5VRn9+2D8K6v84gG+U5Dr4vJq3LvsOmkpdkykq5zLySdO1V7/TEgcjf1wyxNoN11Rj2P&#10;3OkfAAAA//8DAFBLAwQUAAYACAAAACEAdZTobdoAAAAJAQAADwAAAGRycy9kb3ducmV2LnhtbEyP&#10;zU7DMBCE70i8g7VI3KgDgsoNcSpAhQsnCuK8jV3bIl5HsZuGt2fhQk/7M6PZb5v1HHsx2TGHRBqu&#10;FxUIS10ygZyGj/fnKwUiFySDfSKr4dtmWLfnZw3WJh3pzU7b4gSHUK5Rgy9lqKXMnbcR8yINlljb&#10;pzFi4XF00ox45PDYy5uqWsqIgfiCx8E+edt9bQ9Rw+bRrVyncPQbZUKY5s/9q3vR+vJifrgHUexc&#10;/s3wi8/o0DLTLh3IZNFrUHeK0QsLS65sWP01Ow23vJBtI08/aH8AAAD//wMAUEsBAi0AFAAGAAgA&#10;AAAhALaDOJL+AAAA4QEAABMAAAAAAAAAAAAAAAAAAAAAAFtDb250ZW50X1R5cGVzXS54bWxQSwEC&#10;LQAUAAYACAAAACEAOP0h/9YAAACUAQAACwAAAAAAAAAAAAAAAAAvAQAAX3JlbHMvLnJlbHNQSwEC&#10;LQAUAAYACAAAACEA5t/BVpYCAAC6BQAADgAAAAAAAAAAAAAAAAAuAgAAZHJzL2Uyb0RvYy54bWxQ&#10;SwECLQAUAAYACAAAACEAdZTobdoAAAAJAQAADwAAAAAAAAAAAAAAAADwBAAAZHJzL2Rvd25yZXYu&#10;eG1sUEsFBgAAAAAEAAQA8wAAAPcFAAAAAA==&#10;" fillcolor="white [3201]" strokeweight=".5pt">
                      <v:textbox>
                        <w:txbxContent>
                          <w:p w:rsidR="00374432" w:rsidRDefault="00374432" w:rsidP="002E0023"/>
                        </w:txbxContent>
                      </v:textbox>
                    </v:shape>
                  </w:pict>
                </mc:Fallback>
              </mc:AlternateContent>
            </w:r>
          </w:p>
          <w:p w:rsidR="002E0023" w:rsidRDefault="002E0023" w:rsidP="002E0023">
            <w:pPr>
              <w:numPr>
                <w:ilvl w:val="0"/>
                <w:numId w:val="2"/>
              </w:numPr>
              <w:jc w:val="both"/>
            </w:pPr>
            <w:r w:rsidRPr="00095AD3">
              <w:t>Ask the employee</w:t>
            </w:r>
            <w:r w:rsidR="00D5021F">
              <w:t>/witness</w:t>
            </w:r>
            <w:r w:rsidRPr="00095AD3">
              <w:t xml:space="preserve"> if they have any further questions or anything to add </w:t>
            </w:r>
          </w:p>
          <w:p w:rsidR="002E0023" w:rsidRPr="00095AD3" w:rsidRDefault="002E0023" w:rsidP="001B3AAB">
            <w:pPr>
              <w:jc w:val="both"/>
            </w:pPr>
          </w:p>
          <w:p w:rsidR="002E0023" w:rsidRDefault="002E0023" w:rsidP="002E0023">
            <w:pPr>
              <w:numPr>
                <w:ilvl w:val="0"/>
                <w:numId w:val="2"/>
              </w:numPr>
              <w:jc w:val="both"/>
            </w:pPr>
            <w:r>
              <w:rPr>
                <w:b/>
                <w:noProof/>
              </w:rPr>
              <mc:AlternateContent>
                <mc:Choice Requires="wps">
                  <w:drawing>
                    <wp:anchor distT="0" distB="0" distL="114300" distR="114300" simplePos="0" relativeHeight="251674624" behindDoc="0" locked="0" layoutInCell="1" allowOverlap="1" wp14:anchorId="4657FB47" wp14:editId="384F9A6D">
                      <wp:simplePos x="0" y="0"/>
                      <wp:positionH relativeFrom="column">
                        <wp:posOffset>5453380</wp:posOffset>
                      </wp:positionH>
                      <wp:positionV relativeFrom="paragraph">
                        <wp:posOffset>8255</wp:posOffset>
                      </wp:positionV>
                      <wp:extent cx="368300" cy="190500"/>
                      <wp:effectExtent l="0" t="0" r="12700" b="19050"/>
                      <wp:wrapNone/>
                      <wp:docPr id="21" name="Text Box 21"/>
                      <wp:cNvGraphicFramePr/>
                      <a:graphic xmlns:a="http://schemas.openxmlformats.org/drawingml/2006/main">
                        <a:graphicData uri="http://schemas.microsoft.com/office/word/2010/wordprocessingShape">
                          <wps:wsp>
                            <wps:cNvSpPr txBox="1"/>
                            <wps:spPr>
                              <a:xfrm>
                                <a:off x="0" y="0"/>
                                <a:ext cx="3683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4432" w:rsidRDefault="00374432" w:rsidP="002E00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1" o:spid="_x0000_s1036" type="#_x0000_t202" style="position:absolute;left:0;text-align:left;margin-left:429.4pt;margin-top:.65pt;width:29pt;height:15pt;z-index:2516746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LOmlQIAALsFAAAOAAAAZHJzL2Uyb0RvYy54bWysVNtOGzEQfa/Uf7D8XjYJl0LEBqUgqkqo&#10;oELFs+O1yQqvx7WdZNOv77F3c4HyQtWX3fHM8XjmzOX8om0MWyofarIlHx4MOFNWUlXbp5L/fLj+&#10;dMpZiMJWwpBVJV+rwC8mHz+cr9xYjWhOplKewYkN45Ur+TxGNy6KIOeqEeGAnLIwavKNiDj6p6Ly&#10;YgXvjSlGg8FJsSJfOU9ShQDtVWfkk+xfayXjrdZBRWZKjthi/vr8naVvMTkX4ycv3LyWfRjiH6Jo&#10;RG3x6NbVlYiCLXz9l6umlp4C6XggqSlI61qqnAOyGQ5eZXM/F07lXEBOcFuawv9zK78v7zyrq5KP&#10;hpxZ0aBGD6qN7Au1DCrws3JhDNi9AzC20KPOG32AMqXdat+kPxJisIPp9Zbd5E1CeXhyejiARcI0&#10;PBscQ4b3YnfZ+RC/KmpYEkruUbzMqVjehNhBN5D0ViBTV9e1MfmQGkZdGs+WAqU2MYcI5y9QxrJV&#10;yU8OjwfZ8Qtbcr29PzNCPvfh7aHgz9j0nMqt1YeVCOqIyFJcG5Uwxv5QGtRmPt6IUUip7DbOjE4o&#10;jYzec7HH76J6z+UuD9zIL5ON28tNbcl3LL2ktnreUKs7PGq4l3cSYztrc08Nc4mTakbVGv3jqZvA&#10;4OR1DcJvRIh3wmPk0BhYI/EWH20IVaJe4mxO/vdb+oTHJMDK2QojXPLwayG84sx8s5iRs+HRUZr5&#10;fDg6/jzCwe9bZvsWu2guCa2DMUB0WUz4aDai9tQ8YttM06swCSvxdsnjRryM3WLBtpJqOs0gTLkT&#10;8cbeO5lcJ5pToz20j8K7vtEjJuQ7bYZdjF/1e4dNNy1NF5F0nYdhx2pfAGyIPE79NksraP+cUbud&#10;O/kDAAD//wMAUEsDBBQABgAIAAAAIQAiht6O2gAAAAgBAAAPAAAAZHJzL2Rvd25yZXYueG1sTI/B&#10;TsMwDIbvSLxDZCRuLB0TU1aaToAGF04MxNlrsqSicaok68rbY05w/P1Zvz832zkMYrIp95E0LBcV&#10;CEtdND05DR/vzzcKRC5IBodIVsO3zbBtLy8arE0805ud9sUJLqFcowZfylhLmTtvA+ZFHC0xO8YU&#10;sHBMTpqEZy4Pg7ytqrUM2BNf8DjaJ2+7r/0paNg9uo3rFCa/U6bvp/nz+OpetL6+mh/uQRQ7l79l&#10;+NVndWjZ6RBPZLIYNKg7xeqFwQoE881yzfmgYcUD2Tby/wPtDwAAAP//AwBQSwECLQAUAAYACAAA&#10;ACEAtoM4kv4AAADhAQAAEwAAAAAAAAAAAAAAAAAAAAAAW0NvbnRlbnRfVHlwZXNdLnhtbFBLAQIt&#10;ABQABgAIAAAAIQA4/SH/1gAAAJQBAAALAAAAAAAAAAAAAAAAAC8BAABfcmVscy8ucmVsc1BLAQIt&#10;ABQABgAIAAAAIQD5rLOmlQIAALsFAAAOAAAAAAAAAAAAAAAAAC4CAABkcnMvZTJvRG9jLnhtbFBL&#10;AQItABQABgAIAAAAIQAiht6O2gAAAAgBAAAPAAAAAAAAAAAAAAAAAO8EAABkcnMvZG93bnJldi54&#10;bWxQSwUGAAAAAAQABADzAAAA9gUAAAAA&#10;" fillcolor="white [3201]" strokeweight=".5pt">
                      <v:textbox>
                        <w:txbxContent>
                          <w:p w:rsidR="00374432" w:rsidRDefault="00374432" w:rsidP="002E0023"/>
                        </w:txbxContent>
                      </v:textbox>
                    </v:shape>
                  </w:pict>
                </mc:Fallback>
              </mc:AlternateContent>
            </w:r>
            <w:r>
              <w:t>Inform the employee</w:t>
            </w:r>
            <w:r w:rsidR="00EB3914">
              <w:t>/witness</w:t>
            </w:r>
            <w:r>
              <w:t xml:space="preserve"> </w:t>
            </w:r>
            <w:r w:rsidRPr="00095AD3">
              <w:t xml:space="preserve">that the matter should be dealt with confidentially and that facts </w:t>
            </w:r>
          </w:p>
          <w:p w:rsidR="002E0023" w:rsidRDefault="002E0023" w:rsidP="001B3AAB">
            <w:pPr>
              <w:ind w:left="360"/>
              <w:jc w:val="both"/>
            </w:pPr>
            <w:r w:rsidRPr="00095AD3">
              <w:t xml:space="preserve">of the case will initially only be disclosed to the relevant officer in line with the delegated </w:t>
            </w:r>
          </w:p>
          <w:p w:rsidR="002E0023" w:rsidRDefault="002E0023" w:rsidP="00D5021F">
            <w:pPr>
              <w:ind w:left="360"/>
              <w:jc w:val="both"/>
            </w:pPr>
            <w:r w:rsidRPr="00095AD3">
              <w:t xml:space="preserve">authority table.  </w:t>
            </w:r>
          </w:p>
          <w:p w:rsidR="002E0023" w:rsidRPr="00095AD3" w:rsidRDefault="002E0023" w:rsidP="001B3AAB">
            <w:pPr>
              <w:ind w:left="360"/>
              <w:jc w:val="both"/>
            </w:pPr>
            <w:r>
              <w:rPr>
                <w:b/>
                <w:noProof/>
              </w:rPr>
              <mc:AlternateContent>
                <mc:Choice Requires="wps">
                  <w:drawing>
                    <wp:anchor distT="0" distB="0" distL="114300" distR="114300" simplePos="0" relativeHeight="251678720" behindDoc="0" locked="0" layoutInCell="1" allowOverlap="1" wp14:anchorId="11E11041" wp14:editId="02394F54">
                      <wp:simplePos x="0" y="0"/>
                      <wp:positionH relativeFrom="column">
                        <wp:posOffset>5457483</wp:posOffset>
                      </wp:positionH>
                      <wp:positionV relativeFrom="paragraph">
                        <wp:posOffset>100330</wp:posOffset>
                      </wp:positionV>
                      <wp:extent cx="368300" cy="190500"/>
                      <wp:effectExtent l="0" t="0" r="12700" b="19050"/>
                      <wp:wrapNone/>
                      <wp:docPr id="46" name="Text Box 46"/>
                      <wp:cNvGraphicFramePr/>
                      <a:graphic xmlns:a="http://schemas.openxmlformats.org/drawingml/2006/main">
                        <a:graphicData uri="http://schemas.microsoft.com/office/word/2010/wordprocessingShape">
                          <wps:wsp>
                            <wps:cNvSpPr txBox="1"/>
                            <wps:spPr>
                              <a:xfrm>
                                <a:off x="0" y="0"/>
                                <a:ext cx="3683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4432" w:rsidRDefault="00374432" w:rsidP="002E00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6" o:spid="_x0000_s1037" type="#_x0000_t202" style="position:absolute;left:0;text-align:left;margin-left:429.7pt;margin-top:7.9pt;width:29pt;height:15pt;z-index:2516787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ZVT0lwIAALsFAAAOAAAAZHJzL2Uyb0RvYy54bWysVFFPGzEMfp+0/xDlfVwLpYOKK+pATJPQ&#10;QIOJ5zSX0BO5OEvS9rpfvy+5aymMF6a93Dn2Z8f+YvvsvG0MWykfarIlHx4MOFNWUlXbx5L/vL/6&#10;dMJZiMJWwpBVJd+owM+nHz+crd1EHdKCTKU8QxAbJmtX8kWMblIUQS5UI8IBOWVh1OQbEXH0j0Xl&#10;xRrRG1McDgbjYk2+cp6kCgHay87Ipzm+1krGG62DisyUHLnF/PX5O0/fYnomJo9euEUt+zTEP2TR&#10;iNri0l2oSxEFW/r6r1BNLT0F0vFAUlOQ1rVUuQZUMxy8quZuIZzKtYCc4HY0hf8XVn5f3XpWVyUf&#10;jTmzosEb3as2si/UMqjAz9qFCWB3DsDYQo933uoDlKnsVvsm/VEQgx1Mb3bspmgSyqPxydEAFgnT&#10;8HRwDBnRi2dn50P8qqhhSSi5x+NlTsXqOsQOuoWkuwKZurqqjcmH1DDqwni2EnhqE3OKCP4CZSxb&#10;l3x8dDzIgV/YUuid/9wI+dSnt4dCPGPTdSq3Vp9WIqgjIktxY1TCGPtDaVCb+XgjRyGlsrs8Mzqh&#10;NCp6j2OPf87qPc5dHfDIN5ONO+emtuQ7ll5SWz1tqdUdHm+4V3cSYztvc08Nd40yp2qD/vHUTWBw&#10;8qoG4dcixFvhMXJoDKyReIOPNoRXol7ibEH+91v6hMckwMrZGiNc8vBrKbzizHyzmJHT4WiUZj4f&#10;RsefD3Hw+5b5vsUumwtC6wyxsJzMYsJHsxW1p+YB22aWboVJWIm7Sx634kXsFgu2lVSzWQZhyp2I&#10;1/bOyRQ60Zwa7b59EN71jR4xId9pO+xi8qrfO2zytDRbRtJ1HoZEdMdq/wDYEHmc+m2WVtD+OaOe&#10;d+70DwAAAP//AwBQSwMEFAAGAAgAAAAhAJiqULvbAAAACQEAAA8AAABkcnMvZG93bnJldi54bWxM&#10;j8FOwzAQRO9I/IO1SNyoU9RCEuJUgAoXTi2IsxtvbYt4HcVuGv6e5QTHnXmanWk2c+jFhGPykRQs&#10;FwUIpC4aT1bBx/vLTQkiZU1G95FQwTcm2LSXF42uTTzTDqd9toJDKNVagct5qKVMncOg0yIOSOwd&#10;4xh05nO00oz6zOGhl7dFcSeD9sQfnB7w2WH3tT8FBdsnW9mu1KPblsb7af48vtlXpa6v5scHEBnn&#10;/AfDb32uDi13OsQTmSR6BeW6WjHKxponMFAt71k4KFixINtG/l/Q/gAAAP//AwBQSwECLQAUAAYA&#10;CAAAACEAtoM4kv4AAADhAQAAEwAAAAAAAAAAAAAAAAAAAAAAW0NvbnRlbnRfVHlwZXNdLnhtbFBL&#10;AQItABQABgAIAAAAIQA4/SH/1gAAAJQBAAALAAAAAAAAAAAAAAAAAC8BAABfcmVscy8ucmVsc1BL&#10;AQItABQABgAIAAAAIQBxZVT0lwIAALsFAAAOAAAAAAAAAAAAAAAAAC4CAABkcnMvZTJvRG9jLnht&#10;bFBLAQItABQABgAIAAAAIQCYqlC72wAAAAkBAAAPAAAAAAAAAAAAAAAAAPEEAABkcnMvZG93bnJl&#10;di54bWxQSwUGAAAAAAQABADzAAAA+QUAAAAA&#10;" fillcolor="white [3201]" strokeweight=".5pt">
                      <v:textbox>
                        <w:txbxContent>
                          <w:p w:rsidR="00374432" w:rsidRDefault="00374432" w:rsidP="002E0023"/>
                        </w:txbxContent>
                      </v:textbox>
                    </v:shape>
                  </w:pict>
                </mc:Fallback>
              </mc:AlternateContent>
            </w:r>
          </w:p>
          <w:p w:rsidR="002E0023" w:rsidRDefault="002E0023" w:rsidP="002E0023">
            <w:pPr>
              <w:numPr>
                <w:ilvl w:val="0"/>
                <w:numId w:val="2"/>
              </w:numPr>
              <w:jc w:val="both"/>
            </w:pPr>
            <w:r>
              <w:t>Inform the employee</w:t>
            </w:r>
            <w:r w:rsidR="00EB3914">
              <w:t>/witness</w:t>
            </w:r>
            <w:r>
              <w:t xml:space="preserve"> of the support mechanisms which the Council can offer.</w:t>
            </w:r>
          </w:p>
          <w:p w:rsidR="002E0023" w:rsidRDefault="002E0023" w:rsidP="001B3AAB">
            <w:pPr>
              <w:ind w:left="360"/>
              <w:jc w:val="both"/>
            </w:pPr>
          </w:p>
          <w:p w:rsidR="00EB3914" w:rsidRDefault="002E0023" w:rsidP="00EB3914">
            <w:pPr>
              <w:numPr>
                <w:ilvl w:val="0"/>
                <w:numId w:val="2"/>
              </w:numPr>
              <w:jc w:val="both"/>
            </w:pPr>
            <w:r w:rsidRPr="00EB3914">
              <w:rPr>
                <w:noProof/>
              </w:rPr>
              <mc:AlternateContent>
                <mc:Choice Requires="wps">
                  <w:drawing>
                    <wp:anchor distT="0" distB="0" distL="114300" distR="114300" simplePos="0" relativeHeight="251675648" behindDoc="0" locked="0" layoutInCell="1" allowOverlap="1" wp14:anchorId="7A9EB6BB" wp14:editId="35D51D65">
                      <wp:simplePos x="0" y="0"/>
                      <wp:positionH relativeFrom="column">
                        <wp:posOffset>5453380</wp:posOffset>
                      </wp:positionH>
                      <wp:positionV relativeFrom="paragraph">
                        <wp:posOffset>37465</wp:posOffset>
                      </wp:positionV>
                      <wp:extent cx="368300" cy="190500"/>
                      <wp:effectExtent l="0" t="0" r="12700" b="19050"/>
                      <wp:wrapNone/>
                      <wp:docPr id="22" name="Text Box 22"/>
                      <wp:cNvGraphicFramePr/>
                      <a:graphic xmlns:a="http://schemas.openxmlformats.org/drawingml/2006/main">
                        <a:graphicData uri="http://schemas.microsoft.com/office/word/2010/wordprocessingShape">
                          <wps:wsp>
                            <wps:cNvSpPr txBox="1"/>
                            <wps:spPr>
                              <a:xfrm>
                                <a:off x="0" y="0"/>
                                <a:ext cx="3683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4432" w:rsidRDefault="00374432" w:rsidP="002E00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038" type="#_x0000_t202" style="position:absolute;left:0;text-align:left;margin-left:429.4pt;margin-top:2.95pt;width:29pt;height:15pt;z-index:2516756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QHmlwIAALsFAAAOAAAAZHJzL2Uyb0RvYy54bWysVE1PGzEQvVfqf7B8L5uEj0LEBqUgqkoI&#10;UKHi7HhtssLrcW0n2fTX8+zdhEC5UPWyO555M555npnTs7YxbKl8qMmWfLg34ExZSVVtH0v+6/7y&#10;yzFnIQpbCUNWlXytAj+bfP50unJjNaI5mUp5hiA2jFeu5PMY3bgogpyrRoQ9csrCqMk3IuLoH4vK&#10;ixWiN6YYDQZHxYp85TxJFQK0F52RT3J8rZWMN1oHFZkpOXKL+evzd5a+xeRUjB+9cPNa9mmIf8ii&#10;EbXFpdtQFyIKtvD1X6GaWnoKpOOepKYgrWupcg2oZjh4U83dXDiVawE5wW1pCv8vrLxe3npWVyUf&#10;jTizosEb3as2sm/UMqjAz8qFMWB3DsDYQo933ugDlKnsVvsm/VEQgx1Mr7fspmgSyv2j4/0BLBKm&#10;4cngEDKiFy/Ozof4XVHDklByj8fLnIrlVYgddANJdwUydXVZG5MPqWHUufFsKfDUJuYUEfwVyli2&#10;KvnR/uEgB35lS6G3/jMj5FOf3g4K8YxN16ncWn1aiaCOiCzFtVEJY+xPpUFt5uOdHIWUym7zzOiE&#10;0qjoI449/iWrjzh3dcAj30w2bp2b2pLvWHpNbfW0oVZ3eLzhTt1JjO2szT013DbQjKo1+sdTN4HB&#10;ycsahF+JEG+Fx8ihMbBG4g0+2hBeiXqJszn5P+/pEx6TACtnK4xwycPvhfCKM/PDYkZOhgcHaebz&#10;4eDw6wgHv2uZ7VrsojkntM4QC8vJLCZ8NBtRe2oesG2m6VaYhJW4u+RxI57HbrFgW0k1nWYQptyJ&#10;eGXvnEyhE82p0e7bB+Fd3+gRE3JNm2EX4zf93mGTp6XpIpKu8zAkojtW+wfAhsjj1G+ztIJ2zxn1&#10;snMnzwAAAP//AwBQSwMEFAAGAAgAAAAhAPU+RVLbAAAACAEAAA8AAABkcnMvZG93bnJldi54bWxM&#10;j8FOwzAQRO9I/IO1lbhRp6BWTsimAlS4cKIgzm7s2lZjO7LdNPw9ywmOs7OaedNuZz+wSafsYkBY&#10;LStgOvRRuWAQPj9ebgWwXGRQcohBI3zrDNvu+qqVjYqX8K6nfTGMQkJuJIItZWw4z73VXuZlHHUg&#10;7xiTl4VkMlwleaFwP/C7qtpwL12gBitH/Wx1f9qfPcLuydSmFzLZnVDOTfPX8c28It4s5scHYEXP&#10;5e8ZfvEJHTpiOsRzUJkNCGItCL0grGtg5NerDekDwj0deNfy/wO6HwAAAP//AwBQSwECLQAUAAYA&#10;CAAAACEAtoM4kv4AAADhAQAAEwAAAAAAAAAAAAAAAAAAAAAAW0NvbnRlbnRfVHlwZXNdLnhtbFBL&#10;AQItABQABgAIAAAAIQA4/SH/1gAAAJQBAAALAAAAAAAAAAAAAAAAAC8BAABfcmVscy8ucmVsc1BL&#10;AQItABQABgAIAAAAIQBy3QHmlwIAALsFAAAOAAAAAAAAAAAAAAAAAC4CAABkcnMvZTJvRG9jLnht&#10;bFBLAQItABQABgAIAAAAIQD1PkVS2wAAAAgBAAAPAAAAAAAAAAAAAAAAAPEEAABkcnMvZG93bnJl&#10;di54bWxQSwUGAAAAAAQABADzAAAA+QUAAAAA&#10;" fillcolor="white [3201]" strokeweight=".5pt">
                      <v:textbox>
                        <w:txbxContent>
                          <w:p w:rsidR="00374432" w:rsidRDefault="00374432" w:rsidP="002E0023"/>
                        </w:txbxContent>
                      </v:textbox>
                    </v:shape>
                  </w:pict>
                </mc:Fallback>
              </mc:AlternateContent>
            </w:r>
            <w:r w:rsidR="00EB3914" w:rsidRPr="00EB3914">
              <w:rPr>
                <w:noProof/>
              </w:rPr>
              <w:t>Outline to the employee/witness</w:t>
            </w:r>
            <w:r w:rsidRPr="00095AD3">
              <w:t xml:space="preserve"> that they should expect to receive correspondence confirming </w:t>
            </w:r>
          </w:p>
          <w:p w:rsidR="002E0023" w:rsidRDefault="00EB3914" w:rsidP="00EB3914">
            <w:pPr>
              <w:jc w:val="both"/>
            </w:pPr>
            <w:r>
              <w:t xml:space="preserve">        </w:t>
            </w:r>
            <w:r w:rsidR="002E0023" w:rsidRPr="00095AD3">
              <w:t>the next stage of the process</w:t>
            </w:r>
            <w:r w:rsidR="002E0023">
              <w:t xml:space="preserve"> </w:t>
            </w:r>
            <w:r w:rsidR="002E0023" w:rsidRPr="00EB3914">
              <w:t>within 10 working days</w:t>
            </w:r>
          </w:p>
          <w:p w:rsidR="002E0023" w:rsidRPr="00095AD3" w:rsidRDefault="002E0023" w:rsidP="001B3AAB">
            <w:pPr>
              <w:jc w:val="both"/>
            </w:pPr>
            <w:r>
              <w:rPr>
                <w:b/>
                <w:noProof/>
              </w:rPr>
              <mc:AlternateContent>
                <mc:Choice Requires="wps">
                  <w:drawing>
                    <wp:anchor distT="0" distB="0" distL="114300" distR="114300" simplePos="0" relativeHeight="251676672" behindDoc="0" locked="0" layoutInCell="1" allowOverlap="1" wp14:anchorId="092ED773" wp14:editId="650C0AA0">
                      <wp:simplePos x="0" y="0"/>
                      <wp:positionH relativeFrom="column">
                        <wp:posOffset>5453380</wp:posOffset>
                      </wp:positionH>
                      <wp:positionV relativeFrom="paragraph">
                        <wp:posOffset>135255</wp:posOffset>
                      </wp:positionV>
                      <wp:extent cx="368300" cy="190500"/>
                      <wp:effectExtent l="0" t="0" r="12700" b="19050"/>
                      <wp:wrapNone/>
                      <wp:docPr id="23" name="Text Box 23"/>
                      <wp:cNvGraphicFramePr/>
                      <a:graphic xmlns:a="http://schemas.openxmlformats.org/drawingml/2006/main">
                        <a:graphicData uri="http://schemas.microsoft.com/office/word/2010/wordprocessingShape">
                          <wps:wsp>
                            <wps:cNvSpPr txBox="1"/>
                            <wps:spPr>
                              <a:xfrm>
                                <a:off x="0" y="0"/>
                                <a:ext cx="3683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4432" w:rsidRDefault="00374432" w:rsidP="002E00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3" o:spid="_x0000_s1039" type="#_x0000_t202" style="position:absolute;left:0;text-align:left;margin-left:429.4pt;margin-top:10.65pt;width:29pt;height:15pt;z-index:2516766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1WVlwIAALsFAAAOAAAAZHJzL2Uyb0RvYy54bWysVE1PGzEQvVfqf7B8L5sPoBCxQSmIqhIq&#10;qFBxdrw2WeH1uLaTbPrr++zdhEC5UPWyO555M555npmz87YxbKV8qMmWfHgw4ExZSVVtH0v+8/7q&#10;0wlnIQpbCUNWlXyjAj+ffvxwtnYTNaIFmUp5hiA2TNau5IsY3aQoglyoRoQDcsrCqMk3IuLoH4vK&#10;izWiN6YYDQbHxZp85TxJFQK0l52RT3N8rZWMN1oHFZkpOXKL+evzd56+xfRMTB69cIta9mmIf8ii&#10;EbXFpbtQlyIKtvT1X6GaWnoKpOOBpKYgrWupcg2oZjh4Vc3dQjiVawE5we1oCv8vrPy+uvWsrko+&#10;GnNmRYM3uldtZF+oZVCBn7ULE8DuHICxhR7vvNUHKFPZrfZN+qMgBjuY3uzYTdEklOPjk/EAFgnT&#10;8HRwBBnRi2dn50P8qqhhSSi5x+NlTsXqOsQOuoWkuwKZurqqjcmH1DDqwni2EnhqE3OKCP4CZSxb&#10;l/x4fDTIgV/YUuid/9wI+dSnt4dCPGPTdSq3Vp9WIqgjIktxY1TCGPtDaVCb+XgjRyGlsrs8Mzqh&#10;NCp6j2OPf87qPc5dHfDIN5ONO+emtuQ7ll5SWz1tqdUdHm+4V3cSYztvc08Ndw00p2qD/vHUTWBw&#10;8qoG4dcixFvhMXJoDKyReIOPNoRXol7ibEH+91v6hMckwMrZGiNc8vBrKbzizHyzmJHT4eFhmvl8&#10;ODz6PMLB71vm+xa7bC4IrTPEwnIyiwkfzVbUnpoHbJtZuhUmYSXuLnncihexWyzYVlLNZhmEKXci&#10;Xts7J1PoRHNqtPv2QXjXN3rEhHyn7bCLyat+77DJ09JsGUnXeRgS0R2r/QNgQ+Rx6rdZWkH754x6&#10;3rnTPwAAAP//AwBQSwMEFAAGAAgAAAAhADyJG9TbAAAACQEAAA8AAABkcnMvZG93bnJldi54bWxM&#10;jz1PwzAQhnck/oN1SGzUSVErN8SpABUWJlrEfI1d2yK2I9tNw7/nmGB8P/Tec+129gObdMouBgn1&#10;ogKmQx+VC0bCx+HlTgDLBYPCIQYt4Vtn2HbXVy02Kl7Cu572xTAaCblBCbaUseE891Z7zIs46kDZ&#10;KSaPhWQyXCW80Lgf+LKq1tyjC3TB4qifre6/9mcvYfdkNqYXmOxOKOem+fP0Zl6lvL2ZHx+AFT2X&#10;vzL84hM6dMR0jOegMhskiJUg9CJhWd8Do8KmXpNxlLAig3ct//9B9wMAAP//AwBQSwECLQAUAAYA&#10;CAAAACEAtoM4kv4AAADhAQAAEwAAAAAAAAAAAAAAAAAAAAAAW0NvbnRlbnRfVHlwZXNdLnhtbFBL&#10;AQItABQABgAIAAAAIQA4/SH/1gAAAJQBAAALAAAAAAAAAAAAAAAAAC8BAABfcmVscy8ucmVsc1BL&#10;AQItABQABgAIAAAAIQDeY1WVlwIAALsFAAAOAAAAAAAAAAAAAAAAAC4CAABkcnMvZTJvRG9jLnht&#10;bFBLAQItABQABgAIAAAAIQA8iRvU2wAAAAkBAAAPAAAAAAAAAAAAAAAAAPEEAABkcnMvZG93bnJl&#10;di54bWxQSwUGAAAAAAQABADzAAAA+QUAAAAA&#10;" fillcolor="white [3201]" strokeweight=".5pt">
                      <v:textbox>
                        <w:txbxContent>
                          <w:p w:rsidR="00374432" w:rsidRDefault="00374432" w:rsidP="002E0023"/>
                        </w:txbxContent>
                      </v:textbox>
                    </v:shape>
                  </w:pict>
                </mc:Fallback>
              </mc:AlternateContent>
            </w:r>
          </w:p>
          <w:p w:rsidR="002E0023" w:rsidRDefault="002E0023" w:rsidP="002E0023">
            <w:pPr>
              <w:numPr>
                <w:ilvl w:val="0"/>
                <w:numId w:val="2"/>
              </w:numPr>
              <w:jc w:val="both"/>
            </w:pPr>
            <w:r w:rsidRPr="00095AD3">
              <w:t>Thank the employee</w:t>
            </w:r>
            <w:r w:rsidR="00EB3914">
              <w:t>/witness</w:t>
            </w:r>
            <w:r w:rsidRPr="00095AD3">
              <w:t xml:space="preserve"> for their time and attendance</w:t>
            </w:r>
          </w:p>
          <w:p w:rsidR="002E0023" w:rsidRPr="00095AD3" w:rsidRDefault="002E0023" w:rsidP="001B3AAB">
            <w:pPr>
              <w:ind w:left="360"/>
              <w:jc w:val="both"/>
            </w:pPr>
          </w:p>
          <w:p w:rsidR="00EB3914" w:rsidRDefault="002E0023" w:rsidP="002E0023">
            <w:pPr>
              <w:numPr>
                <w:ilvl w:val="0"/>
                <w:numId w:val="2"/>
              </w:numPr>
              <w:jc w:val="both"/>
            </w:pPr>
            <w:r>
              <w:rPr>
                <w:b/>
                <w:noProof/>
              </w:rPr>
              <mc:AlternateContent>
                <mc:Choice Requires="wps">
                  <w:drawing>
                    <wp:anchor distT="0" distB="0" distL="114300" distR="114300" simplePos="0" relativeHeight="251677696" behindDoc="0" locked="0" layoutInCell="1" allowOverlap="1" wp14:anchorId="5981995D" wp14:editId="5BE5745A">
                      <wp:simplePos x="0" y="0"/>
                      <wp:positionH relativeFrom="column">
                        <wp:posOffset>5453380</wp:posOffset>
                      </wp:positionH>
                      <wp:positionV relativeFrom="paragraph">
                        <wp:posOffset>74930</wp:posOffset>
                      </wp:positionV>
                      <wp:extent cx="368300" cy="190500"/>
                      <wp:effectExtent l="0" t="0" r="12700" b="19050"/>
                      <wp:wrapNone/>
                      <wp:docPr id="24" name="Text Box 24"/>
                      <wp:cNvGraphicFramePr/>
                      <a:graphic xmlns:a="http://schemas.openxmlformats.org/drawingml/2006/main">
                        <a:graphicData uri="http://schemas.microsoft.com/office/word/2010/wordprocessingShape">
                          <wps:wsp>
                            <wps:cNvSpPr txBox="1"/>
                            <wps:spPr>
                              <a:xfrm>
                                <a:off x="0" y="0"/>
                                <a:ext cx="368300" cy="1905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374432" w:rsidRDefault="00374432" w:rsidP="002E002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4" o:spid="_x0000_s1040" type="#_x0000_t202" style="position:absolute;left:0;text-align:left;margin-left:429.4pt;margin-top:5.9pt;width:29pt;height:15pt;z-index:2516776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sWlwIAALsFAAAOAAAAZHJzL2Uyb0RvYy54bWysVFFPGzEMfp+0/xDlfVxbCoOKK+pATJPQ&#10;QIOJ5zSX0BO5OEvS9rpfvy+5aymMF6a93Dn2Z8f+YvvsvG0MWykfarIlHx4MOFNWUlXbx5L/vL/6&#10;dMJZiMJWwpBVJd+owM+nHz+crd1EjWhBplKeIYgNk7Ur+SJGNymKIBeqEeGAnLIwavKNiDj6x6Ly&#10;Yo3ojSlGg8FxsSZfOU9ShQDtZWfk0xxfayXjjdZBRWZKjtxi/vr8nadvMT0Tk0cv3KKWfRriH7Jo&#10;RG1x6S7UpYiCLX39V6imlp4C6XggqSlI61qqXAOqGQ5eVXO3EE7lWkBOcDuawv8LK7+vbj2rq5KP&#10;xpxZ0eCN7lUb2RdqGVTgZ+3CBLA7B2Bsocc7b/UBylR2q32T/iiIwQ6mNzt2UzQJ5eHxyeEAFgnT&#10;8HRwBBnRi2dn50P8qqhhSSi5x+NlTsXqOsQOuoWkuwKZurqqjcmH1DDqwni2EnhqE3OKCP4CZSxb&#10;l/z48GiQA7+wpdA7/7kR8qlPbw+FeMam61RurT6tRFBHRJbixqiEMfaH0qA28/FGjkJKZXd5ZnRC&#10;aVT0Hsce/5zVe5y7OuCRbyYbd85Nbcl3LL2ktnraUqs7PN5wr+4kxnbe5p4a7hpoTtUG/eOpm8Dg&#10;5FUNwq9FiLfCY+TQGFgj8QYfbQivRL3E2YL877f0CY9JgJWzNUa45OHXUnjFmflmMSOnw/E4zXw+&#10;jI8+j3Dw+5b5vsUumwtC6wyxsJzMYsJHsxW1p+YB22aWboVJWIm7Sx634kXsFgu2lVSzWQZhyp2I&#10;1/bOyRQ60Zwa7b59EN71jR4xId9pO+xi8qrfO2zytDRbRtJ1HoZEdMdq/wDYEHmc+m2WVtD+OaOe&#10;d+70DwAAAP//AwBQSwMEFAAGAAgAAAAhADlbnrjbAAAACQEAAA8AAABkcnMvZG93bnJldi54bWxM&#10;j81OwzAQhO9IvIO1SNyoEwSVm8apABUunGgR523s2lZjO7LdNLw9ywlO+zOj2W/bzewHNumUXQwS&#10;6kUFTIc+KheMhM/9650AlgsGhUMMWsK3zrDprq9abFS8hA897YphFBJygxJsKWPDee6t9pgXcdSB&#10;tGNMHguNyXCV8ELhfuD3VbXkHl2gCxZH/WJ1f9qdvYTts1mZXmCyW6Gcm+av47t5k/L2Zn5aAyt6&#10;Ln9m+MUndOiI6RDPQWU2SBCPgtALCTVVMqzqJTUHCQ+04F3L/3/Q/QAAAP//AwBQSwECLQAUAAYA&#10;CAAAACEAtoM4kv4AAADhAQAAEwAAAAAAAAAAAAAAAAAAAAAAW0NvbnRlbnRfVHlwZXNdLnhtbFBL&#10;AQItABQABgAIAAAAIQA4/SH/1gAAAJQBAAALAAAAAAAAAAAAAAAAAC8BAABfcmVscy8ucmVsc1BL&#10;AQItABQABgAIAAAAIQDbXIsWlwIAALsFAAAOAAAAAAAAAAAAAAAAAC4CAABkcnMvZTJvRG9jLnht&#10;bFBLAQItABQABgAIAAAAIQA5W5642wAAAAkBAAAPAAAAAAAAAAAAAAAAAPEEAABkcnMvZG93bnJl&#10;di54bWxQSwUGAAAAAAQABADzAAAA+QUAAAAA&#10;" fillcolor="white [3201]" strokeweight=".5pt">
                      <v:textbox>
                        <w:txbxContent>
                          <w:p w:rsidR="00374432" w:rsidRDefault="00374432" w:rsidP="002E0023"/>
                        </w:txbxContent>
                      </v:textbox>
                    </v:shape>
                  </w:pict>
                </mc:Fallback>
              </mc:AlternateContent>
            </w:r>
            <w:r w:rsidRPr="00095AD3">
              <w:t xml:space="preserve">Provide </w:t>
            </w:r>
            <w:r>
              <w:t>the employee</w:t>
            </w:r>
            <w:r w:rsidR="00EB3914">
              <w:t>/witness</w:t>
            </w:r>
            <w:r>
              <w:t xml:space="preserve"> with </w:t>
            </w:r>
            <w:r w:rsidRPr="00095AD3">
              <w:t xml:space="preserve">a copy of notes taken </w:t>
            </w:r>
            <w:r>
              <w:t xml:space="preserve">at the meeting for </w:t>
            </w:r>
            <w:r w:rsidRPr="00095AD3">
              <w:t xml:space="preserve">signing to confirm </w:t>
            </w:r>
          </w:p>
          <w:p w:rsidR="00EB3914" w:rsidRDefault="00EB3914" w:rsidP="00EB3914">
            <w:pPr>
              <w:jc w:val="both"/>
            </w:pPr>
            <w:r>
              <w:rPr>
                <w:rFonts w:ascii="Arial" w:hAnsi="Arial"/>
                <w:sz w:val="22"/>
                <w:szCs w:val="24"/>
              </w:rPr>
              <w:t xml:space="preserve">      </w:t>
            </w:r>
            <w:r w:rsidR="002E0023" w:rsidRPr="00095AD3">
              <w:t xml:space="preserve">accuracy.  (This may be </w:t>
            </w:r>
            <w:r w:rsidR="002E0023">
              <w:t xml:space="preserve">done immediately </w:t>
            </w:r>
            <w:r w:rsidR="002E0023" w:rsidRPr="00095AD3">
              <w:t xml:space="preserve">following the meeting or at another appropriate time </w:t>
            </w:r>
          </w:p>
          <w:p w:rsidR="002E0023" w:rsidRDefault="00EB3914" w:rsidP="00EB3914">
            <w:pPr>
              <w:jc w:val="both"/>
            </w:pPr>
            <w:r>
              <w:t xml:space="preserve">        when </w:t>
            </w:r>
            <w:r w:rsidR="002E0023">
              <w:t>the notes have been typed up)</w:t>
            </w:r>
          </w:p>
          <w:p w:rsidR="002E0023" w:rsidRPr="002A0D78" w:rsidRDefault="002E0023" w:rsidP="001B3AAB">
            <w:pPr>
              <w:ind w:left="360"/>
              <w:jc w:val="both"/>
            </w:pPr>
          </w:p>
        </w:tc>
      </w:tr>
      <w:tr w:rsidR="002E0023" w:rsidRPr="005C312A" w:rsidTr="001B3AAB">
        <w:trPr>
          <w:trHeight w:val="482"/>
        </w:trPr>
        <w:tc>
          <w:tcPr>
            <w:tcW w:w="9606" w:type="dxa"/>
            <w:shd w:val="clear" w:color="auto" w:fill="F2F2F2" w:themeFill="background1" w:themeFillShade="F2"/>
          </w:tcPr>
          <w:p w:rsidR="002E0023" w:rsidRDefault="002E0023" w:rsidP="001B3AAB">
            <w:pPr>
              <w:jc w:val="both"/>
              <w:rPr>
                <w:b/>
              </w:rPr>
            </w:pPr>
          </w:p>
          <w:p w:rsidR="002E0023" w:rsidRPr="005C312A" w:rsidRDefault="002E0023" w:rsidP="001B3AAB">
            <w:pPr>
              <w:jc w:val="both"/>
              <w:rPr>
                <w:b/>
              </w:rPr>
            </w:pPr>
            <w:r w:rsidRPr="005C312A">
              <w:rPr>
                <w:b/>
              </w:rPr>
              <w:t>EMPLOYEE</w:t>
            </w:r>
            <w:r>
              <w:rPr>
                <w:b/>
              </w:rPr>
              <w:t>/WITNESS</w:t>
            </w:r>
            <w:r w:rsidRPr="005C312A">
              <w:rPr>
                <w:b/>
              </w:rPr>
              <w:t xml:space="preserve"> DECLARATION </w:t>
            </w:r>
          </w:p>
          <w:p w:rsidR="002E0023" w:rsidRPr="005C312A" w:rsidRDefault="002E0023" w:rsidP="001B3AAB">
            <w:pPr>
              <w:jc w:val="both"/>
              <w:rPr>
                <w:b/>
              </w:rPr>
            </w:pPr>
          </w:p>
        </w:tc>
      </w:tr>
      <w:tr w:rsidR="002E0023" w:rsidRPr="00984FE6" w:rsidTr="001B3AAB">
        <w:trPr>
          <w:trHeight w:val="1285"/>
        </w:trPr>
        <w:tc>
          <w:tcPr>
            <w:tcW w:w="9606" w:type="dxa"/>
            <w:shd w:val="clear" w:color="auto" w:fill="auto"/>
          </w:tcPr>
          <w:p w:rsidR="002E0023" w:rsidRDefault="002E0023" w:rsidP="001B3AAB">
            <w:pPr>
              <w:jc w:val="both"/>
              <w:rPr>
                <w:b/>
              </w:rPr>
            </w:pPr>
          </w:p>
          <w:p w:rsidR="002E0023" w:rsidRPr="005C312A" w:rsidRDefault="002E0023" w:rsidP="001B3AAB">
            <w:pPr>
              <w:jc w:val="both"/>
              <w:rPr>
                <w:b/>
              </w:rPr>
            </w:pPr>
            <w:r w:rsidRPr="005C312A">
              <w:rPr>
                <w:b/>
              </w:rPr>
              <w:t xml:space="preserve">I confirm that the information above is an accurate and fair representation of the discussions that took place and the information I provided during the fact finding meeting. </w:t>
            </w:r>
          </w:p>
          <w:p w:rsidR="002E0023" w:rsidRDefault="002E0023" w:rsidP="001B3AAB"/>
          <w:p w:rsidR="002E0023" w:rsidRPr="005C312A" w:rsidRDefault="002E0023" w:rsidP="001B3AAB">
            <w:r w:rsidRPr="005C312A">
              <w:t xml:space="preserve">Name: </w:t>
            </w:r>
          </w:p>
          <w:p w:rsidR="002E0023" w:rsidRPr="005C312A" w:rsidRDefault="002E0023" w:rsidP="001B3AAB"/>
          <w:p w:rsidR="002E0023" w:rsidRDefault="002E0023" w:rsidP="001B3AAB">
            <w:pPr>
              <w:rPr>
                <w:szCs w:val="22"/>
              </w:rPr>
            </w:pPr>
            <w:r w:rsidRPr="005C312A">
              <w:t>Signature:                                                                                                             Date:</w:t>
            </w:r>
            <w:r w:rsidRPr="00984FE6">
              <w:rPr>
                <w:szCs w:val="22"/>
              </w:rPr>
              <w:t xml:space="preserve"> </w:t>
            </w:r>
          </w:p>
          <w:p w:rsidR="002E0023" w:rsidRPr="00984FE6" w:rsidRDefault="002E0023" w:rsidP="001B3AAB">
            <w:pPr>
              <w:rPr>
                <w:szCs w:val="22"/>
              </w:rPr>
            </w:pPr>
          </w:p>
        </w:tc>
      </w:tr>
      <w:tr w:rsidR="002E0023" w:rsidRPr="005C312A" w:rsidTr="001B3AAB">
        <w:trPr>
          <w:trHeight w:val="654"/>
        </w:trPr>
        <w:tc>
          <w:tcPr>
            <w:tcW w:w="9606" w:type="dxa"/>
            <w:shd w:val="clear" w:color="auto" w:fill="F2F2F2" w:themeFill="background1" w:themeFillShade="F2"/>
          </w:tcPr>
          <w:p w:rsidR="002E0023" w:rsidRDefault="002E0023" w:rsidP="001B3AAB">
            <w:pPr>
              <w:jc w:val="both"/>
              <w:rPr>
                <w:b/>
              </w:rPr>
            </w:pPr>
          </w:p>
          <w:p w:rsidR="002E0023" w:rsidRPr="005C312A" w:rsidRDefault="002E0023" w:rsidP="001B3AAB">
            <w:pPr>
              <w:jc w:val="both"/>
              <w:rPr>
                <w:b/>
              </w:rPr>
            </w:pPr>
            <w:r w:rsidRPr="005C312A">
              <w:rPr>
                <w:b/>
              </w:rPr>
              <w:t xml:space="preserve">FACT FINDING OFFICER DECLARATION </w:t>
            </w:r>
          </w:p>
          <w:p w:rsidR="002E0023" w:rsidRPr="005C312A" w:rsidRDefault="002E0023" w:rsidP="001B3AAB">
            <w:pPr>
              <w:jc w:val="both"/>
              <w:rPr>
                <w:b/>
              </w:rPr>
            </w:pPr>
          </w:p>
        </w:tc>
      </w:tr>
      <w:tr w:rsidR="002E0023" w:rsidRPr="005C312A" w:rsidTr="001B3AAB">
        <w:trPr>
          <w:trHeight w:val="1285"/>
        </w:trPr>
        <w:tc>
          <w:tcPr>
            <w:tcW w:w="9606" w:type="dxa"/>
            <w:shd w:val="clear" w:color="auto" w:fill="auto"/>
          </w:tcPr>
          <w:p w:rsidR="002E0023" w:rsidRDefault="002E0023" w:rsidP="001B3AAB">
            <w:pPr>
              <w:jc w:val="both"/>
              <w:rPr>
                <w:b/>
              </w:rPr>
            </w:pPr>
          </w:p>
          <w:p w:rsidR="002E0023" w:rsidRPr="00984FE6" w:rsidRDefault="002E0023" w:rsidP="001B3AAB">
            <w:pPr>
              <w:jc w:val="both"/>
              <w:rPr>
                <w:b/>
                <w:szCs w:val="22"/>
              </w:rPr>
            </w:pPr>
            <w:r w:rsidRPr="005C312A">
              <w:rPr>
                <w:b/>
              </w:rPr>
              <w:t>I confirm that the information above is an accurate and fair representation of the discussions that took place and the information provided by the above employee</w:t>
            </w:r>
            <w:r w:rsidR="00EB3914">
              <w:rPr>
                <w:b/>
              </w:rPr>
              <w:t>/witness</w:t>
            </w:r>
            <w:r w:rsidRPr="005C312A">
              <w:rPr>
                <w:b/>
              </w:rPr>
              <w:t xml:space="preserve"> during the fact finding meeting</w:t>
            </w:r>
            <w:r w:rsidRPr="00984FE6">
              <w:rPr>
                <w:b/>
                <w:szCs w:val="22"/>
              </w:rPr>
              <w:t xml:space="preserve">. </w:t>
            </w:r>
          </w:p>
          <w:p w:rsidR="002E0023" w:rsidRDefault="002E0023" w:rsidP="001B3AAB"/>
          <w:p w:rsidR="002E0023" w:rsidRPr="005C312A" w:rsidRDefault="002E0023" w:rsidP="001B3AAB">
            <w:r w:rsidRPr="005C312A">
              <w:t xml:space="preserve">Name: </w:t>
            </w:r>
          </w:p>
          <w:p w:rsidR="002E0023" w:rsidRPr="005C312A" w:rsidRDefault="002E0023" w:rsidP="001B3AAB"/>
          <w:p w:rsidR="002E0023" w:rsidRDefault="002E0023" w:rsidP="001B3AAB">
            <w:r w:rsidRPr="005C312A">
              <w:t>Signature:                                                                                                            Date:</w:t>
            </w:r>
          </w:p>
          <w:p w:rsidR="002E0023" w:rsidRPr="005C312A" w:rsidRDefault="002E0023" w:rsidP="001B3AAB">
            <w:pPr>
              <w:rPr>
                <w:szCs w:val="22"/>
              </w:rPr>
            </w:pPr>
          </w:p>
        </w:tc>
      </w:tr>
    </w:tbl>
    <w:p w:rsidR="002E0023" w:rsidRPr="00287A9A" w:rsidRDefault="002E0023" w:rsidP="002E0023"/>
    <w:p w:rsidR="002E0023" w:rsidRPr="00EB3914" w:rsidRDefault="002E0023" w:rsidP="002E0023">
      <w:pPr>
        <w:pStyle w:val="Heading2"/>
        <w:numPr>
          <w:ilvl w:val="0"/>
          <w:numId w:val="0"/>
        </w:numPr>
        <w:spacing w:before="0"/>
        <w:jc w:val="both"/>
        <w:rPr>
          <w:rFonts w:ascii="Times New Roman" w:hAnsi="Times New Roman"/>
          <w:color w:val="auto"/>
          <w:sz w:val="20"/>
          <w:szCs w:val="20"/>
        </w:rPr>
      </w:pPr>
      <w:r w:rsidRPr="00EB3914">
        <w:rPr>
          <w:rFonts w:ascii="Times New Roman" w:hAnsi="Times New Roman"/>
          <w:color w:val="auto"/>
          <w:sz w:val="20"/>
          <w:szCs w:val="20"/>
        </w:rPr>
        <w:t>THE EMPLOYEE</w:t>
      </w:r>
      <w:r w:rsidR="00EB3914" w:rsidRPr="00EB3914">
        <w:rPr>
          <w:rFonts w:ascii="Times New Roman" w:hAnsi="Times New Roman"/>
          <w:color w:val="auto"/>
          <w:sz w:val="20"/>
          <w:szCs w:val="20"/>
        </w:rPr>
        <w:t>/WITNESS</w:t>
      </w:r>
      <w:r w:rsidRPr="00EB3914">
        <w:rPr>
          <w:rFonts w:ascii="Times New Roman" w:hAnsi="Times New Roman"/>
          <w:color w:val="auto"/>
          <w:sz w:val="20"/>
          <w:szCs w:val="20"/>
        </w:rPr>
        <w:t xml:space="preserve"> MUST BE PROVIDED WITH A COPY OF THE SIGNED STATEMENT</w:t>
      </w:r>
    </w:p>
    <w:p w:rsidR="002E0023" w:rsidRDefault="002E0023" w:rsidP="002E0023"/>
    <w:p w:rsidR="002E0023" w:rsidRPr="00A17CC0" w:rsidRDefault="002E0023" w:rsidP="002E0023">
      <w:pPr>
        <w:ind w:left="2160" w:hanging="2160"/>
        <w:jc w:val="both"/>
        <w:rPr>
          <w:b/>
          <w:sz w:val="16"/>
          <w:szCs w:val="16"/>
        </w:rPr>
      </w:pPr>
      <w:r>
        <w:rPr>
          <w:b/>
          <w:sz w:val="16"/>
          <w:szCs w:val="16"/>
        </w:rPr>
        <w:t xml:space="preserve">Following the meeting </w:t>
      </w:r>
      <w:r>
        <w:rPr>
          <w:b/>
          <w:sz w:val="16"/>
          <w:szCs w:val="16"/>
        </w:rPr>
        <w:tab/>
      </w:r>
      <w:r w:rsidRPr="00F614F1">
        <w:rPr>
          <w:sz w:val="16"/>
          <w:szCs w:val="16"/>
        </w:rPr>
        <w:t xml:space="preserve">All notes will be </w:t>
      </w:r>
      <w:r>
        <w:rPr>
          <w:sz w:val="16"/>
          <w:szCs w:val="16"/>
        </w:rPr>
        <w:t>summarised, by the Fact Finding Officer,</w:t>
      </w:r>
      <w:r w:rsidRPr="00F614F1">
        <w:rPr>
          <w:sz w:val="16"/>
          <w:szCs w:val="16"/>
        </w:rPr>
        <w:t xml:space="preserve"> in </w:t>
      </w:r>
      <w:r>
        <w:rPr>
          <w:sz w:val="16"/>
          <w:szCs w:val="16"/>
        </w:rPr>
        <w:t>a Fact Finding Report Form</w:t>
      </w:r>
      <w:r w:rsidRPr="00F614F1">
        <w:rPr>
          <w:sz w:val="16"/>
          <w:szCs w:val="16"/>
        </w:rPr>
        <w:t xml:space="preserve"> giving all relevant </w:t>
      </w:r>
      <w:r>
        <w:rPr>
          <w:sz w:val="16"/>
          <w:szCs w:val="16"/>
        </w:rPr>
        <w:t xml:space="preserve">information. </w:t>
      </w:r>
    </w:p>
    <w:p w:rsidR="002E0023" w:rsidRPr="00F614F1" w:rsidRDefault="002E0023" w:rsidP="002E0023">
      <w:pPr>
        <w:ind w:left="1440" w:firstLine="720"/>
        <w:jc w:val="both"/>
        <w:rPr>
          <w:sz w:val="16"/>
          <w:szCs w:val="16"/>
        </w:rPr>
      </w:pPr>
      <w:r>
        <w:rPr>
          <w:sz w:val="16"/>
          <w:szCs w:val="16"/>
        </w:rPr>
        <w:t>The report will be submitted, together with signed and dated witness statements and a</w:t>
      </w:r>
      <w:r w:rsidRPr="00F614F1">
        <w:rPr>
          <w:sz w:val="16"/>
          <w:szCs w:val="16"/>
        </w:rPr>
        <w:t>ny relevant paperwork</w:t>
      </w:r>
      <w:r>
        <w:rPr>
          <w:sz w:val="16"/>
          <w:szCs w:val="16"/>
        </w:rPr>
        <w:t xml:space="preserve">, to </w:t>
      </w:r>
      <w:r w:rsidRPr="00F614F1">
        <w:rPr>
          <w:sz w:val="16"/>
          <w:szCs w:val="16"/>
        </w:rPr>
        <w:t xml:space="preserve"> </w:t>
      </w:r>
    </w:p>
    <w:p w:rsidR="002E0023" w:rsidRPr="004227E4" w:rsidRDefault="002E0023" w:rsidP="00F94C51">
      <w:pPr>
        <w:ind w:left="2160"/>
        <w:rPr>
          <w:sz w:val="16"/>
          <w:szCs w:val="16"/>
        </w:rPr>
      </w:pPr>
      <w:r w:rsidRPr="00EB3914">
        <w:rPr>
          <w:sz w:val="16"/>
          <w:szCs w:val="16"/>
        </w:rPr>
        <w:t xml:space="preserve">the </w:t>
      </w:r>
      <w:r w:rsidR="00F94C51" w:rsidRPr="00EB3914">
        <w:rPr>
          <w:sz w:val="16"/>
          <w:szCs w:val="16"/>
        </w:rPr>
        <w:t>Head Teacher/ Chief Education Officer (or nominee), as appropriate,</w:t>
      </w:r>
      <w:r w:rsidRPr="00EB3914">
        <w:rPr>
          <w:sz w:val="16"/>
          <w:szCs w:val="16"/>
        </w:rPr>
        <w:t xml:space="preserve"> who will determine the next course of action</w:t>
      </w:r>
      <w:r w:rsidRPr="00EB3914">
        <w:rPr>
          <w:sz w:val="18"/>
          <w:szCs w:val="18"/>
        </w:rPr>
        <w:t>.</w:t>
      </w:r>
    </w:p>
    <w:p w:rsidR="002E0023" w:rsidRDefault="002E0023" w:rsidP="002E0023">
      <w:pPr>
        <w:jc w:val="both"/>
        <w:rPr>
          <w:b/>
          <w:sz w:val="16"/>
          <w:szCs w:val="16"/>
        </w:rPr>
      </w:pPr>
    </w:p>
    <w:p w:rsidR="002E0023" w:rsidRDefault="002E0023" w:rsidP="002E0023">
      <w:pPr>
        <w:jc w:val="both"/>
        <w:rPr>
          <w:b/>
          <w:sz w:val="16"/>
          <w:szCs w:val="16"/>
        </w:rPr>
      </w:pPr>
    </w:p>
    <w:p w:rsidR="002E0023" w:rsidRDefault="002E0023" w:rsidP="002E0023">
      <w:pPr>
        <w:jc w:val="both"/>
        <w:rPr>
          <w:b/>
          <w:sz w:val="16"/>
          <w:szCs w:val="16"/>
        </w:rPr>
      </w:pPr>
    </w:p>
    <w:p w:rsidR="002E0023" w:rsidRDefault="002E0023" w:rsidP="002E0023">
      <w:pPr>
        <w:jc w:val="both"/>
        <w:rPr>
          <w:b/>
          <w:sz w:val="16"/>
          <w:szCs w:val="16"/>
        </w:rPr>
      </w:pPr>
    </w:p>
    <w:p w:rsidR="002E0023" w:rsidRDefault="002E0023" w:rsidP="002E0023">
      <w:pPr>
        <w:jc w:val="both"/>
        <w:rPr>
          <w:b/>
          <w:sz w:val="16"/>
          <w:szCs w:val="16"/>
        </w:rPr>
      </w:pPr>
    </w:p>
    <w:p w:rsidR="002E0023" w:rsidRDefault="002E0023" w:rsidP="002E0023">
      <w:pPr>
        <w:jc w:val="both"/>
        <w:rPr>
          <w:b/>
          <w:sz w:val="16"/>
          <w:szCs w:val="16"/>
        </w:rPr>
      </w:pPr>
    </w:p>
    <w:p w:rsidR="002E0023" w:rsidRDefault="002E0023" w:rsidP="002E0023">
      <w:pPr>
        <w:jc w:val="both"/>
        <w:rPr>
          <w:b/>
          <w:sz w:val="16"/>
          <w:szCs w:val="16"/>
        </w:rPr>
      </w:pPr>
    </w:p>
    <w:p w:rsidR="002E0023" w:rsidRDefault="002E0023" w:rsidP="002E0023">
      <w:pPr>
        <w:jc w:val="both"/>
        <w:rPr>
          <w:b/>
          <w:sz w:val="16"/>
          <w:szCs w:val="16"/>
        </w:rPr>
      </w:pPr>
    </w:p>
    <w:p w:rsidR="002E0023" w:rsidRDefault="002E0023" w:rsidP="002E0023">
      <w:pPr>
        <w:jc w:val="both"/>
        <w:rPr>
          <w:b/>
          <w:sz w:val="16"/>
          <w:szCs w:val="16"/>
        </w:rPr>
      </w:pPr>
    </w:p>
    <w:p w:rsidR="002E0023" w:rsidRDefault="002E0023" w:rsidP="002E0023">
      <w:pPr>
        <w:jc w:val="both"/>
        <w:rPr>
          <w:b/>
          <w:sz w:val="16"/>
          <w:szCs w:val="16"/>
        </w:rPr>
      </w:pPr>
    </w:p>
    <w:p w:rsidR="002E0023" w:rsidRDefault="002E0023" w:rsidP="002E0023">
      <w:pPr>
        <w:jc w:val="both"/>
        <w:rPr>
          <w:b/>
          <w:sz w:val="16"/>
          <w:szCs w:val="16"/>
        </w:rPr>
      </w:pPr>
    </w:p>
    <w:p w:rsidR="002E0023" w:rsidRDefault="002E0023" w:rsidP="002E0023">
      <w:pPr>
        <w:jc w:val="both"/>
        <w:rPr>
          <w:b/>
          <w:sz w:val="16"/>
          <w:szCs w:val="16"/>
        </w:rPr>
      </w:pPr>
    </w:p>
    <w:p w:rsidR="002E0023" w:rsidRPr="004E5C99" w:rsidRDefault="002E0023" w:rsidP="002E0023">
      <w:pPr>
        <w:jc w:val="center"/>
        <w:rPr>
          <w:rFonts w:cs="Arial"/>
          <w:b/>
          <w:sz w:val="28"/>
          <w:szCs w:val="28"/>
        </w:rPr>
      </w:pPr>
      <w:r w:rsidRPr="004E5C99">
        <w:rPr>
          <w:rFonts w:cs="Arial"/>
          <w:b/>
          <w:sz w:val="28"/>
          <w:szCs w:val="28"/>
        </w:rPr>
        <w:t>This page intentionally left blank</w:t>
      </w:r>
    </w:p>
    <w:p w:rsidR="002E0023" w:rsidRDefault="002E0023" w:rsidP="002E0023">
      <w:pPr>
        <w:jc w:val="both"/>
        <w:rPr>
          <w:b/>
          <w:sz w:val="16"/>
          <w:szCs w:val="16"/>
        </w:rPr>
      </w:pPr>
    </w:p>
    <w:p w:rsidR="002E0023" w:rsidRDefault="002E0023" w:rsidP="002E0023">
      <w:pPr>
        <w:jc w:val="both"/>
        <w:rPr>
          <w:b/>
          <w:sz w:val="16"/>
          <w:szCs w:val="16"/>
        </w:rPr>
      </w:pPr>
    </w:p>
    <w:p w:rsidR="002E0023" w:rsidRDefault="002E0023" w:rsidP="002E0023">
      <w:pPr>
        <w:jc w:val="both"/>
        <w:rPr>
          <w:b/>
          <w:sz w:val="16"/>
          <w:szCs w:val="16"/>
        </w:rPr>
      </w:pPr>
    </w:p>
    <w:p w:rsidR="002E0023" w:rsidRDefault="002E0023" w:rsidP="002E0023">
      <w:pPr>
        <w:jc w:val="both"/>
        <w:rPr>
          <w:b/>
          <w:sz w:val="16"/>
          <w:szCs w:val="16"/>
        </w:rPr>
      </w:pPr>
    </w:p>
    <w:p w:rsidR="002E0023" w:rsidRDefault="002E0023" w:rsidP="002E0023">
      <w:pPr>
        <w:jc w:val="both"/>
        <w:rPr>
          <w:b/>
          <w:sz w:val="16"/>
          <w:szCs w:val="16"/>
        </w:rPr>
      </w:pPr>
    </w:p>
    <w:p w:rsidR="002E0023" w:rsidRDefault="002E0023" w:rsidP="002E0023">
      <w:pPr>
        <w:jc w:val="both"/>
        <w:rPr>
          <w:b/>
          <w:sz w:val="16"/>
          <w:szCs w:val="16"/>
        </w:rPr>
      </w:pPr>
    </w:p>
    <w:p w:rsidR="002E0023" w:rsidRDefault="002E0023" w:rsidP="002E0023">
      <w:pPr>
        <w:jc w:val="both"/>
        <w:rPr>
          <w:b/>
          <w:sz w:val="16"/>
          <w:szCs w:val="16"/>
        </w:rPr>
      </w:pPr>
    </w:p>
    <w:p w:rsidR="002E0023" w:rsidRDefault="002E0023" w:rsidP="002E0023">
      <w:pPr>
        <w:jc w:val="both"/>
        <w:rPr>
          <w:b/>
          <w:sz w:val="16"/>
          <w:szCs w:val="16"/>
        </w:rPr>
      </w:pPr>
    </w:p>
    <w:p w:rsidR="002E0023" w:rsidRDefault="002E0023" w:rsidP="002E0023">
      <w:pPr>
        <w:jc w:val="both"/>
        <w:rPr>
          <w:b/>
          <w:sz w:val="16"/>
          <w:szCs w:val="16"/>
        </w:rPr>
      </w:pPr>
    </w:p>
    <w:p w:rsidR="002E0023" w:rsidRDefault="002E0023" w:rsidP="002E0023">
      <w:pPr>
        <w:jc w:val="both"/>
        <w:rPr>
          <w:b/>
          <w:sz w:val="16"/>
          <w:szCs w:val="16"/>
        </w:rPr>
      </w:pPr>
    </w:p>
    <w:p w:rsidR="002E0023" w:rsidRDefault="002E0023" w:rsidP="002E0023">
      <w:pPr>
        <w:jc w:val="both"/>
        <w:rPr>
          <w:b/>
          <w:sz w:val="16"/>
          <w:szCs w:val="16"/>
        </w:rPr>
      </w:pPr>
    </w:p>
    <w:p w:rsidR="002E0023" w:rsidRDefault="002E0023" w:rsidP="002E0023">
      <w:pPr>
        <w:jc w:val="both"/>
        <w:rPr>
          <w:b/>
          <w:sz w:val="16"/>
          <w:szCs w:val="16"/>
        </w:rPr>
      </w:pPr>
    </w:p>
    <w:p w:rsidR="002E0023" w:rsidRDefault="002E0023" w:rsidP="002E0023">
      <w:pPr>
        <w:jc w:val="both"/>
        <w:rPr>
          <w:b/>
          <w:sz w:val="16"/>
          <w:szCs w:val="16"/>
        </w:rPr>
      </w:pPr>
    </w:p>
    <w:p w:rsidR="002E0023" w:rsidRDefault="002E0023" w:rsidP="002E0023">
      <w:pPr>
        <w:jc w:val="both"/>
        <w:rPr>
          <w:b/>
          <w:sz w:val="16"/>
          <w:szCs w:val="16"/>
        </w:rPr>
      </w:pPr>
    </w:p>
    <w:p w:rsidR="002E0023" w:rsidRDefault="002E0023" w:rsidP="002E0023">
      <w:pPr>
        <w:jc w:val="both"/>
        <w:rPr>
          <w:b/>
          <w:sz w:val="16"/>
          <w:szCs w:val="16"/>
        </w:rPr>
      </w:pPr>
    </w:p>
    <w:p w:rsidR="002E0023" w:rsidRDefault="002E0023" w:rsidP="002E0023">
      <w:pPr>
        <w:jc w:val="both"/>
        <w:rPr>
          <w:b/>
          <w:sz w:val="16"/>
          <w:szCs w:val="16"/>
        </w:rPr>
      </w:pPr>
    </w:p>
    <w:p w:rsidR="002E0023" w:rsidRDefault="002E0023" w:rsidP="002E0023">
      <w:pPr>
        <w:jc w:val="both"/>
        <w:rPr>
          <w:b/>
          <w:sz w:val="16"/>
          <w:szCs w:val="16"/>
        </w:rPr>
      </w:pPr>
    </w:p>
    <w:p w:rsidR="002E0023" w:rsidRDefault="002E0023" w:rsidP="002E0023">
      <w:pPr>
        <w:jc w:val="both"/>
        <w:rPr>
          <w:b/>
          <w:sz w:val="16"/>
          <w:szCs w:val="16"/>
        </w:rPr>
      </w:pPr>
    </w:p>
    <w:p w:rsidR="002E0023" w:rsidRDefault="002E0023" w:rsidP="002E0023">
      <w:pPr>
        <w:jc w:val="both"/>
        <w:rPr>
          <w:b/>
          <w:sz w:val="16"/>
          <w:szCs w:val="16"/>
        </w:rPr>
      </w:pPr>
    </w:p>
    <w:p w:rsidR="002E0023" w:rsidRDefault="002E0023" w:rsidP="002E0023">
      <w:pPr>
        <w:jc w:val="both"/>
        <w:rPr>
          <w:b/>
          <w:sz w:val="16"/>
          <w:szCs w:val="16"/>
        </w:rPr>
      </w:pPr>
    </w:p>
    <w:p w:rsidR="002E0023" w:rsidRDefault="002E0023" w:rsidP="002E0023">
      <w:pPr>
        <w:jc w:val="both"/>
        <w:rPr>
          <w:b/>
          <w:sz w:val="16"/>
          <w:szCs w:val="16"/>
        </w:rPr>
      </w:pPr>
    </w:p>
    <w:p w:rsidR="002E0023" w:rsidRDefault="002E0023" w:rsidP="002E0023">
      <w:pPr>
        <w:jc w:val="both"/>
        <w:rPr>
          <w:b/>
          <w:sz w:val="16"/>
          <w:szCs w:val="16"/>
        </w:rPr>
      </w:pPr>
    </w:p>
    <w:p w:rsidR="002E0023" w:rsidRDefault="002E0023" w:rsidP="002E0023">
      <w:pPr>
        <w:jc w:val="both"/>
        <w:rPr>
          <w:b/>
          <w:sz w:val="16"/>
          <w:szCs w:val="16"/>
        </w:rPr>
      </w:pPr>
    </w:p>
    <w:p w:rsidR="002E0023" w:rsidRDefault="002E0023" w:rsidP="002E0023">
      <w:pPr>
        <w:jc w:val="both"/>
        <w:rPr>
          <w:b/>
          <w:sz w:val="16"/>
          <w:szCs w:val="16"/>
        </w:rPr>
      </w:pPr>
    </w:p>
    <w:p w:rsidR="002E0023" w:rsidRDefault="002E0023" w:rsidP="002E0023">
      <w:pPr>
        <w:jc w:val="both"/>
        <w:rPr>
          <w:b/>
          <w:sz w:val="16"/>
          <w:szCs w:val="16"/>
        </w:rPr>
      </w:pPr>
    </w:p>
    <w:p w:rsidR="002E0023" w:rsidRDefault="002E0023" w:rsidP="002E0023">
      <w:pPr>
        <w:jc w:val="both"/>
        <w:rPr>
          <w:b/>
          <w:sz w:val="16"/>
          <w:szCs w:val="16"/>
        </w:rPr>
      </w:pPr>
    </w:p>
    <w:p w:rsidR="002E0023" w:rsidRDefault="002E0023" w:rsidP="002E0023">
      <w:pPr>
        <w:jc w:val="both"/>
        <w:rPr>
          <w:b/>
          <w:sz w:val="16"/>
          <w:szCs w:val="16"/>
        </w:rPr>
      </w:pPr>
    </w:p>
    <w:p w:rsidR="002E0023" w:rsidRDefault="002E0023" w:rsidP="002E0023">
      <w:pPr>
        <w:jc w:val="both"/>
        <w:rPr>
          <w:b/>
          <w:sz w:val="16"/>
          <w:szCs w:val="16"/>
        </w:rPr>
      </w:pPr>
    </w:p>
    <w:p w:rsidR="002E0023" w:rsidRDefault="002E0023" w:rsidP="002E0023">
      <w:pPr>
        <w:jc w:val="both"/>
        <w:rPr>
          <w:b/>
          <w:sz w:val="16"/>
          <w:szCs w:val="16"/>
        </w:rPr>
      </w:pPr>
    </w:p>
    <w:p w:rsidR="002E0023" w:rsidRDefault="002E0023" w:rsidP="002E0023">
      <w:pPr>
        <w:jc w:val="both"/>
        <w:rPr>
          <w:b/>
          <w:sz w:val="16"/>
          <w:szCs w:val="16"/>
        </w:rPr>
      </w:pPr>
    </w:p>
    <w:p w:rsidR="002E0023" w:rsidRDefault="002E0023" w:rsidP="002E0023">
      <w:pPr>
        <w:jc w:val="both"/>
        <w:rPr>
          <w:b/>
          <w:sz w:val="16"/>
          <w:szCs w:val="16"/>
        </w:rPr>
      </w:pPr>
    </w:p>
    <w:p w:rsidR="002E0023" w:rsidRDefault="002E0023" w:rsidP="002E0023">
      <w:pPr>
        <w:jc w:val="both"/>
        <w:rPr>
          <w:b/>
          <w:sz w:val="16"/>
          <w:szCs w:val="16"/>
        </w:rPr>
      </w:pPr>
    </w:p>
    <w:p w:rsidR="002E0023" w:rsidRDefault="002E0023" w:rsidP="002E0023">
      <w:pPr>
        <w:jc w:val="both"/>
        <w:rPr>
          <w:b/>
          <w:sz w:val="16"/>
          <w:szCs w:val="16"/>
        </w:rPr>
      </w:pPr>
    </w:p>
    <w:p w:rsidR="002E0023" w:rsidRDefault="002E0023" w:rsidP="002E0023">
      <w:pPr>
        <w:jc w:val="both"/>
        <w:rPr>
          <w:b/>
          <w:sz w:val="16"/>
          <w:szCs w:val="16"/>
        </w:rPr>
      </w:pPr>
    </w:p>
    <w:p w:rsidR="002E0023" w:rsidRDefault="002E0023" w:rsidP="002E0023">
      <w:pPr>
        <w:jc w:val="both"/>
        <w:rPr>
          <w:b/>
          <w:sz w:val="16"/>
          <w:szCs w:val="16"/>
        </w:rPr>
      </w:pPr>
    </w:p>
    <w:p w:rsidR="002E0023" w:rsidRDefault="002E0023" w:rsidP="002E0023">
      <w:pPr>
        <w:jc w:val="both"/>
        <w:rPr>
          <w:b/>
          <w:sz w:val="16"/>
          <w:szCs w:val="16"/>
        </w:rPr>
      </w:pPr>
    </w:p>
    <w:p w:rsidR="002E0023" w:rsidRDefault="002E0023" w:rsidP="002E0023">
      <w:pPr>
        <w:jc w:val="both"/>
        <w:rPr>
          <w:b/>
          <w:sz w:val="16"/>
          <w:szCs w:val="16"/>
        </w:rPr>
      </w:pPr>
    </w:p>
    <w:p w:rsidR="002E0023" w:rsidRDefault="002E0023" w:rsidP="002E0023">
      <w:pPr>
        <w:jc w:val="both"/>
        <w:rPr>
          <w:b/>
          <w:sz w:val="16"/>
          <w:szCs w:val="16"/>
        </w:rPr>
      </w:pPr>
    </w:p>
    <w:p w:rsidR="00D5021F" w:rsidRDefault="00D5021F" w:rsidP="002E0023">
      <w:pPr>
        <w:jc w:val="both"/>
        <w:rPr>
          <w:b/>
          <w:sz w:val="16"/>
          <w:szCs w:val="16"/>
        </w:rPr>
      </w:pPr>
    </w:p>
    <w:p w:rsidR="00F8763E" w:rsidRDefault="00F8763E" w:rsidP="002E0023">
      <w:pPr>
        <w:jc w:val="both"/>
        <w:rPr>
          <w:b/>
          <w:sz w:val="16"/>
          <w:szCs w:val="16"/>
        </w:rPr>
      </w:pPr>
    </w:p>
    <w:p w:rsidR="00F8763E" w:rsidRDefault="00F8763E" w:rsidP="002E0023">
      <w:pPr>
        <w:jc w:val="both"/>
        <w:rPr>
          <w:b/>
          <w:sz w:val="16"/>
          <w:szCs w:val="16"/>
        </w:rPr>
      </w:pPr>
    </w:p>
    <w:p w:rsidR="00F8763E" w:rsidRDefault="00F8763E" w:rsidP="002E0023">
      <w:pPr>
        <w:jc w:val="both"/>
        <w:rPr>
          <w:b/>
          <w:sz w:val="16"/>
          <w:szCs w:val="16"/>
        </w:rPr>
      </w:pPr>
    </w:p>
    <w:p w:rsidR="00F8763E" w:rsidRDefault="00F8763E" w:rsidP="002E0023">
      <w:pPr>
        <w:jc w:val="both"/>
        <w:rPr>
          <w:b/>
          <w:sz w:val="16"/>
          <w:szCs w:val="16"/>
        </w:rPr>
      </w:pPr>
    </w:p>
    <w:p w:rsidR="00F8763E" w:rsidRDefault="00F8763E" w:rsidP="002E0023">
      <w:pPr>
        <w:jc w:val="both"/>
        <w:rPr>
          <w:b/>
          <w:sz w:val="16"/>
          <w:szCs w:val="16"/>
        </w:rPr>
      </w:pPr>
    </w:p>
    <w:p w:rsidR="00F8763E" w:rsidRDefault="00F8763E" w:rsidP="002E0023">
      <w:pPr>
        <w:jc w:val="both"/>
        <w:rPr>
          <w:b/>
          <w:sz w:val="16"/>
          <w:szCs w:val="16"/>
        </w:rPr>
      </w:pPr>
    </w:p>
    <w:p w:rsidR="00F8763E" w:rsidRDefault="00F8763E" w:rsidP="002E0023">
      <w:pPr>
        <w:jc w:val="both"/>
        <w:rPr>
          <w:b/>
          <w:sz w:val="16"/>
          <w:szCs w:val="16"/>
        </w:rPr>
      </w:pPr>
    </w:p>
    <w:p w:rsidR="00F8763E" w:rsidRDefault="00F8763E" w:rsidP="002E0023">
      <w:pPr>
        <w:jc w:val="both"/>
        <w:rPr>
          <w:b/>
          <w:sz w:val="16"/>
          <w:szCs w:val="16"/>
        </w:rPr>
      </w:pPr>
    </w:p>
    <w:p w:rsidR="00F8763E" w:rsidRDefault="00F8763E" w:rsidP="002E0023">
      <w:pPr>
        <w:jc w:val="both"/>
        <w:rPr>
          <w:b/>
          <w:sz w:val="16"/>
          <w:szCs w:val="16"/>
        </w:rPr>
      </w:pPr>
    </w:p>
    <w:p w:rsidR="00F8763E" w:rsidRDefault="00F8763E" w:rsidP="002E0023">
      <w:pPr>
        <w:jc w:val="both"/>
        <w:rPr>
          <w:b/>
          <w:sz w:val="16"/>
          <w:szCs w:val="16"/>
        </w:rPr>
      </w:pPr>
    </w:p>
    <w:p w:rsidR="00F8763E" w:rsidRDefault="00F8763E" w:rsidP="002E0023">
      <w:pPr>
        <w:jc w:val="both"/>
        <w:rPr>
          <w:b/>
          <w:sz w:val="16"/>
          <w:szCs w:val="16"/>
        </w:rPr>
      </w:pPr>
    </w:p>
    <w:p w:rsidR="00F8763E" w:rsidRDefault="00F8763E" w:rsidP="002E0023">
      <w:pPr>
        <w:jc w:val="both"/>
        <w:rPr>
          <w:b/>
          <w:sz w:val="16"/>
          <w:szCs w:val="16"/>
        </w:rPr>
      </w:pPr>
    </w:p>
    <w:p w:rsidR="00F8763E" w:rsidRDefault="00F8763E" w:rsidP="002E0023">
      <w:pPr>
        <w:jc w:val="both"/>
        <w:rPr>
          <w:b/>
          <w:sz w:val="16"/>
          <w:szCs w:val="16"/>
        </w:rPr>
      </w:pPr>
    </w:p>
    <w:p w:rsidR="00D5021F" w:rsidRDefault="00D5021F" w:rsidP="002E0023">
      <w:pPr>
        <w:jc w:val="both"/>
        <w:rPr>
          <w:b/>
          <w:sz w:val="16"/>
          <w:szCs w:val="16"/>
        </w:rPr>
      </w:pPr>
    </w:p>
    <w:p w:rsidR="005D7D61" w:rsidRDefault="005D7D61" w:rsidP="002E0023">
      <w:pPr>
        <w:jc w:val="both"/>
        <w:rPr>
          <w:b/>
          <w:sz w:val="16"/>
          <w:szCs w:val="16"/>
        </w:rPr>
      </w:pPr>
    </w:p>
    <w:p w:rsidR="002E0023" w:rsidRDefault="002E0023" w:rsidP="002E0023">
      <w:pPr>
        <w:jc w:val="both"/>
        <w:rPr>
          <w:b/>
          <w:sz w:val="16"/>
          <w:szCs w:val="16"/>
        </w:rPr>
      </w:pPr>
    </w:p>
    <w:tbl>
      <w:tblPr>
        <w:tblW w:w="0" w:type="auto"/>
        <w:jc w:val="center"/>
        <w:tblInd w:w="-1018" w:type="dxa"/>
        <w:tblBorders>
          <w:top w:val="single" w:sz="4" w:space="0" w:color="auto"/>
          <w:left w:val="single" w:sz="4" w:space="0" w:color="auto"/>
          <w:bottom w:val="single" w:sz="4" w:space="0" w:color="000000"/>
          <w:right w:val="single" w:sz="4" w:space="0" w:color="auto"/>
        </w:tblBorders>
        <w:shd w:val="clear" w:color="auto" w:fill="F2F2F2" w:themeFill="background1" w:themeFillShade="F2"/>
        <w:tblLook w:val="01E0" w:firstRow="1" w:lastRow="1" w:firstColumn="1" w:lastColumn="1" w:noHBand="0" w:noVBand="0"/>
      </w:tblPr>
      <w:tblGrid>
        <w:gridCol w:w="9550"/>
      </w:tblGrid>
      <w:tr w:rsidR="002E0023" w:rsidRPr="00984FE6" w:rsidTr="001B3AAB">
        <w:trPr>
          <w:trHeight w:val="493"/>
          <w:jc w:val="center"/>
        </w:trPr>
        <w:tc>
          <w:tcPr>
            <w:tcW w:w="9550" w:type="dxa"/>
            <w:shd w:val="clear" w:color="auto" w:fill="D9D9D9" w:themeFill="background1" w:themeFillShade="D9"/>
          </w:tcPr>
          <w:p w:rsidR="002E0023" w:rsidRPr="00813EA4" w:rsidRDefault="002E0023" w:rsidP="001B3AAB">
            <w:pPr>
              <w:rPr>
                <w:b/>
                <w:sz w:val="24"/>
              </w:rPr>
            </w:pPr>
            <w:r w:rsidRPr="00984FE6">
              <w:rPr>
                <w:szCs w:val="22"/>
              </w:rPr>
              <w:br w:type="page"/>
            </w:r>
            <w:r w:rsidRPr="00984FE6">
              <w:rPr>
                <w:szCs w:val="22"/>
              </w:rPr>
              <w:br w:type="page"/>
            </w:r>
            <w:r w:rsidR="00D5021F">
              <w:rPr>
                <w:b/>
                <w:sz w:val="24"/>
                <w:szCs w:val="24"/>
              </w:rPr>
              <w:t>Standard Form PM2/19</w:t>
            </w:r>
            <w:r w:rsidR="00F8763E">
              <w:rPr>
                <w:b/>
                <w:sz w:val="24"/>
                <w:szCs w:val="24"/>
              </w:rPr>
              <w:t>/3</w:t>
            </w:r>
            <w:r w:rsidRPr="00813EA4">
              <w:rPr>
                <w:b/>
                <w:sz w:val="24"/>
              </w:rPr>
              <w:t xml:space="preserve">                                   </w:t>
            </w:r>
            <w:r w:rsidR="00D5021F">
              <w:rPr>
                <w:b/>
                <w:sz w:val="24"/>
              </w:rPr>
              <w:t xml:space="preserve">       </w:t>
            </w:r>
            <w:r w:rsidR="00F8763E">
              <w:rPr>
                <w:b/>
                <w:sz w:val="24"/>
              </w:rPr>
              <w:t xml:space="preserve">   </w:t>
            </w:r>
            <w:r w:rsidR="00D5021F">
              <w:rPr>
                <w:b/>
                <w:sz w:val="24"/>
              </w:rPr>
              <w:t>Procedure Manual 2/19    Section 4</w:t>
            </w:r>
            <w:r w:rsidRPr="00813EA4">
              <w:rPr>
                <w:b/>
                <w:sz w:val="24"/>
              </w:rPr>
              <w:t>.0</w:t>
            </w:r>
          </w:p>
          <w:p w:rsidR="002E0023" w:rsidRDefault="002E0023" w:rsidP="001B3AAB">
            <w:pPr>
              <w:rPr>
                <w:b/>
                <w:szCs w:val="22"/>
              </w:rPr>
            </w:pPr>
            <w:r w:rsidRPr="00813EA4">
              <w:rPr>
                <w:b/>
                <w:sz w:val="24"/>
              </w:rPr>
              <w:t>Fact Finding Report Form</w:t>
            </w:r>
            <w:r w:rsidRPr="00813EA4">
              <w:rPr>
                <w:b/>
                <w:szCs w:val="22"/>
              </w:rPr>
              <w:t xml:space="preserve"> </w:t>
            </w:r>
          </w:p>
          <w:p w:rsidR="002E0023" w:rsidRPr="00984FE6" w:rsidRDefault="002E0023" w:rsidP="001B3AAB">
            <w:pPr>
              <w:rPr>
                <w:b/>
                <w:color w:val="FFFFFF"/>
                <w:szCs w:val="22"/>
              </w:rPr>
            </w:pPr>
          </w:p>
        </w:tc>
      </w:tr>
    </w:tbl>
    <w:p w:rsidR="002E0023" w:rsidRDefault="002E0023" w:rsidP="002E0023">
      <w:pPr>
        <w:tabs>
          <w:tab w:val="left" w:pos="954"/>
        </w:tabs>
        <w:jc w:val="both"/>
        <w:rPr>
          <w:b/>
          <w:color w:val="FF0000"/>
          <w:szCs w:val="22"/>
        </w:rPr>
      </w:pPr>
    </w:p>
    <w:p w:rsidR="002E0023" w:rsidRDefault="002E0023" w:rsidP="002E0023">
      <w:pPr>
        <w:tabs>
          <w:tab w:val="left" w:pos="954"/>
        </w:tabs>
        <w:jc w:val="both"/>
        <w:rPr>
          <w:szCs w:val="22"/>
        </w:rPr>
      </w:pPr>
      <w:r w:rsidRPr="00984FE6">
        <w:rPr>
          <w:szCs w:val="22"/>
        </w:rPr>
        <w:t xml:space="preserve">The Fact Finding Report Form </w:t>
      </w:r>
      <w:r>
        <w:rPr>
          <w:szCs w:val="22"/>
        </w:rPr>
        <w:t>must be a summary of the fact finding p</w:t>
      </w:r>
      <w:r w:rsidRPr="00984FE6">
        <w:rPr>
          <w:szCs w:val="22"/>
        </w:rPr>
        <w:t>rocess</w:t>
      </w:r>
      <w:r>
        <w:rPr>
          <w:szCs w:val="22"/>
        </w:rPr>
        <w:t xml:space="preserve"> but must NOT make any recommendations of any further action to be taken.</w:t>
      </w:r>
    </w:p>
    <w:p w:rsidR="002E0023" w:rsidRDefault="002E0023" w:rsidP="002E0023">
      <w:pPr>
        <w:tabs>
          <w:tab w:val="left" w:pos="954"/>
        </w:tabs>
        <w:jc w:val="both"/>
        <w:rPr>
          <w:szCs w:val="22"/>
        </w:rPr>
      </w:pPr>
      <w:r w:rsidRPr="00984FE6">
        <w:rPr>
          <w:szCs w:val="22"/>
        </w:rPr>
        <w:t xml:space="preserve">Any mitigating circumstances in the course of the fact finding process should be highlighted on the form.  </w:t>
      </w:r>
    </w:p>
    <w:p w:rsidR="002E0023" w:rsidRDefault="002E0023" w:rsidP="002E0023">
      <w:pPr>
        <w:tabs>
          <w:tab w:val="left" w:pos="954"/>
        </w:tabs>
        <w:jc w:val="both"/>
        <w:rPr>
          <w:szCs w:val="22"/>
        </w:rPr>
      </w:pPr>
    </w:p>
    <w:p w:rsidR="002E0023" w:rsidRDefault="002E0023" w:rsidP="002E0023">
      <w:pPr>
        <w:tabs>
          <w:tab w:val="left" w:pos="709"/>
          <w:tab w:val="left" w:pos="1418"/>
        </w:tabs>
        <w:ind w:left="1418" w:hanging="709"/>
        <w:jc w:val="center"/>
        <w:rPr>
          <w:sz w:val="22"/>
          <w:szCs w:val="22"/>
        </w:rPr>
      </w:pPr>
    </w:p>
    <w:tbl>
      <w:tblPr>
        <w:tblStyle w:val="TableGrid"/>
        <w:tblpPr w:leftFromText="180" w:rightFromText="180" w:vertAnchor="text" w:horzAnchor="margin" w:tblpY="1"/>
        <w:tblW w:w="0" w:type="auto"/>
        <w:tblLook w:val="04A0" w:firstRow="1" w:lastRow="0" w:firstColumn="1" w:lastColumn="0" w:noHBand="0" w:noVBand="1"/>
      </w:tblPr>
      <w:tblGrid>
        <w:gridCol w:w="3794"/>
        <w:gridCol w:w="2693"/>
        <w:gridCol w:w="3119"/>
      </w:tblGrid>
      <w:tr w:rsidR="002E0023" w:rsidTr="001B3AAB">
        <w:tc>
          <w:tcPr>
            <w:tcW w:w="3794" w:type="dxa"/>
            <w:shd w:val="clear" w:color="auto" w:fill="BFBFBF" w:themeFill="background1" w:themeFillShade="BF"/>
          </w:tcPr>
          <w:p w:rsidR="002E0023" w:rsidRPr="001874CF" w:rsidRDefault="002E0023" w:rsidP="001B3AAB">
            <w:pPr>
              <w:tabs>
                <w:tab w:val="left" w:pos="709"/>
                <w:tab w:val="left" w:pos="1418"/>
              </w:tabs>
              <w:rPr>
                <w:b/>
              </w:rPr>
            </w:pPr>
            <w:r w:rsidRPr="001874CF">
              <w:rPr>
                <w:b/>
              </w:rPr>
              <w:t xml:space="preserve">Name of </w:t>
            </w:r>
            <w:r>
              <w:rPr>
                <w:b/>
              </w:rPr>
              <w:t>Employee</w:t>
            </w:r>
          </w:p>
        </w:tc>
        <w:tc>
          <w:tcPr>
            <w:tcW w:w="2693" w:type="dxa"/>
            <w:shd w:val="clear" w:color="auto" w:fill="BFBFBF" w:themeFill="background1" w:themeFillShade="BF"/>
          </w:tcPr>
          <w:p w:rsidR="002E0023" w:rsidRPr="001874CF" w:rsidRDefault="002E0023" w:rsidP="001B3AAB">
            <w:pPr>
              <w:tabs>
                <w:tab w:val="left" w:pos="709"/>
                <w:tab w:val="left" w:pos="1418"/>
              </w:tabs>
              <w:rPr>
                <w:b/>
              </w:rPr>
            </w:pPr>
            <w:r w:rsidRPr="001874CF">
              <w:rPr>
                <w:b/>
              </w:rPr>
              <w:t>Designation</w:t>
            </w:r>
          </w:p>
        </w:tc>
        <w:tc>
          <w:tcPr>
            <w:tcW w:w="3119" w:type="dxa"/>
            <w:shd w:val="clear" w:color="auto" w:fill="BFBFBF" w:themeFill="background1" w:themeFillShade="BF"/>
          </w:tcPr>
          <w:p w:rsidR="002E0023" w:rsidRPr="001874CF" w:rsidRDefault="002E0023" w:rsidP="001B3AAB">
            <w:pPr>
              <w:tabs>
                <w:tab w:val="left" w:pos="709"/>
                <w:tab w:val="left" w:pos="1418"/>
              </w:tabs>
              <w:rPr>
                <w:b/>
              </w:rPr>
            </w:pPr>
            <w:r w:rsidRPr="001874CF">
              <w:rPr>
                <w:b/>
              </w:rPr>
              <w:t>Establishment</w:t>
            </w:r>
          </w:p>
        </w:tc>
      </w:tr>
      <w:tr w:rsidR="002E0023" w:rsidTr="001B3AAB">
        <w:tc>
          <w:tcPr>
            <w:tcW w:w="3794" w:type="dxa"/>
          </w:tcPr>
          <w:p w:rsidR="002E0023" w:rsidRDefault="002E0023" w:rsidP="001B3AAB">
            <w:pPr>
              <w:tabs>
                <w:tab w:val="left" w:pos="709"/>
                <w:tab w:val="left" w:pos="1418"/>
              </w:tabs>
              <w:rPr>
                <w:b/>
              </w:rPr>
            </w:pPr>
          </w:p>
          <w:p w:rsidR="002E0023" w:rsidRPr="001874CF" w:rsidRDefault="002E0023" w:rsidP="001B3AAB">
            <w:pPr>
              <w:tabs>
                <w:tab w:val="left" w:pos="709"/>
                <w:tab w:val="left" w:pos="1418"/>
              </w:tabs>
              <w:rPr>
                <w:b/>
              </w:rPr>
            </w:pPr>
          </w:p>
        </w:tc>
        <w:tc>
          <w:tcPr>
            <w:tcW w:w="2693" w:type="dxa"/>
          </w:tcPr>
          <w:p w:rsidR="002E0023" w:rsidRPr="001874CF" w:rsidRDefault="002E0023" w:rsidP="001B3AAB">
            <w:pPr>
              <w:tabs>
                <w:tab w:val="left" w:pos="709"/>
                <w:tab w:val="left" w:pos="1418"/>
              </w:tabs>
              <w:rPr>
                <w:b/>
              </w:rPr>
            </w:pPr>
          </w:p>
        </w:tc>
        <w:tc>
          <w:tcPr>
            <w:tcW w:w="3119" w:type="dxa"/>
          </w:tcPr>
          <w:p w:rsidR="002E0023" w:rsidRPr="001874CF" w:rsidRDefault="002E0023" w:rsidP="001B3AAB">
            <w:pPr>
              <w:tabs>
                <w:tab w:val="left" w:pos="709"/>
                <w:tab w:val="left" w:pos="1418"/>
              </w:tabs>
              <w:rPr>
                <w:b/>
              </w:rPr>
            </w:pPr>
          </w:p>
        </w:tc>
      </w:tr>
    </w:tbl>
    <w:p w:rsidR="002E0023" w:rsidRDefault="002E0023" w:rsidP="002E0023">
      <w:pPr>
        <w:tabs>
          <w:tab w:val="left" w:pos="1407"/>
        </w:tabs>
        <w:rPr>
          <w:sz w:val="22"/>
          <w:szCs w:val="22"/>
        </w:rPr>
      </w:pPr>
    </w:p>
    <w:tbl>
      <w:tblPr>
        <w:tblStyle w:val="TableGrid"/>
        <w:tblpPr w:leftFromText="180" w:rightFromText="180" w:vertAnchor="text" w:horzAnchor="margin" w:tblpY="39"/>
        <w:tblW w:w="0" w:type="auto"/>
        <w:tblLook w:val="04A0" w:firstRow="1" w:lastRow="0" w:firstColumn="1" w:lastColumn="0" w:noHBand="0" w:noVBand="1"/>
      </w:tblPr>
      <w:tblGrid>
        <w:gridCol w:w="3794"/>
        <w:gridCol w:w="2679"/>
        <w:gridCol w:w="3133"/>
      </w:tblGrid>
      <w:tr w:rsidR="002E0023" w:rsidRPr="00682F6F" w:rsidTr="001B3AAB">
        <w:tc>
          <w:tcPr>
            <w:tcW w:w="3794" w:type="dxa"/>
            <w:shd w:val="clear" w:color="auto" w:fill="BFBFBF" w:themeFill="background1" w:themeFillShade="BF"/>
          </w:tcPr>
          <w:p w:rsidR="002E0023" w:rsidRPr="00682F6F" w:rsidRDefault="002E0023" w:rsidP="001B3AAB">
            <w:pPr>
              <w:tabs>
                <w:tab w:val="left" w:pos="709"/>
                <w:tab w:val="left" w:pos="1418"/>
              </w:tabs>
              <w:rPr>
                <w:b/>
              </w:rPr>
            </w:pPr>
            <w:r w:rsidRPr="00682F6F">
              <w:rPr>
                <w:b/>
              </w:rPr>
              <w:t>Fact Finding Officer</w:t>
            </w:r>
          </w:p>
        </w:tc>
        <w:tc>
          <w:tcPr>
            <w:tcW w:w="2679" w:type="dxa"/>
            <w:shd w:val="clear" w:color="auto" w:fill="BFBFBF" w:themeFill="background1" w:themeFillShade="BF"/>
          </w:tcPr>
          <w:p w:rsidR="002E0023" w:rsidRPr="00682F6F" w:rsidRDefault="002E0023" w:rsidP="001B3AAB">
            <w:pPr>
              <w:tabs>
                <w:tab w:val="left" w:pos="709"/>
                <w:tab w:val="left" w:pos="1418"/>
              </w:tabs>
              <w:rPr>
                <w:b/>
              </w:rPr>
            </w:pPr>
            <w:r w:rsidRPr="00682F6F">
              <w:rPr>
                <w:b/>
              </w:rPr>
              <w:t>Designation</w:t>
            </w:r>
          </w:p>
        </w:tc>
        <w:tc>
          <w:tcPr>
            <w:tcW w:w="3133" w:type="dxa"/>
            <w:shd w:val="clear" w:color="auto" w:fill="BFBFBF" w:themeFill="background1" w:themeFillShade="BF"/>
          </w:tcPr>
          <w:p w:rsidR="002E0023" w:rsidRPr="00682F6F" w:rsidRDefault="002E0023" w:rsidP="001B3AAB">
            <w:pPr>
              <w:tabs>
                <w:tab w:val="left" w:pos="709"/>
                <w:tab w:val="left" w:pos="1418"/>
              </w:tabs>
              <w:rPr>
                <w:b/>
              </w:rPr>
            </w:pPr>
            <w:r w:rsidRPr="00682F6F">
              <w:rPr>
                <w:b/>
              </w:rPr>
              <w:t>Contact No.</w:t>
            </w:r>
          </w:p>
        </w:tc>
      </w:tr>
      <w:tr w:rsidR="002E0023" w:rsidRPr="00682F6F" w:rsidTr="001B3AAB">
        <w:tc>
          <w:tcPr>
            <w:tcW w:w="3794" w:type="dxa"/>
          </w:tcPr>
          <w:p w:rsidR="002E0023" w:rsidRDefault="002E0023" w:rsidP="001B3AAB">
            <w:pPr>
              <w:tabs>
                <w:tab w:val="left" w:pos="709"/>
                <w:tab w:val="left" w:pos="1418"/>
              </w:tabs>
              <w:rPr>
                <w:b/>
              </w:rPr>
            </w:pPr>
          </w:p>
          <w:p w:rsidR="002E0023" w:rsidRPr="00682F6F" w:rsidRDefault="002E0023" w:rsidP="001B3AAB">
            <w:pPr>
              <w:tabs>
                <w:tab w:val="left" w:pos="709"/>
                <w:tab w:val="left" w:pos="1418"/>
              </w:tabs>
              <w:rPr>
                <w:b/>
              </w:rPr>
            </w:pPr>
          </w:p>
        </w:tc>
        <w:tc>
          <w:tcPr>
            <w:tcW w:w="2679" w:type="dxa"/>
          </w:tcPr>
          <w:p w:rsidR="002E0023" w:rsidRPr="00682F6F" w:rsidRDefault="002E0023" w:rsidP="001B3AAB">
            <w:pPr>
              <w:tabs>
                <w:tab w:val="left" w:pos="709"/>
                <w:tab w:val="left" w:pos="1418"/>
              </w:tabs>
              <w:rPr>
                <w:b/>
              </w:rPr>
            </w:pPr>
          </w:p>
        </w:tc>
        <w:tc>
          <w:tcPr>
            <w:tcW w:w="3133" w:type="dxa"/>
          </w:tcPr>
          <w:p w:rsidR="002E0023" w:rsidRPr="00682F6F" w:rsidRDefault="002E0023" w:rsidP="001B3AAB">
            <w:pPr>
              <w:tabs>
                <w:tab w:val="left" w:pos="709"/>
                <w:tab w:val="left" w:pos="1418"/>
              </w:tabs>
              <w:rPr>
                <w:b/>
              </w:rPr>
            </w:pPr>
          </w:p>
        </w:tc>
      </w:tr>
    </w:tbl>
    <w:p w:rsidR="002E0023" w:rsidRDefault="002E0023" w:rsidP="002E0023">
      <w:pPr>
        <w:tabs>
          <w:tab w:val="left" w:pos="1407"/>
        </w:tabs>
        <w:rPr>
          <w:sz w:val="22"/>
          <w:szCs w:val="22"/>
        </w:rPr>
      </w:pPr>
    </w:p>
    <w:tbl>
      <w:tblPr>
        <w:tblStyle w:val="TableGrid"/>
        <w:tblpPr w:leftFromText="180" w:rightFromText="180" w:vertAnchor="text" w:horzAnchor="margin" w:tblpY="39"/>
        <w:tblW w:w="0" w:type="auto"/>
        <w:tblLook w:val="04A0" w:firstRow="1" w:lastRow="0" w:firstColumn="1" w:lastColumn="0" w:noHBand="0" w:noVBand="1"/>
      </w:tblPr>
      <w:tblGrid>
        <w:gridCol w:w="3794"/>
        <w:gridCol w:w="2679"/>
        <w:gridCol w:w="3133"/>
      </w:tblGrid>
      <w:tr w:rsidR="002E0023" w:rsidRPr="00682F6F" w:rsidTr="001B3AAB">
        <w:tc>
          <w:tcPr>
            <w:tcW w:w="3794" w:type="dxa"/>
            <w:shd w:val="clear" w:color="auto" w:fill="BFBFBF" w:themeFill="background1" w:themeFillShade="BF"/>
          </w:tcPr>
          <w:p w:rsidR="002E0023" w:rsidRPr="00682F6F" w:rsidRDefault="002E0023" w:rsidP="001B3AAB">
            <w:pPr>
              <w:tabs>
                <w:tab w:val="left" w:pos="709"/>
                <w:tab w:val="left" w:pos="1418"/>
              </w:tabs>
              <w:rPr>
                <w:b/>
              </w:rPr>
            </w:pPr>
            <w:r w:rsidRPr="00682F6F">
              <w:rPr>
                <w:b/>
              </w:rPr>
              <w:t>Officer</w:t>
            </w:r>
            <w:r w:rsidR="00C37036">
              <w:rPr>
                <w:b/>
              </w:rPr>
              <w:t xml:space="preserve"> hearing the Grievance</w:t>
            </w:r>
          </w:p>
        </w:tc>
        <w:tc>
          <w:tcPr>
            <w:tcW w:w="2679" w:type="dxa"/>
            <w:shd w:val="clear" w:color="auto" w:fill="BFBFBF" w:themeFill="background1" w:themeFillShade="BF"/>
          </w:tcPr>
          <w:p w:rsidR="002E0023" w:rsidRPr="00682F6F" w:rsidRDefault="002E0023" w:rsidP="001B3AAB">
            <w:pPr>
              <w:tabs>
                <w:tab w:val="left" w:pos="709"/>
                <w:tab w:val="left" w:pos="1418"/>
              </w:tabs>
              <w:rPr>
                <w:b/>
              </w:rPr>
            </w:pPr>
            <w:r w:rsidRPr="00682F6F">
              <w:rPr>
                <w:b/>
              </w:rPr>
              <w:t>Designation</w:t>
            </w:r>
          </w:p>
        </w:tc>
        <w:tc>
          <w:tcPr>
            <w:tcW w:w="3133" w:type="dxa"/>
            <w:shd w:val="clear" w:color="auto" w:fill="BFBFBF" w:themeFill="background1" w:themeFillShade="BF"/>
          </w:tcPr>
          <w:p w:rsidR="002E0023" w:rsidRPr="00682F6F" w:rsidRDefault="002E0023" w:rsidP="001B3AAB">
            <w:pPr>
              <w:tabs>
                <w:tab w:val="left" w:pos="709"/>
                <w:tab w:val="left" w:pos="1418"/>
              </w:tabs>
              <w:rPr>
                <w:b/>
              </w:rPr>
            </w:pPr>
            <w:r w:rsidRPr="00682F6F">
              <w:rPr>
                <w:b/>
              </w:rPr>
              <w:t>Contact No.</w:t>
            </w:r>
          </w:p>
        </w:tc>
      </w:tr>
      <w:tr w:rsidR="002E0023" w:rsidRPr="00682F6F" w:rsidTr="001B3AAB">
        <w:tc>
          <w:tcPr>
            <w:tcW w:w="3794" w:type="dxa"/>
          </w:tcPr>
          <w:p w:rsidR="002E0023" w:rsidRDefault="002E0023" w:rsidP="001B3AAB">
            <w:pPr>
              <w:tabs>
                <w:tab w:val="left" w:pos="709"/>
                <w:tab w:val="left" w:pos="1418"/>
              </w:tabs>
              <w:rPr>
                <w:b/>
              </w:rPr>
            </w:pPr>
          </w:p>
          <w:p w:rsidR="002E0023" w:rsidRPr="00682F6F" w:rsidRDefault="002E0023" w:rsidP="001B3AAB">
            <w:pPr>
              <w:tabs>
                <w:tab w:val="left" w:pos="709"/>
                <w:tab w:val="left" w:pos="1418"/>
              </w:tabs>
              <w:rPr>
                <w:b/>
              </w:rPr>
            </w:pPr>
          </w:p>
        </w:tc>
        <w:tc>
          <w:tcPr>
            <w:tcW w:w="2679" w:type="dxa"/>
          </w:tcPr>
          <w:p w:rsidR="002E0023" w:rsidRPr="00682F6F" w:rsidRDefault="002E0023" w:rsidP="001B3AAB">
            <w:pPr>
              <w:tabs>
                <w:tab w:val="left" w:pos="709"/>
                <w:tab w:val="left" w:pos="1418"/>
              </w:tabs>
              <w:rPr>
                <w:b/>
              </w:rPr>
            </w:pPr>
          </w:p>
        </w:tc>
        <w:tc>
          <w:tcPr>
            <w:tcW w:w="3133" w:type="dxa"/>
          </w:tcPr>
          <w:p w:rsidR="002E0023" w:rsidRPr="00682F6F" w:rsidRDefault="002E0023" w:rsidP="001B3AAB">
            <w:pPr>
              <w:tabs>
                <w:tab w:val="left" w:pos="709"/>
                <w:tab w:val="left" w:pos="1418"/>
              </w:tabs>
              <w:rPr>
                <w:b/>
              </w:rPr>
            </w:pPr>
          </w:p>
        </w:tc>
      </w:tr>
    </w:tbl>
    <w:p w:rsidR="002E0023" w:rsidRDefault="002E0023" w:rsidP="002E0023">
      <w:pPr>
        <w:tabs>
          <w:tab w:val="left" w:pos="1407"/>
        </w:tabs>
        <w:rPr>
          <w:sz w:val="22"/>
          <w:szCs w:val="22"/>
        </w:rPr>
      </w:pPr>
    </w:p>
    <w:tbl>
      <w:tblPr>
        <w:tblStyle w:val="TableGrid"/>
        <w:tblW w:w="0" w:type="auto"/>
        <w:tblLook w:val="04A0" w:firstRow="1" w:lastRow="0" w:firstColumn="1" w:lastColumn="0" w:noHBand="0" w:noVBand="1"/>
      </w:tblPr>
      <w:tblGrid>
        <w:gridCol w:w="4361"/>
        <w:gridCol w:w="5245"/>
      </w:tblGrid>
      <w:tr w:rsidR="002E0023" w:rsidRPr="00682F6F" w:rsidTr="001B3AAB">
        <w:tc>
          <w:tcPr>
            <w:tcW w:w="4361" w:type="dxa"/>
            <w:shd w:val="clear" w:color="auto" w:fill="BFBFBF" w:themeFill="background1" w:themeFillShade="BF"/>
          </w:tcPr>
          <w:p w:rsidR="002E0023" w:rsidRPr="00682F6F" w:rsidRDefault="002E0023" w:rsidP="001B3AAB">
            <w:pPr>
              <w:tabs>
                <w:tab w:val="left" w:pos="954"/>
              </w:tabs>
              <w:jc w:val="both"/>
              <w:rPr>
                <w:b/>
              </w:rPr>
            </w:pPr>
            <w:r w:rsidRPr="00682F6F">
              <w:rPr>
                <w:b/>
              </w:rPr>
              <w:t>Fact Finding Start Date</w:t>
            </w:r>
          </w:p>
        </w:tc>
        <w:tc>
          <w:tcPr>
            <w:tcW w:w="5245" w:type="dxa"/>
            <w:shd w:val="clear" w:color="auto" w:fill="BFBFBF" w:themeFill="background1" w:themeFillShade="BF"/>
          </w:tcPr>
          <w:p w:rsidR="002E0023" w:rsidRPr="00682F6F" w:rsidRDefault="002E0023" w:rsidP="001B3AAB">
            <w:pPr>
              <w:tabs>
                <w:tab w:val="left" w:pos="954"/>
              </w:tabs>
              <w:jc w:val="both"/>
              <w:rPr>
                <w:b/>
              </w:rPr>
            </w:pPr>
            <w:r w:rsidRPr="00682F6F">
              <w:rPr>
                <w:b/>
              </w:rPr>
              <w:t>Fact Finding End date</w:t>
            </w:r>
          </w:p>
        </w:tc>
      </w:tr>
      <w:tr w:rsidR="002E0023" w:rsidRPr="00682F6F" w:rsidTr="001B3AAB">
        <w:tc>
          <w:tcPr>
            <w:tcW w:w="4361" w:type="dxa"/>
          </w:tcPr>
          <w:p w:rsidR="002E0023" w:rsidRDefault="002E0023" w:rsidP="001B3AAB">
            <w:pPr>
              <w:tabs>
                <w:tab w:val="left" w:pos="954"/>
              </w:tabs>
              <w:jc w:val="both"/>
              <w:rPr>
                <w:b/>
              </w:rPr>
            </w:pPr>
          </w:p>
          <w:p w:rsidR="002E0023" w:rsidRPr="00682F6F" w:rsidRDefault="002E0023" w:rsidP="001B3AAB">
            <w:pPr>
              <w:tabs>
                <w:tab w:val="left" w:pos="954"/>
              </w:tabs>
              <w:jc w:val="both"/>
              <w:rPr>
                <w:b/>
              </w:rPr>
            </w:pPr>
          </w:p>
        </w:tc>
        <w:tc>
          <w:tcPr>
            <w:tcW w:w="5245" w:type="dxa"/>
          </w:tcPr>
          <w:p w:rsidR="002E0023" w:rsidRPr="00682F6F" w:rsidRDefault="002E0023" w:rsidP="001B3AAB">
            <w:pPr>
              <w:tabs>
                <w:tab w:val="left" w:pos="954"/>
              </w:tabs>
              <w:jc w:val="both"/>
              <w:rPr>
                <w:b/>
              </w:rPr>
            </w:pPr>
          </w:p>
        </w:tc>
      </w:tr>
    </w:tbl>
    <w:p w:rsidR="002E0023" w:rsidRDefault="002E0023" w:rsidP="002E0023">
      <w:pPr>
        <w:tabs>
          <w:tab w:val="left" w:pos="1407"/>
        </w:tabs>
        <w:rPr>
          <w:sz w:val="22"/>
          <w:szCs w:val="22"/>
        </w:rPr>
      </w:pPr>
    </w:p>
    <w:tbl>
      <w:tblPr>
        <w:tblStyle w:val="TableGrid"/>
        <w:tblW w:w="0" w:type="auto"/>
        <w:tblLook w:val="04A0" w:firstRow="1" w:lastRow="0" w:firstColumn="1" w:lastColumn="0" w:noHBand="0" w:noVBand="1"/>
      </w:tblPr>
      <w:tblGrid>
        <w:gridCol w:w="4361"/>
        <w:gridCol w:w="5245"/>
      </w:tblGrid>
      <w:tr w:rsidR="002E0023" w:rsidTr="001B3AAB">
        <w:tc>
          <w:tcPr>
            <w:tcW w:w="4361" w:type="dxa"/>
            <w:shd w:val="clear" w:color="auto" w:fill="BFBFBF" w:themeFill="background1" w:themeFillShade="BF"/>
          </w:tcPr>
          <w:p w:rsidR="002E0023" w:rsidRPr="00682F6F" w:rsidRDefault="00C37036" w:rsidP="001B3AAB">
            <w:pPr>
              <w:tabs>
                <w:tab w:val="left" w:pos="709"/>
                <w:tab w:val="left" w:pos="1418"/>
              </w:tabs>
              <w:rPr>
                <w:b/>
              </w:rPr>
            </w:pPr>
            <w:r>
              <w:rPr>
                <w:b/>
              </w:rPr>
              <w:t>Date ‘Notification of Grievance’ form received</w:t>
            </w:r>
          </w:p>
          <w:p w:rsidR="002E0023" w:rsidRDefault="002E0023" w:rsidP="001B3AAB">
            <w:pPr>
              <w:tabs>
                <w:tab w:val="left" w:pos="1407"/>
              </w:tabs>
              <w:rPr>
                <w:sz w:val="22"/>
                <w:szCs w:val="22"/>
              </w:rPr>
            </w:pPr>
          </w:p>
        </w:tc>
        <w:tc>
          <w:tcPr>
            <w:tcW w:w="5245" w:type="dxa"/>
          </w:tcPr>
          <w:p w:rsidR="002E0023" w:rsidRDefault="002E0023" w:rsidP="001B3AAB">
            <w:pPr>
              <w:tabs>
                <w:tab w:val="left" w:pos="1407"/>
              </w:tabs>
              <w:rPr>
                <w:sz w:val="22"/>
                <w:szCs w:val="22"/>
              </w:rPr>
            </w:pPr>
          </w:p>
        </w:tc>
      </w:tr>
    </w:tbl>
    <w:p w:rsidR="002E0023" w:rsidRDefault="002E0023" w:rsidP="002E0023">
      <w:pPr>
        <w:tabs>
          <w:tab w:val="left" w:pos="1407"/>
        </w:tabs>
        <w:rPr>
          <w:sz w:val="22"/>
          <w:szCs w:val="22"/>
        </w:rPr>
      </w:pPr>
    </w:p>
    <w:tbl>
      <w:tblPr>
        <w:tblStyle w:val="TableGrid"/>
        <w:tblW w:w="0" w:type="auto"/>
        <w:tblLook w:val="04A0" w:firstRow="1" w:lastRow="0" w:firstColumn="1" w:lastColumn="0" w:noHBand="0" w:noVBand="1"/>
      </w:tblPr>
      <w:tblGrid>
        <w:gridCol w:w="9606"/>
      </w:tblGrid>
      <w:tr w:rsidR="002E0023" w:rsidRPr="00682F6F" w:rsidTr="001B3AAB">
        <w:tc>
          <w:tcPr>
            <w:tcW w:w="9606" w:type="dxa"/>
            <w:shd w:val="clear" w:color="auto" w:fill="BFBFBF" w:themeFill="background1" w:themeFillShade="BF"/>
          </w:tcPr>
          <w:p w:rsidR="002E0023" w:rsidRPr="00682F6F" w:rsidRDefault="002E0023" w:rsidP="00C37036">
            <w:pPr>
              <w:tabs>
                <w:tab w:val="left" w:pos="709"/>
                <w:tab w:val="left" w:pos="1418"/>
              </w:tabs>
              <w:rPr>
                <w:b/>
              </w:rPr>
            </w:pPr>
            <w:r>
              <w:rPr>
                <w:b/>
              </w:rPr>
              <w:t xml:space="preserve">Summary of </w:t>
            </w:r>
            <w:r w:rsidR="00C37036">
              <w:rPr>
                <w:b/>
              </w:rPr>
              <w:t>Grievance</w:t>
            </w:r>
          </w:p>
        </w:tc>
      </w:tr>
      <w:tr w:rsidR="002E0023" w:rsidRPr="00682F6F" w:rsidTr="001B3AAB">
        <w:tc>
          <w:tcPr>
            <w:tcW w:w="9606" w:type="dxa"/>
          </w:tcPr>
          <w:p w:rsidR="002E0023" w:rsidRDefault="002E0023" w:rsidP="001B3AAB">
            <w:pPr>
              <w:tabs>
                <w:tab w:val="left" w:pos="709"/>
                <w:tab w:val="left" w:pos="1418"/>
              </w:tabs>
              <w:rPr>
                <w:b/>
              </w:rPr>
            </w:pPr>
          </w:p>
          <w:p w:rsidR="002E0023" w:rsidRDefault="002E0023" w:rsidP="001B3AAB">
            <w:pPr>
              <w:tabs>
                <w:tab w:val="left" w:pos="709"/>
                <w:tab w:val="left" w:pos="1418"/>
              </w:tabs>
              <w:rPr>
                <w:b/>
              </w:rPr>
            </w:pPr>
          </w:p>
          <w:p w:rsidR="002E0023" w:rsidRDefault="002E0023" w:rsidP="001B3AAB">
            <w:pPr>
              <w:tabs>
                <w:tab w:val="left" w:pos="709"/>
                <w:tab w:val="left" w:pos="1418"/>
              </w:tabs>
              <w:rPr>
                <w:b/>
              </w:rPr>
            </w:pPr>
          </w:p>
          <w:p w:rsidR="002E0023" w:rsidRDefault="002E0023" w:rsidP="001B3AAB">
            <w:pPr>
              <w:tabs>
                <w:tab w:val="left" w:pos="709"/>
                <w:tab w:val="left" w:pos="1418"/>
              </w:tabs>
              <w:rPr>
                <w:b/>
              </w:rPr>
            </w:pPr>
          </w:p>
          <w:p w:rsidR="002E0023" w:rsidRDefault="002E0023" w:rsidP="001B3AAB">
            <w:pPr>
              <w:tabs>
                <w:tab w:val="left" w:pos="709"/>
                <w:tab w:val="left" w:pos="1418"/>
              </w:tabs>
              <w:rPr>
                <w:b/>
              </w:rPr>
            </w:pPr>
          </w:p>
          <w:p w:rsidR="002E0023" w:rsidRDefault="002E0023" w:rsidP="001B3AAB">
            <w:pPr>
              <w:tabs>
                <w:tab w:val="left" w:pos="709"/>
                <w:tab w:val="left" w:pos="1418"/>
              </w:tabs>
              <w:rPr>
                <w:b/>
              </w:rPr>
            </w:pPr>
          </w:p>
          <w:p w:rsidR="002E0023" w:rsidRDefault="002E0023" w:rsidP="001B3AAB">
            <w:pPr>
              <w:tabs>
                <w:tab w:val="left" w:pos="709"/>
                <w:tab w:val="left" w:pos="1418"/>
              </w:tabs>
              <w:rPr>
                <w:b/>
              </w:rPr>
            </w:pPr>
          </w:p>
          <w:p w:rsidR="002E0023" w:rsidRDefault="002E0023" w:rsidP="001B3AAB">
            <w:pPr>
              <w:tabs>
                <w:tab w:val="left" w:pos="709"/>
                <w:tab w:val="left" w:pos="1418"/>
              </w:tabs>
              <w:rPr>
                <w:b/>
              </w:rPr>
            </w:pPr>
          </w:p>
          <w:p w:rsidR="002E0023" w:rsidRPr="00682F6F" w:rsidRDefault="002E0023" w:rsidP="001B3AAB">
            <w:pPr>
              <w:tabs>
                <w:tab w:val="left" w:pos="709"/>
                <w:tab w:val="left" w:pos="1418"/>
              </w:tabs>
              <w:rPr>
                <w:b/>
              </w:rPr>
            </w:pPr>
          </w:p>
        </w:tc>
      </w:tr>
    </w:tbl>
    <w:p w:rsidR="002E0023" w:rsidRPr="00682F6F" w:rsidRDefault="002E0023" w:rsidP="002E0023">
      <w:pPr>
        <w:tabs>
          <w:tab w:val="left" w:pos="954"/>
        </w:tabs>
        <w:jc w:val="both"/>
      </w:pPr>
    </w:p>
    <w:tbl>
      <w:tblPr>
        <w:tblStyle w:val="TableGrid"/>
        <w:tblW w:w="0" w:type="auto"/>
        <w:tblLook w:val="04A0" w:firstRow="1" w:lastRow="0" w:firstColumn="1" w:lastColumn="0" w:noHBand="0" w:noVBand="1"/>
      </w:tblPr>
      <w:tblGrid>
        <w:gridCol w:w="3284"/>
        <w:gridCol w:w="3285"/>
        <w:gridCol w:w="3037"/>
      </w:tblGrid>
      <w:tr w:rsidR="002E0023" w:rsidRPr="00682F6F" w:rsidTr="001B3AAB">
        <w:tc>
          <w:tcPr>
            <w:tcW w:w="3284" w:type="dxa"/>
            <w:shd w:val="clear" w:color="auto" w:fill="BFBFBF" w:themeFill="background1" w:themeFillShade="BF"/>
          </w:tcPr>
          <w:p w:rsidR="002E0023" w:rsidRPr="00682F6F" w:rsidRDefault="002E0023" w:rsidP="001B3AAB">
            <w:pPr>
              <w:tabs>
                <w:tab w:val="left" w:pos="954"/>
              </w:tabs>
              <w:jc w:val="both"/>
              <w:rPr>
                <w:b/>
              </w:rPr>
            </w:pPr>
            <w:r w:rsidRPr="00682F6F">
              <w:rPr>
                <w:b/>
              </w:rPr>
              <w:t>Name of Witness</w:t>
            </w:r>
          </w:p>
        </w:tc>
        <w:tc>
          <w:tcPr>
            <w:tcW w:w="3285" w:type="dxa"/>
            <w:shd w:val="clear" w:color="auto" w:fill="BFBFBF" w:themeFill="background1" w:themeFillShade="BF"/>
          </w:tcPr>
          <w:p w:rsidR="002E0023" w:rsidRPr="00682F6F" w:rsidRDefault="002E0023" w:rsidP="001B3AAB">
            <w:pPr>
              <w:tabs>
                <w:tab w:val="left" w:pos="954"/>
              </w:tabs>
              <w:jc w:val="both"/>
              <w:rPr>
                <w:b/>
              </w:rPr>
            </w:pPr>
            <w:r w:rsidRPr="00682F6F">
              <w:rPr>
                <w:b/>
              </w:rPr>
              <w:t>Designation</w:t>
            </w:r>
          </w:p>
        </w:tc>
        <w:tc>
          <w:tcPr>
            <w:tcW w:w="3037" w:type="dxa"/>
            <w:shd w:val="clear" w:color="auto" w:fill="BFBFBF" w:themeFill="background1" w:themeFillShade="BF"/>
          </w:tcPr>
          <w:p w:rsidR="002E0023" w:rsidRPr="00682F6F" w:rsidRDefault="002E0023" w:rsidP="001B3AAB">
            <w:pPr>
              <w:tabs>
                <w:tab w:val="left" w:pos="954"/>
              </w:tabs>
              <w:jc w:val="both"/>
              <w:rPr>
                <w:b/>
              </w:rPr>
            </w:pPr>
            <w:r w:rsidRPr="00682F6F">
              <w:rPr>
                <w:b/>
              </w:rPr>
              <w:t>Statement Attached</w:t>
            </w:r>
          </w:p>
        </w:tc>
      </w:tr>
      <w:tr w:rsidR="002E0023" w:rsidTr="001B3AAB">
        <w:tc>
          <w:tcPr>
            <w:tcW w:w="3284" w:type="dxa"/>
          </w:tcPr>
          <w:p w:rsidR="002E0023" w:rsidRDefault="002E0023" w:rsidP="001B3AAB">
            <w:pPr>
              <w:tabs>
                <w:tab w:val="left" w:pos="954"/>
              </w:tabs>
              <w:jc w:val="both"/>
            </w:pPr>
          </w:p>
          <w:p w:rsidR="002E0023" w:rsidRDefault="002E0023" w:rsidP="001B3AAB">
            <w:pPr>
              <w:tabs>
                <w:tab w:val="left" w:pos="954"/>
              </w:tabs>
              <w:jc w:val="both"/>
            </w:pPr>
          </w:p>
        </w:tc>
        <w:tc>
          <w:tcPr>
            <w:tcW w:w="3285" w:type="dxa"/>
          </w:tcPr>
          <w:p w:rsidR="002E0023" w:rsidRDefault="002E0023" w:rsidP="001B3AAB">
            <w:pPr>
              <w:tabs>
                <w:tab w:val="left" w:pos="954"/>
              </w:tabs>
              <w:jc w:val="both"/>
            </w:pPr>
          </w:p>
        </w:tc>
        <w:tc>
          <w:tcPr>
            <w:tcW w:w="3037" w:type="dxa"/>
          </w:tcPr>
          <w:p w:rsidR="002E0023" w:rsidRDefault="002E0023" w:rsidP="001B3AAB">
            <w:pPr>
              <w:tabs>
                <w:tab w:val="left" w:pos="954"/>
              </w:tabs>
              <w:jc w:val="both"/>
            </w:pPr>
          </w:p>
        </w:tc>
      </w:tr>
      <w:tr w:rsidR="002E0023" w:rsidTr="001B3AAB">
        <w:tc>
          <w:tcPr>
            <w:tcW w:w="3284" w:type="dxa"/>
          </w:tcPr>
          <w:p w:rsidR="002E0023" w:rsidRDefault="002E0023" w:rsidP="001B3AAB">
            <w:pPr>
              <w:tabs>
                <w:tab w:val="left" w:pos="954"/>
              </w:tabs>
              <w:jc w:val="both"/>
            </w:pPr>
          </w:p>
          <w:p w:rsidR="002E0023" w:rsidRDefault="002E0023" w:rsidP="001B3AAB">
            <w:pPr>
              <w:tabs>
                <w:tab w:val="left" w:pos="954"/>
              </w:tabs>
              <w:jc w:val="both"/>
            </w:pPr>
          </w:p>
        </w:tc>
        <w:tc>
          <w:tcPr>
            <w:tcW w:w="3285" w:type="dxa"/>
          </w:tcPr>
          <w:p w:rsidR="002E0023" w:rsidRDefault="002E0023" w:rsidP="001B3AAB">
            <w:pPr>
              <w:tabs>
                <w:tab w:val="left" w:pos="954"/>
              </w:tabs>
              <w:jc w:val="both"/>
            </w:pPr>
          </w:p>
        </w:tc>
        <w:tc>
          <w:tcPr>
            <w:tcW w:w="3037" w:type="dxa"/>
          </w:tcPr>
          <w:p w:rsidR="002E0023" w:rsidRDefault="002E0023" w:rsidP="001B3AAB">
            <w:pPr>
              <w:tabs>
                <w:tab w:val="left" w:pos="954"/>
              </w:tabs>
              <w:jc w:val="both"/>
            </w:pPr>
          </w:p>
        </w:tc>
      </w:tr>
      <w:tr w:rsidR="002E0023" w:rsidTr="001B3AAB">
        <w:tc>
          <w:tcPr>
            <w:tcW w:w="3284" w:type="dxa"/>
          </w:tcPr>
          <w:p w:rsidR="002E0023" w:rsidRDefault="002E0023" w:rsidP="001B3AAB">
            <w:pPr>
              <w:tabs>
                <w:tab w:val="left" w:pos="954"/>
              </w:tabs>
              <w:jc w:val="both"/>
            </w:pPr>
          </w:p>
          <w:p w:rsidR="002E0023" w:rsidRDefault="002E0023" w:rsidP="001B3AAB">
            <w:pPr>
              <w:tabs>
                <w:tab w:val="left" w:pos="954"/>
              </w:tabs>
              <w:jc w:val="both"/>
            </w:pPr>
          </w:p>
        </w:tc>
        <w:tc>
          <w:tcPr>
            <w:tcW w:w="3285" w:type="dxa"/>
          </w:tcPr>
          <w:p w:rsidR="002E0023" w:rsidRDefault="002E0023" w:rsidP="001B3AAB">
            <w:pPr>
              <w:tabs>
                <w:tab w:val="left" w:pos="954"/>
              </w:tabs>
              <w:jc w:val="both"/>
            </w:pPr>
          </w:p>
        </w:tc>
        <w:tc>
          <w:tcPr>
            <w:tcW w:w="3037" w:type="dxa"/>
          </w:tcPr>
          <w:p w:rsidR="002E0023" w:rsidRDefault="002E0023" w:rsidP="001B3AAB">
            <w:pPr>
              <w:tabs>
                <w:tab w:val="left" w:pos="954"/>
              </w:tabs>
              <w:jc w:val="both"/>
            </w:pPr>
          </w:p>
        </w:tc>
      </w:tr>
      <w:tr w:rsidR="002E0023" w:rsidTr="001B3AAB">
        <w:tc>
          <w:tcPr>
            <w:tcW w:w="3284" w:type="dxa"/>
          </w:tcPr>
          <w:p w:rsidR="002E0023" w:rsidRDefault="002E0023" w:rsidP="001B3AAB">
            <w:pPr>
              <w:tabs>
                <w:tab w:val="left" w:pos="954"/>
              </w:tabs>
              <w:jc w:val="both"/>
            </w:pPr>
          </w:p>
          <w:p w:rsidR="002E0023" w:rsidRDefault="002E0023" w:rsidP="001B3AAB">
            <w:pPr>
              <w:tabs>
                <w:tab w:val="left" w:pos="954"/>
              </w:tabs>
              <w:jc w:val="both"/>
            </w:pPr>
          </w:p>
        </w:tc>
        <w:tc>
          <w:tcPr>
            <w:tcW w:w="3285" w:type="dxa"/>
          </w:tcPr>
          <w:p w:rsidR="002E0023" w:rsidRDefault="002E0023" w:rsidP="001B3AAB">
            <w:pPr>
              <w:tabs>
                <w:tab w:val="left" w:pos="954"/>
              </w:tabs>
              <w:jc w:val="both"/>
            </w:pPr>
          </w:p>
        </w:tc>
        <w:tc>
          <w:tcPr>
            <w:tcW w:w="3037" w:type="dxa"/>
          </w:tcPr>
          <w:p w:rsidR="002E0023" w:rsidRDefault="002E0023" w:rsidP="001B3AAB">
            <w:pPr>
              <w:tabs>
                <w:tab w:val="left" w:pos="954"/>
              </w:tabs>
              <w:jc w:val="both"/>
            </w:pPr>
          </w:p>
        </w:tc>
      </w:tr>
      <w:tr w:rsidR="002E0023" w:rsidTr="001B3AAB">
        <w:tc>
          <w:tcPr>
            <w:tcW w:w="3284" w:type="dxa"/>
          </w:tcPr>
          <w:p w:rsidR="002E0023" w:rsidRDefault="002E0023" w:rsidP="001B3AAB">
            <w:pPr>
              <w:tabs>
                <w:tab w:val="left" w:pos="954"/>
              </w:tabs>
              <w:jc w:val="both"/>
            </w:pPr>
          </w:p>
          <w:p w:rsidR="002E0023" w:rsidRDefault="002E0023" w:rsidP="001B3AAB">
            <w:pPr>
              <w:tabs>
                <w:tab w:val="left" w:pos="954"/>
              </w:tabs>
              <w:jc w:val="both"/>
            </w:pPr>
          </w:p>
        </w:tc>
        <w:tc>
          <w:tcPr>
            <w:tcW w:w="3285" w:type="dxa"/>
          </w:tcPr>
          <w:p w:rsidR="002E0023" w:rsidRDefault="002E0023" w:rsidP="001B3AAB">
            <w:pPr>
              <w:tabs>
                <w:tab w:val="left" w:pos="954"/>
              </w:tabs>
              <w:jc w:val="both"/>
            </w:pPr>
          </w:p>
        </w:tc>
        <w:tc>
          <w:tcPr>
            <w:tcW w:w="3037" w:type="dxa"/>
          </w:tcPr>
          <w:p w:rsidR="002E0023" w:rsidRDefault="002E0023" w:rsidP="001B3AAB">
            <w:pPr>
              <w:tabs>
                <w:tab w:val="left" w:pos="954"/>
              </w:tabs>
              <w:jc w:val="both"/>
            </w:pPr>
          </w:p>
        </w:tc>
      </w:tr>
      <w:tr w:rsidR="002E0023" w:rsidTr="001B3AAB">
        <w:tc>
          <w:tcPr>
            <w:tcW w:w="3284" w:type="dxa"/>
          </w:tcPr>
          <w:p w:rsidR="002E0023" w:rsidRDefault="002E0023" w:rsidP="001B3AAB">
            <w:pPr>
              <w:tabs>
                <w:tab w:val="left" w:pos="954"/>
              </w:tabs>
              <w:jc w:val="both"/>
            </w:pPr>
          </w:p>
          <w:p w:rsidR="002E0023" w:rsidRDefault="002E0023" w:rsidP="001B3AAB">
            <w:pPr>
              <w:tabs>
                <w:tab w:val="left" w:pos="954"/>
              </w:tabs>
              <w:jc w:val="both"/>
            </w:pPr>
          </w:p>
        </w:tc>
        <w:tc>
          <w:tcPr>
            <w:tcW w:w="3285" w:type="dxa"/>
          </w:tcPr>
          <w:p w:rsidR="002E0023" w:rsidRDefault="002E0023" w:rsidP="001B3AAB">
            <w:pPr>
              <w:tabs>
                <w:tab w:val="left" w:pos="954"/>
              </w:tabs>
              <w:jc w:val="both"/>
            </w:pPr>
          </w:p>
        </w:tc>
        <w:tc>
          <w:tcPr>
            <w:tcW w:w="3037" w:type="dxa"/>
          </w:tcPr>
          <w:p w:rsidR="002E0023" w:rsidRDefault="002E0023" w:rsidP="001B3AAB">
            <w:pPr>
              <w:tabs>
                <w:tab w:val="left" w:pos="954"/>
              </w:tabs>
              <w:jc w:val="both"/>
            </w:pPr>
          </w:p>
        </w:tc>
      </w:tr>
    </w:tbl>
    <w:p w:rsidR="002E0023" w:rsidRDefault="002E0023" w:rsidP="002E0023">
      <w:pPr>
        <w:rPr>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40"/>
      </w:tblGrid>
      <w:tr w:rsidR="002E0023" w:rsidRPr="00984FE6" w:rsidTr="001B3AAB">
        <w:tc>
          <w:tcPr>
            <w:tcW w:w="9640" w:type="dxa"/>
            <w:shd w:val="clear" w:color="auto" w:fill="BFBFBF" w:themeFill="background1" w:themeFillShade="BF"/>
          </w:tcPr>
          <w:p w:rsidR="002E0023" w:rsidRPr="00984FE6" w:rsidRDefault="002E0023" w:rsidP="001B3AAB">
            <w:pPr>
              <w:rPr>
                <w:b/>
                <w:color w:val="FFFFFF"/>
                <w:szCs w:val="22"/>
              </w:rPr>
            </w:pPr>
            <w:r>
              <w:rPr>
                <w:b/>
                <w:szCs w:val="22"/>
              </w:rPr>
              <w:t xml:space="preserve">Summary of Evidence </w:t>
            </w:r>
          </w:p>
        </w:tc>
      </w:tr>
      <w:tr w:rsidR="002E0023" w:rsidRPr="00984FE6" w:rsidTr="001B3AAB">
        <w:tc>
          <w:tcPr>
            <w:tcW w:w="9640" w:type="dxa"/>
            <w:tcBorders>
              <w:bottom w:val="single" w:sz="4" w:space="0" w:color="auto"/>
            </w:tcBorders>
            <w:shd w:val="clear" w:color="auto" w:fill="auto"/>
          </w:tcPr>
          <w:p w:rsidR="002E0023" w:rsidRPr="00984FE6" w:rsidRDefault="002E0023" w:rsidP="001B3AAB">
            <w:pPr>
              <w:rPr>
                <w:szCs w:val="22"/>
              </w:rPr>
            </w:pPr>
          </w:p>
          <w:p w:rsidR="002E0023" w:rsidRPr="00984FE6" w:rsidRDefault="002E0023" w:rsidP="001B3AAB">
            <w:pPr>
              <w:rPr>
                <w:szCs w:val="22"/>
              </w:rPr>
            </w:pPr>
          </w:p>
          <w:p w:rsidR="002E0023" w:rsidRPr="00984FE6" w:rsidRDefault="002E0023" w:rsidP="001B3AAB">
            <w:pPr>
              <w:rPr>
                <w:szCs w:val="22"/>
              </w:rPr>
            </w:pPr>
          </w:p>
          <w:p w:rsidR="002E0023" w:rsidRPr="00984FE6" w:rsidRDefault="002E0023" w:rsidP="001B3AAB">
            <w:pPr>
              <w:rPr>
                <w:szCs w:val="22"/>
              </w:rPr>
            </w:pPr>
          </w:p>
          <w:p w:rsidR="002E0023" w:rsidRPr="00984FE6" w:rsidRDefault="002E0023" w:rsidP="001B3AAB">
            <w:pPr>
              <w:rPr>
                <w:szCs w:val="22"/>
              </w:rPr>
            </w:pPr>
          </w:p>
          <w:p w:rsidR="002E0023" w:rsidRPr="00984FE6" w:rsidRDefault="002E0023" w:rsidP="001B3AAB">
            <w:pPr>
              <w:rPr>
                <w:szCs w:val="22"/>
              </w:rPr>
            </w:pPr>
          </w:p>
          <w:p w:rsidR="002E0023" w:rsidRPr="00984FE6" w:rsidRDefault="002E0023" w:rsidP="001B3AAB">
            <w:pPr>
              <w:rPr>
                <w:szCs w:val="22"/>
              </w:rPr>
            </w:pPr>
          </w:p>
          <w:p w:rsidR="002E0023" w:rsidRPr="00984FE6" w:rsidRDefault="002E0023" w:rsidP="001B3AAB">
            <w:pPr>
              <w:rPr>
                <w:szCs w:val="22"/>
              </w:rPr>
            </w:pPr>
          </w:p>
          <w:p w:rsidR="002E0023" w:rsidRPr="00984FE6" w:rsidRDefault="002E0023" w:rsidP="001B3AAB">
            <w:pPr>
              <w:rPr>
                <w:szCs w:val="22"/>
              </w:rPr>
            </w:pPr>
          </w:p>
          <w:p w:rsidR="002E0023" w:rsidRDefault="002E0023" w:rsidP="001B3AAB">
            <w:pPr>
              <w:jc w:val="right"/>
              <w:rPr>
                <w:szCs w:val="22"/>
              </w:rPr>
            </w:pPr>
          </w:p>
          <w:p w:rsidR="002E0023" w:rsidRDefault="002E0023" w:rsidP="001B3AAB">
            <w:pPr>
              <w:jc w:val="right"/>
              <w:rPr>
                <w:szCs w:val="22"/>
              </w:rPr>
            </w:pPr>
          </w:p>
          <w:p w:rsidR="002E0023" w:rsidRDefault="002E0023" w:rsidP="001B3AAB">
            <w:pPr>
              <w:jc w:val="right"/>
              <w:rPr>
                <w:szCs w:val="22"/>
              </w:rPr>
            </w:pPr>
          </w:p>
          <w:p w:rsidR="002E0023" w:rsidRDefault="002E0023" w:rsidP="001B3AAB">
            <w:pPr>
              <w:jc w:val="right"/>
              <w:rPr>
                <w:szCs w:val="22"/>
              </w:rPr>
            </w:pPr>
          </w:p>
          <w:p w:rsidR="002E0023" w:rsidRDefault="002E0023" w:rsidP="001B3AAB">
            <w:pPr>
              <w:jc w:val="right"/>
              <w:rPr>
                <w:szCs w:val="22"/>
              </w:rPr>
            </w:pPr>
          </w:p>
          <w:p w:rsidR="002E0023" w:rsidRDefault="002E0023" w:rsidP="001B3AAB">
            <w:pPr>
              <w:jc w:val="right"/>
              <w:rPr>
                <w:szCs w:val="22"/>
              </w:rPr>
            </w:pPr>
          </w:p>
          <w:p w:rsidR="002E0023" w:rsidRDefault="002E0023" w:rsidP="001B3AAB">
            <w:pPr>
              <w:jc w:val="right"/>
              <w:rPr>
                <w:szCs w:val="22"/>
              </w:rPr>
            </w:pPr>
          </w:p>
          <w:p w:rsidR="002E0023" w:rsidRDefault="002E0023" w:rsidP="001B3AAB">
            <w:pPr>
              <w:jc w:val="right"/>
              <w:rPr>
                <w:szCs w:val="22"/>
              </w:rPr>
            </w:pPr>
          </w:p>
          <w:p w:rsidR="002E0023" w:rsidRDefault="002E0023" w:rsidP="001B3AAB">
            <w:pPr>
              <w:jc w:val="right"/>
              <w:rPr>
                <w:szCs w:val="22"/>
              </w:rPr>
            </w:pPr>
          </w:p>
          <w:p w:rsidR="002E0023" w:rsidRDefault="002E0023" w:rsidP="001B3AAB">
            <w:pPr>
              <w:jc w:val="right"/>
              <w:rPr>
                <w:szCs w:val="22"/>
              </w:rPr>
            </w:pPr>
          </w:p>
          <w:p w:rsidR="002E0023" w:rsidRDefault="002E0023" w:rsidP="001B3AAB">
            <w:pPr>
              <w:jc w:val="right"/>
              <w:rPr>
                <w:szCs w:val="22"/>
              </w:rPr>
            </w:pPr>
          </w:p>
          <w:p w:rsidR="002E0023" w:rsidRDefault="002E0023" w:rsidP="001B3AAB">
            <w:pPr>
              <w:jc w:val="right"/>
              <w:rPr>
                <w:szCs w:val="22"/>
              </w:rPr>
            </w:pPr>
          </w:p>
          <w:p w:rsidR="002E0023" w:rsidRPr="00984FE6" w:rsidRDefault="002E0023" w:rsidP="001B3AAB">
            <w:pPr>
              <w:jc w:val="center"/>
              <w:rPr>
                <w:szCs w:val="22"/>
              </w:rPr>
            </w:pPr>
          </w:p>
        </w:tc>
      </w:tr>
      <w:tr w:rsidR="002E0023" w:rsidRPr="00984FE6" w:rsidTr="001B3AAB">
        <w:tc>
          <w:tcPr>
            <w:tcW w:w="9640" w:type="dxa"/>
            <w:shd w:val="clear" w:color="auto" w:fill="BFBFBF" w:themeFill="background1" w:themeFillShade="BF"/>
          </w:tcPr>
          <w:p w:rsidR="002E0023" w:rsidRPr="00984FE6" w:rsidRDefault="002E0023" w:rsidP="001B3AAB">
            <w:pPr>
              <w:rPr>
                <w:b/>
                <w:color w:val="FFFFFF"/>
                <w:szCs w:val="22"/>
              </w:rPr>
            </w:pPr>
            <w:r w:rsidRPr="00147C9D">
              <w:rPr>
                <w:b/>
                <w:szCs w:val="22"/>
              </w:rPr>
              <w:t xml:space="preserve">Mitigating Circumstances / Concerns </w:t>
            </w:r>
          </w:p>
        </w:tc>
      </w:tr>
      <w:tr w:rsidR="002E0023" w:rsidRPr="00984FE6" w:rsidTr="001B3AAB">
        <w:trPr>
          <w:trHeight w:val="520"/>
        </w:trPr>
        <w:tc>
          <w:tcPr>
            <w:tcW w:w="9640" w:type="dxa"/>
            <w:tcBorders>
              <w:bottom w:val="single" w:sz="4" w:space="0" w:color="auto"/>
            </w:tcBorders>
            <w:shd w:val="clear" w:color="auto" w:fill="auto"/>
          </w:tcPr>
          <w:p w:rsidR="002E0023" w:rsidRPr="00984FE6" w:rsidRDefault="002E0023" w:rsidP="001B3AAB">
            <w:pPr>
              <w:rPr>
                <w:szCs w:val="22"/>
              </w:rPr>
            </w:pPr>
          </w:p>
          <w:p w:rsidR="002E0023" w:rsidRPr="00984FE6" w:rsidRDefault="002E0023" w:rsidP="001B3AAB">
            <w:pPr>
              <w:rPr>
                <w:szCs w:val="22"/>
              </w:rPr>
            </w:pPr>
          </w:p>
          <w:p w:rsidR="002E0023" w:rsidRPr="00984FE6" w:rsidRDefault="002E0023" w:rsidP="001B3AAB">
            <w:pPr>
              <w:rPr>
                <w:szCs w:val="22"/>
              </w:rPr>
            </w:pPr>
          </w:p>
          <w:p w:rsidR="002E0023" w:rsidRPr="00984FE6" w:rsidRDefault="002E0023" w:rsidP="001B3AAB">
            <w:pPr>
              <w:rPr>
                <w:szCs w:val="22"/>
              </w:rPr>
            </w:pPr>
          </w:p>
          <w:p w:rsidR="002E0023" w:rsidRDefault="002E0023" w:rsidP="001B3AAB">
            <w:pPr>
              <w:rPr>
                <w:szCs w:val="22"/>
              </w:rPr>
            </w:pPr>
          </w:p>
          <w:p w:rsidR="002E0023" w:rsidRDefault="002E0023" w:rsidP="001B3AAB">
            <w:pPr>
              <w:rPr>
                <w:szCs w:val="22"/>
              </w:rPr>
            </w:pPr>
          </w:p>
          <w:p w:rsidR="002E0023" w:rsidRDefault="002E0023" w:rsidP="001B3AAB">
            <w:pPr>
              <w:rPr>
                <w:szCs w:val="22"/>
              </w:rPr>
            </w:pPr>
          </w:p>
          <w:p w:rsidR="002E0023" w:rsidRDefault="002E0023" w:rsidP="001B3AAB">
            <w:pPr>
              <w:rPr>
                <w:szCs w:val="22"/>
              </w:rPr>
            </w:pPr>
          </w:p>
          <w:p w:rsidR="002E0023" w:rsidRDefault="002E0023" w:rsidP="001B3AAB">
            <w:pPr>
              <w:rPr>
                <w:szCs w:val="22"/>
              </w:rPr>
            </w:pPr>
          </w:p>
          <w:p w:rsidR="002E0023" w:rsidRDefault="002E0023" w:rsidP="001B3AAB">
            <w:pPr>
              <w:rPr>
                <w:szCs w:val="22"/>
              </w:rPr>
            </w:pPr>
          </w:p>
          <w:p w:rsidR="002E0023" w:rsidRDefault="002E0023" w:rsidP="001B3AAB">
            <w:pPr>
              <w:rPr>
                <w:szCs w:val="22"/>
              </w:rPr>
            </w:pPr>
          </w:p>
          <w:p w:rsidR="002E0023" w:rsidRDefault="002E0023" w:rsidP="001B3AAB">
            <w:pPr>
              <w:rPr>
                <w:szCs w:val="22"/>
              </w:rPr>
            </w:pPr>
          </w:p>
          <w:p w:rsidR="002E0023" w:rsidRPr="00984FE6" w:rsidRDefault="002E0023" w:rsidP="001B3AAB">
            <w:pPr>
              <w:rPr>
                <w:szCs w:val="22"/>
              </w:rPr>
            </w:pPr>
          </w:p>
        </w:tc>
      </w:tr>
      <w:tr w:rsidR="002E0023" w:rsidRPr="00984FE6" w:rsidTr="001B3AAB">
        <w:trPr>
          <w:trHeight w:val="90"/>
        </w:trPr>
        <w:tc>
          <w:tcPr>
            <w:tcW w:w="9640" w:type="dxa"/>
            <w:shd w:val="clear" w:color="auto" w:fill="BFBFBF" w:themeFill="background1" w:themeFillShade="BF"/>
          </w:tcPr>
          <w:p w:rsidR="002E0023" w:rsidRPr="00984FE6" w:rsidRDefault="002E0023" w:rsidP="001B3AAB">
            <w:pPr>
              <w:rPr>
                <w:b/>
                <w:color w:val="FFFFFF"/>
                <w:szCs w:val="22"/>
              </w:rPr>
            </w:pPr>
            <w:r w:rsidRPr="00147C9D">
              <w:rPr>
                <w:b/>
                <w:szCs w:val="22"/>
              </w:rPr>
              <w:t xml:space="preserve">Confirmation </w:t>
            </w:r>
          </w:p>
        </w:tc>
      </w:tr>
      <w:tr w:rsidR="002E0023" w:rsidRPr="00984FE6" w:rsidTr="001B3AAB">
        <w:tc>
          <w:tcPr>
            <w:tcW w:w="9640" w:type="dxa"/>
            <w:shd w:val="clear" w:color="auto" w:fill="auto"/>
          </w:tcPr>
          <w:p w:rsidR="002E0023" w:rsidRPr="00984FE6" w:rsidRDefault="002E0023" w:rsidP="001B3AAB">
            <w:pPr>
              <w:rPr>
                <w:szCs w:val="22"/>
              </w:rPr>
            </w:pPr>
          </w:p>
          <w:p w:rsidR="002E0023" w:rsidRPr="00984FE6" w:rsidRDefault="002E0023" w:rsidP="001B3AAB">
            <w:pPr>
              <w:rPr>
                <w:szCs w:val="22"/>
              </w:rPr>
            </w:pPr>
            <w:r w:rsidRPr="00984FE6">
              <w:rPr>
                <w:szCs w:val="22"/>
              </w:rPr>
              <w:t xml:space="preserve">I have completed the Fact Finding Process in respect of the </w:t>
            </w:r>
            <w:r w:rsidR="00C37036">
              <w:rPr>
                <w:szCs w:val="22"/>
              </w:rPr>
              <w:t>grievance</w:t>
            </w:r>
            <w:r w:rsidRPr="00984FE6">
              <w:rPr>
                <w:szCs w:val="22"/>
              </w:rPr>
              <w:t xml:space="preserve"> outlined above and have attached all relevant i</w:t>
            </w:r>
            <w:r>
              <w:rPr>
                <w:szCs w:val="22"/>
              </w:rPr>
              <w:t>nformation.</w:t>
            </w:r>
          </w:p>
          <w:p w:rsidR="002E0023" w:rsidRPr="00984FE6" w:rsidRDefault="002E0023" w:rsidP="001B3AAB">
            <w:pPr>
              <w:rPr>
                <w:szCs w:val="22"/>
              </w:rPr>
            </w:pPr>
          </w:p>
          <w:p w:rsidR="002E0023" w:rsidRDefault="002E0023" w:rsidP="001B3AAB">
            <w:pPr>
              <w:rPr>
                <w:szCs w:val="22"/>
              </w:rPr>
            </w:pPr>
            <w:r w:rsidRPr="00984FE6">
              <w:rPr>
                <w:szCs w:val="22"/>
              </w:rPr>
              <w:t xml:space="preserve">Name: </w:t>
            </w:r>
          </w:p>
          <w:p w:rsidR="002E0023" w:rsidRDefault="002E0023" w:rsidP="001B3AAB">
            <w:pPr>
              <w:rPr>
                <w:szCs w:val="22"/>
              </w:rPr>
            </w:pPr>
          </w:p>
          <w:p w:rsidR="002E0023" w:rsidRPr="00984FE6" w:rsidRDefault="002E0023" w:rsidP="001B3AAB">
            <w:pPr>
              <w:rPr>
                <w:szCs w:val="22"/>
              </w:rPr>
            </w:pPr>
            <w:r>
              <w:rPr>
                <w:szCs w:val="22"/>
              </w:rPr>
              <w:t>Signature:</w:t>
            </w:r>
            <w:r w:rsidRPr="00984FE6">
              <w:rPr>
                <w:szCs w:val="22"/>
              </w:rPr>
              <w:t xml:space="preserve"> </w:t>
            </w:r>
          </w:p>
          <w:p w:rsidR="002E0023" w:rsidRPr="00984FE6" w:rsidRDefault="002E0023" w:rsidP="001B3AAB">
            <w:pPr>
              <w:rPr>
                <w:szCs w:val="22"/>
              </w:rPr>
            </w:pPr>
          </w:p>
          <w:p w:rsidR="002E0023" w:rsidRPr="00984FE6" w:rsidRDefault="002E0023" w:rsidP="001B3AAB">
            <w:pPr>
              <w:rPr>
                <w:szCs w:val="22"/>
              </w:rPr>
            </w:pPr>
          </w:p>
          <w:p w:rsidR="002E0023" w:rsidRPr="00984FE6" w:rsidRDefault="002E0023" w:rsidP="001B3AAB">
            <w:pPr>
              <w:rPr>
                <w:szCs w:val="22"/>
              </w:rPr>
            </w:pPr>
            <w:r>
              <w:rPr>
                <w:szCs w:val="22"/>
              </w:rPr>
              <w:t xml:space="preserve">Date: </w:t>
            </w:r>
          </w:p>
          <w:p w:rsidR="002E0023" w:rsidRPr="00984FE6" w:rsidRDefault="002E0023" w:rsidP="001B3AAB">
            <w:pPr>
              <w:rPr>
                <w:szCs w:val="22"/>
              </w:rPr>
            </w:pPr>
          </w:p>
        </w:tc>
      </w:tr>
    </w:tbl>
    <w:p w:rsidR="002E0023" w:rsidRDefault="002E0023" w:rsidP="002E0023">
      <w:pPr>
        <w:rPr>
          <w:szCs w:val="22"/>
        </w:rPr>
      </w:pPr>
    </w:p>
    <w:p w:rsidR="002E0023" w:rsidRDefault="002E0023" w:rsidP="002E0023">
      <w:pPr>
        <w:tabs>
          <w:tab w:val="left" w:pos="954"/>
        </w:tabs>
        <w:jc w:val="both"/>
        <w:rPr>
          <w:szCs w:val="22"/>
        </w:rPr>
      </w:pPr>
    </w:p>
    <w:p w:rsidR="002E0023" w:rsidRDefault="002E0023" w:rsidP="002E0023">
      <w:pPr>
        <w:tabs>
          <w:tab w:val="left" w:pos="954"/>
        </w:tabs>
        <w:jc w:val="both"/>
        <w:rPr>
          <w:szCs w:val="22"/>
        </w:rPr>
      </w:pPr>
      <w:r>
        <w:rPr>
          <w:szCs w:val="22"/>
        </w:rPr>
        <w:t>All</w:t>
      </w:r>
      <w:r w:rsidRPr="00984FE6">
        <w:rPr>
          <w:szCs w:val="22"/>
        </w:rPr>
        <w:t xml:space="preserve"> fact finding recording forms</w:t>
      </w:r>
      <w:r>
        <w:rPr>
          <w:szCs w:val="22"/>
        </w:rPr>
        <w:t>/other relevant documentation</w:t>
      </w:r>
      <w:r w:rsidRPr="00984FE6">
        <w:rPr>
          <w:szCs w:val="22"/>
        </w:rPr>
        <w:t xml:space="preserve"> </w:t>
      </w:r>
      <w:r>
        <w:rPr>
          <w:szCs w:val="22"/>
        </w:rPr>
        <w:t xml:space="preserve">should be attached to this report form and </w:t>
      </w:r>
    </w:p>
    <w:p w:rsidR="002E0023" w:rsidRDefault="002E0023" w:rsidP="002E0023">
      <w:pPr>
        <w:tabs>
          <w:tab w:val="left" w:pos="954"/>
        </w:tabs>
        <w:jc w:val="both"/>
        <w:rPr>
          <w:szCs w:val="22"/>
        </w:rPr>
      </w:pPr>
      <w:r>
        <w:rPr>
          <w:szCs w:val="22"/>
        </w:rPr>
        <w:t xml:space="preserve">submitted to the </w:t>
      </w:r>
      <w:r w:rsidR="00C37036">
        <w:rPr>
          <w:szCs w:val="22"/>
        </w:rPr>
        <w:t>Head Teacher/Chief Education Officer (or nominee), as appropriate.</w:t>
      </w:r>
    </w:p>
    <w:p w:rsidR="00235A45" w:rsidRDefault="00235A45" w:rsidP="00EE136F">
      <w:pPr>
        <w:rPr>
          <w:rFonts w:cs="Arial"/>
          <w:b/>
          <w:sz w:val="24"/>
          <w:szCs w:val="24"/>
        </w:rPr>
      </w:pPr>
    </w:p>
    <w:p w:rsidR="00390647" w:rsidRDefault="00390647" w:rsidP="00390647">
      <w:pPr>
        <w:tabs>
          <w:tab w:val="left" w:pos="709"/>
        </w:tabs>
        <w:ind w:left="1418" w:hanging="1418"/>
        <w:rPr>
          <w:rFonts w:cs="Arial"/>
          <w:b/>
          <w:sz w:val="24"/>
          <w:szCs w:val="24"/>
        </w:rPr>
      </w:pPr>
    </w:p>
    <w:p w:rsidR="00390647" w:rsidRDefault="00390647" w:rsidP="00390647">
      <w:pPr>
        <w:tabs>
          <w:tab w:val="left" w:pos="709"/>
        </w:tabs>
        <w:ind w:left="1418" w:hanging="1418"/>
        <w:rPr>
          <w:rFonts w:cs="Arial"/>
          <w:b/>
          <w:sz w:val="24"/>
          <w:szCs w:val="24"/>
        </w:rPr>
      </w:pPr>
    </w:p>
    <w:p w:rsidR="00390647" w:rsidRDefault="00390647" w:rsidP="00390647">
      <w:pPr>
        <w:tabs>
          <w:tab w:val="left" w:pos="709"/>
        </w:tabs>
        <w:ind w:left="1418" w:hanging="1418"/>
        <w:rPr>
          <w:rFonts w:cs="Arial"/>
          <w:b/>
          <w:sz w:val="24"/>
          <w:szCs w:val="24"/>
        </w:rPr>
      </w:pPr>
    </w:p>
    <w:p w:rsidR="00390647" w:rsidRDefault="00390647" w:rsidP="00390647">
      <w:pPr>
        <w:tabs>
          <w:tab w:val="left" w:pos="709"/>
        </w:tabs>
        <w:ind w:left="1418" w:hanging="1418"/>
        <w:rPr>
          <w:rFonts w:cs="Arial"/>
          <w:b/>
          <w:sz w:val="24"/>
          <w:szCs w:val="24"/>
        </w:rPr>
      </w:pPr>
    </w:p>
    <w:p w:rsidR="00390647" w:rsidRDefault="00390647" w:rsidP="00390647">
      <w:pPr>
        <w:tabs>
          <w:tab w:val="left" w:pos="709"/>
        </w:tabs>
        <w:ind w:left="1418" w:hanging="1418"/>
        <w:rPr>
          <w:rFonts w:cs="Arial"/>
          <w:b/>
          <w:sz w:val="24"/>
          <w:szCs w:val="24"/>
        </w:rPr>
      </w:pPr>
    </w:p>
    <w:p w:rsidR="00390647" w:rsidRDefault="00390647" w:rsidP="00390647">
      <w:pPr>
        <w:tabs>
          <w:tab w:val="left" w:pos="709"/>
        </w:tabs>
        <w:ind w:left="1418" w:hanging="1418"/>
        <w:rPr>
          <w:rFonts w:cs="Arial"/>
          <w:b/>
          <w:sz w:val="24"/>
          <w:szCs w:val="24"/>
        </w:rPr>
      </w:pPr>
      <w:r>
        <w:rPr>
          <w:rFonts w:cs="Arial"/>
          <w:noProof/>
        </w:rPr>
        <mc:AlternateContent>
          <mc:Choice Requires="wps">
            <w:drawing>
              <wp:anchor distT="0" distB="0" distL="114300" distR="114300" simplePos="0" relativeHeight="251719680" behindDoc="1" locked="0" layoutInCell="1" allowOverlap="1" wp14:anchorId="0C3755C1" wp14:editId="41E1902D">
                <wp:simplePos x="0" y="0"/>
                <wp:positionH relativeFrom="column">
                  <wp:posOffset>927642</wp:posOffset>
                </wp:positionH>
                <wp:positionV relativeFrom="paragraph">
                  <wp:posOffset>69152</wp:posOffset>
                </wp:positionV>
                <wp:extent cx="4408226" cy="1620570"/>
                <wp:effectExtent l="0" t="0" r="11430" b="17780"/>
                <wp:wrapNone/>
                <wp:docPr id="18" name="Rectangle 18"/>
                <wp:cNvGraphicFramePr/>
                <a:graphic xmlns:a="http://schemas.openxmlformats.org/drawingml/2006/main">
                  <a:graphicData uri="http://schemas.microsoft.com/office/word/2010/wordprocessingShape">
                    <wps:wsp>
                      <wps:cNvSpPr/>
                      <wps:spPr>
                        <a:xfrm>
                          <a:off x="0" y="0"/>
                          <a:ext cx="4408226" cy="1620570"/>
                        </a:xfrm>
                        <a:prstGeom prst="rect">
                          <a:avLst/>
                        </a:prstGeom>
                        <a:solidFill>
                          <a:schemeClr val="bg1">
                            <a:lumMod val="9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6" style="position:absolute;margin-left:73.05pt;margin-top:5.45pt;width:347.1pt;height:127.6pt;z-index:-251596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ccomQIAAKwFAAAOAAAAZHJzL2Uyb0RvYy54bWysVG1PGzEM/j5p/yHK93EvggIVV1SBmCYx&#10;qICJz2kuaU9L4ixJe+1+/ZzcC4UhIU37chfH9mP7ie2Ly51WZCucb8BUtDjKKRGGQ92YVUV/PN18&#10;OaPEB2ZqpsCIiu6Fp5ezz58uWjsVJaxB1cIRBDF+2tqKrkOw0yzzfC0080dghUGlBKdZQNGtstqx&#10;FtG1yso8n2QtuNo64MJ7vL3ulHSW8KUUPNxL6UUgqqKYW0hfl77L+M1mF2y6csyuG96nwf4hC80a&#10;g0FHqGsWGNm45i8o3XAHHmQ44qAzkLLhItWA1RT5m2oe18yKVAuS4+1Ik/9/sPxuu3CkqfHt8KUM&#10;0/hGD8gaMyslCN4hQa31U7R7tAvXSx6PsdqddDr+sQ6yS6TuR1LFLhCOl8fH+VlZTijhqCsmZX5y&#10;mmjPXtyt8+GrAE3ioaIO4ycy2fbWBwyJpoNJjOZBNfVNo1QSYqeIK+XIluEbL1dFclUb/R3q7u78&#10;JM+HkKmxonlCfYWkzEfgYVdEPjCdA0eUomcWWep4SaewVyLiKfMgJBKMTJQpszGDLjnGuTBh0uMm&#10;6+gmsbzRsSvpjaMKQzK9bXQTqeVHx/zjiKNHigomjM66MeDeA6h/jpE7+6H6ruZY/hLqPfaVg27g&#10;vOU3Db7tLfNhwRxOGM4ibo1wjx+poK0o9CdK1uB+v3cf7bHxUUtJixNbUf9rw5ygRH0zOBLnBbYa&#10;jngSjk9OSxTcoWZ5qDEbfQXYMAXuJ8vTMdoHNRylA/2My2Ueo6KKGY6xK8qDG4Sr0G0SXE9czOfJ&#10;DMfasnBrHi2P4JHV2LtPu2fmbN/gAWfjDobpZtM3fd7ZRk8D800A2aQheOG15xtXQmrGfn3FnXMo&#10;J6uXJTv7AwAA//8DAFBLAwQUAAYACAAAACEArt296+IAAAAKAQAADwAAAGRycy9kb3ducmV2Lnht&#10;bEyPT0vDQBDF74LfYRnBm91tLbGN2ZQiKGIp2FZQb5vsNAndPzG7SeO3dzzpbR7vx5v3stVoDRuw&#10;C413EqYTAQxd6XXjKglvh8ebBbAQldPKeIcSvjHAKr+8yFSq/dntcNjHilGIC6mSUMfYppyHskar&#10;wsS36Mg7+s6qSLKruO7UmcKt4TMhEm5V4+hDrVp8qLE87Xsr4enu42Vov07vRV89r183x+3m0yyl&#10;vL4a1/fAIo7xD4bf+lQdcupU+N7pwAzpeTIllA6xBEbAYi5ugRUSZgk5PM/4/wn5DwAAAP//AwBQ&#10;SwECLQAUAAYACAAAACEAtoM4kv4AAADhAQAAEwAAAAAAAAAAAAAAAAAAAAAAW0NvbnRlbnRfVHlw&#10;ZXNdLnhtbFBLAQItABQABgAIAAAAIQA4/SH/1gAAAJQBAAALAAAAAAAAAAAAAAAAAC8BAABfcmVs&#10;cy8ucmVsc1BLAQItABQABgAIAAAAIQCnAccomQIAAKwFAAAOAAAAAAAAAAAAAAAAAC4CAABkcnMv&#10;ZTJvRG9jLnhtbFBLAQItABQABgAIAAAAIQCu3b3r4gAAAAoBAAAPAAAAAAAAAAAAAAAAAPMEAABk&#10;cnMvZG93bnJldi54bWxQSwUGAAAAAAQABADzAAAAAgYAAAAA&#10;" fillcolor="#f2f2f2 [3052]" strokecolor="black [3213]" strokeweight="2pt"/>
            </w:pict>
          </mc:Fallback>
        </mc:AlternateContent>
      </w:r>
    </w:p>
    <w:p w:rsidR="00390647" w:rsidRDefault="00390647" w:rsidP="00390647">
      <w:pPr>
        <w:tabs>
          <w:tab w:val="left" w:pos="709"/>
        </w:tabs>
        <w:ind w:left="1418" w:hanging="1418"/>
        <w:rPr>
          <w:rFonts w:cs="Arial"/>
          <w:b/>
          <w:sz w:val="24"/>
          <w:szCs w:val="24"/>
        </w:rPr>
      </w:pPr>
    </w:p>
    <w:p w:rsidR="00390647" w:rsidRPr="0063069F" w:rsidRDefault="00390647" w:rsidP="00390647">
      <w:pPr>
        <w:ind w:left="1440" w:firstLine="720"/>
        <w:rPr>
          <w:rFonts w:cs="Arial"/>
          <w:b/>
          <w:sz w:val="32"/>
          <w:szCs w:val="32"/>
        </w:rPr>
      </w:pPr>
      <w:r w:rsidRPr="0063069F">
        <w:rPr>
          <w:rFonts w:cs="Arial"/>
          <w:b/>
          <w:sz w:val="32"/>
          <w:szCs w:val="32"/>
        </w:rPr>
        <w:t xml:space="preserve"> </w:t>
      </w:r>
      <w:r>
        <w:rPr>
          <w:rFonts w:cs="Arial"/>
          <w:b/>
          <w:sz w:val="32"/>
          <w:szCs w:val="32"/>
        </w:rPr>
        <w:t xml:space="preserve"> Education Procedure Manual 2/19</w:t>
      </w:r>
    </w:p>
    <w:p w:rsidR="00390647" w:rsidRPr="0063069F" w:rsidRDefault="00390647" w:rsidP="00390647">
      <w:pPr>
        <w:jc w:val="center"/>
        <w:rPr>
          <w:rFonts w:cs="Arial"/>
          <w:b/>
          <w:sz w:val="32"/>
          <w:szCs w:val="32"/>
        </w:rPr>
      </w:pPr>
      <w:r>
        <w:rPr>
          <w:rFonts w:cs="Arial"/>
          <w:b/>
          <w:sz w:val="32"/>
          <w:szCs w:val="32"/>
        </w:rPr>
        <w:t xml:space="preserve"> </w:t>
      </w:r>
      <w:r w:rsidRPr="0063069F">
        <w:rPr>
          <w:rFonts w:cs="Arial"/>
          <w:b/>
          <w:sz w:val="32"/>
          <w:szCs w:val="32"/>
        </w:rPr>
        <w:t>Appendix 1</w:t>
      </w:r>
    </w:p>
    <w:p w:rsidR="00390647" w:rsidRPr="0063069F" w:rsidRDefault="00390647" w:rsidP="00390647">
      <w:pPr>
        <w:jc w:val="center"/>
        <w:rPr>
          <w:rFonts w:cs="Arial"/>
          <w:b/>
          <w:sz w:val="32"/>
          <w:szCs w:val="32"/>
        </w:rPr>
      </w:pPr>
    </w:p>
    <w:p w:rsidR="00390647" w:rsidRPr="0063069F" w:rsidRDefault="00390647" w:rsidP="00390647">
      <w:pPr>
        <w:jc w:val="center"/>
        <w:rPr>
          <w:rFonts w:cs="Arial"/>
          <w:b/>
          <w:sz w:val="32"/>
          <w:szCs w:val="32"/>
        </w:rPr>
      </w:pPr>
      <w:r w:rsidRPr="0063069F">
        <w:rPr>
          <w:rFonts w:cs="Arial"/>
          <w:b/>
          <w:sz w:val="32"/>
          <w:szCs w:val="32"/>
        </w:rPr>
        <w:t xml:space="preserve">   </w:t>
      </w:r>
      <w:r>
        <w:rPr>
          <w:rFonts w:cs="Arial"/>
          <w:b/>
          <w:sz w:val="32"/>
          <w:szCs w:val="32"/>
        </w:rPr>
        <w:t>Grievance</w:t>
      </w:r>
      <w:r w:rsidRPr="0063069F">
        <w:rPr>
          <w:rFonts w:cs="Arial"/>
          <w:b/>
          <w:sz w:val="32"/>
          <w:szCs w:val="32"/>
        </w:rPr>
        <w:t xml:space="preserve"> Procedures for Teachers and       </w:t>
      </w:r>
    </w:p>
    <w:p w:rsidR="00390647" w:rsidRPr="0063069F" w:rsidRDefault="00390647" w:rsidP="00390647">
      <w:pPr>
        <w:jc w:val="center"/>
        <w:rPr>
          <w:rFonts w:cs="Arial"/>
          <w:b/>
          <w:sz w:val="48"/>
          <w:szCs w:val="48"/>
        </w:rPr>
      </w:pPr>
      <w:r w:rsidRPr="0063069F">
        <w:rPr>
          <w:rFonts w:cs="Arial"/>
          <w:b/>
          <w:sz w:val="32"/>
          <w:szCs w:val="32"/>
        </w:rPr>
        <w:t xml:space="preserve">   Employees on SNCT Conditions of Service</w:t>
      </w:r>
    </w:p>
    <w:p w:rsidR="00390647" w:rsidRDefault="00390647" w:rsidP="00390647">
      <w:pPr>
        <w:tabs>
          <w:tab w:val="left" w:pos="2210"/>
        </w:tabs>
        <w:ind w:left="1418" w:hanging="1418"/>
        <w:rPr>
          <w:sz w:val="22"/>
          <w:szCs w:val="22"/>
        </w:rPr>
      </w:pPr>
    </w:p>
    <w:p w:rsidR="00390647" w:rsidRDefault="00390647" w:rsidP="00390647">
      <w:pPr>
        <w:tabs>
          <w:tab w:val="left" w:pos="709"/>
        </w:tabs>
        <w:ind w:left="1418" w:hanging="1418"/>
        <w:rPr>
          <w:sz w:val="22"/>
          <w:szCs w:val="22"/>
        </w:rPr>
      </w:pPr>
    </w:p>
    <w:p w:rsidR="00390647" w:rsidRDefault="00390647" w:rsidP="00390647">
      <w:pPr>
        <w:tabs>
          <w:tab w:val="left" w:pos="709"/>
        </w:tabs>
        <w:ind w:left="1418" w:hanging="1418"/>
        <w:rPr>
          <w:sz w:val="22"/>
          <w:szCs w:val="22"/>
        </w:rPr>
      </w:pPr>
    </w:p>
    <w:p w:rsidR="00390647" w:rsidRDefault="00390647" w:rsidP="00390647">
      <w:pPr>
        <w:tabs>
          <w:tab w:val="left" w:pos="709"/>
        </w:tabs>
        <w:ind w:left="1418" w:hanging="1418"/>
        <w:rPr>
          <w:sz w:val="22"/>
          <w:szCs w:val="22"/>
        </w:rPr>
      </w:pPr>
      <w:r>
        <w:rPr>
          <w:noProof/>
          <w:sz w:val="22"/>
          <w:szCs w:val="22"/>
        </w:rPr>
        <mc:AlternateContent>
          <mc:Choice Requires="wps">
            <w:drawing>
              <wp:anchor distT="0" distB="0" distL="114300" distR="114300" simplePos="0" relativeHeight="251718656" behindDoc="1" locked="0" layoutInCell="1" allowOverlap="1" wp14:anchorId="0564D7A2" wp14:editId="08B107B2">
                <wp:simplePos x="0" y="0"/>
                <wp:positionH relativeFrom="column">
                  <wp:posOffset>334010</wp:posOffset>
                </wp:positionH>
                <wp:positionV relativeFrom="paragraph">
                  <wp:posOffset>88265</wp:posOffset>
                </wp:positionV>
                <wp:extent cx="5788660" cy="794385"/>
                <wp:effectExtent l="0" t="0" r="21590" b="24765"/>
                <wp:wrapNone/>
                <wp:docPr id="25" name="Rectangle 25"/>
                <wp:cNvGraphicFramePr/>
                <a:graphic xmlns:a="http://schemas.openxmlformats.org/drawingml/2006/main">
                  <a:graphicData uri="http://schemas.microsoft.com/office/word/2010/wordprocessingShape">
                    <wps:wsp>
                      <wps:cNvSpPr/>
                      <wps:spPr>
                        <a:xfrm>
                          <a:off x="0" y="0"/>
                          <a:ext cx="5788660" cy="794385"/>
                        </a:xfrm>
                        <a:prstGeom prst="rect">
                          <a:avLst/>
                        </a:prstGeom>
                        <a:solidFill>
                          <a:schemeClr val="bg1">
                            <a:lumMod val="8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25" o:spid="_x0000_s1026" style="position:absolute;margin-left:26.3pt;margin-top:6.95pt;width:455.8pt;height:62.55pt;z-index:-2515978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KLAmwIAAKsFAAAOAAAAZHJzL2Uyb0RvYy54bWysVFFPGzEMfp+0/xDlfdy1a0upuKIKxDSJ&#10;AQImntNc0kZL4ixJe+1+/Zzc9coYEtK0l1wc25/t72yfX+yMJlvhgwJb0cFJSYmwHGplVxX9/nT9&#10;aUpJiMzWTIMVFd2LQC/mHz+cN24mhrAGXQtPEMSGWeMquo7RzYoi8LUwLJyAExaVErxhEUW/KmrP&#10;GkQ3uhiW5aRowNfOAxch4OtVq6TzjC+l4PFOyiAi0RXF3GI+fT6X6Szm52y28sytFe/SYP+QhWHK&#10;YtAe6opFRjZe/QVlFPcQQMYTDqYAKRUXuQasZlC+quZxzZzItSA5wfU0hf8Hy2+3956ouqLDMSWW&#10;GfxHD8gasystCL4hQY0LM7R7dPe+kwJeU7U76U36Yh1kl0nd96SKXSQcH8en0+lkgtxz1J2ejT5P&#10;M2hx9HY+xC8CDEmXinoMn7lk25sQMSKaHkxSsABa1ddK6yykRhGX2pMtw1+8XA2yq96Yb1C3b9Nx&#10;WeYfjTi5r5J5Rv0DSdv3wONukOhIMMcUUEqeRSKppSXf4l6LhKftg5DILxIxzJn1GbTJMc6FjZMO&#10;N1snN4nl9Y5tSa8cdTwk09kmN5E7vncs34/Ye+SoYGPvbJQF/xZA/aOP3Nofqm9rTuUvod5jW3lo&#10;5y04fq3w396wEO+ZxwHDdsClEe/wkBqaikJ3o2QN/tdb78ke+x61lDQ4sBUNPzfMC0r0V4sTcTYY&#10;jdKEZ2E0Ph2i4F9qli81dmMuARtmgOvJ8XxN9lEfrtKDecbdskhRUcUsx9gV5dEfhMvYLhLcTlws&#10;FtkMp9qxeGMfHU/gidXUu0+7Z+Zd1+ARR+MWDsPNZq/6vLVNnhYWmwhS5SE48trxjRshN2O3vdLK&#10;eSlnq+OOnf8GAAD//wMAUEsDBBQABgAIAAAAIQAFIUUZ3wAAAAkBAAAPAAAAZHJzL2Rvd25yZXYu&#10;eG1sTI9BT4QwEIXvJv6HZky8uUVQFKRsjLqJezC66yZeCx0BpVNCuyz+e0cvepz3Xt58r1jOthcT&#10;jr5zpOB8EYFAqp3pqFGwe12dXYPwQZPRvSNU8IUeluXxUaFz4w60wWkbGsEl5HOtoA1hyKX0dYtW&#10;+4UbkNh7d6PVgc+xkWbUBy63vYyjKJVWd8QfWj3gXYv153ZvFdCc3CfPu+oh27xMb/36ya0+rh6V&#10;Oj2Zb29ABJzDXxh+8BkdSmaq3J6MF72CyzjlJOtJBoL9LL2IQVS/QgSyLOT/BeU3AAAA//8DAFBL&#10;AQItABQABgAIAAAAIQC2gziS/gAAAOEBAAATAAAAAAAAAAAAAAAAAAAAAABbQ29udGVudF9UeXBl&#10;c10ueG1sUEsBAi0AFAAGAAgAAAAhADj9If/WAAAAlAEAAAsAAAAAAAAAAAAAAAAALwEAAF9yZWxz&#10;Ly5yZWxzUEsBAi0AFAAGAAgAAAAhAM7sosCbAgAAqwUAAA4AAAAAAAAAAAAAAAAALgIAAGRycy9l&#10;Mm9Eb2MueG1sUEsBAi0AFAAGAAgAAAAhAAUhRRnfAAAACQEAAA8AAAAAAAAAAAAAAAAA9QQAAGRy&#10;cy9kb3ducmV2LnhtbFBLBQYAAAAABAAEAPMAAAABBgAAAAA=&#10;" fillcolor="#d8d8d8 [2732]" strokecolor="black [3213]" strokeweight="2pt"/>
            </w:pict>
          </mc:Fallback>
        </mc:AlternateContent>
      </w:r>
    </w:p>
    <w:p w:rsidR="00390647" w:rsidRDefault="00390647" w:rsidP="00390647">
      <w:pPr>
        <w:tabs>
          <w:tab w:val="left" w:pos="709"/>
        </w:tabs>
        <w:ind w:left="1418" w:hanging="1418"/>
        <w:rPr>
          <w:sz w:val="22"/>
          <w:szCs w:val="22"/>
        </w:rPr>
      </w:pPr>
    </w:p>
    <w:p w:rsidR="00390647" w:rsidRPr="00F96007" w:rsidRDefault="00390647" w:rsidP="00390647">
      <w:pPr>
        <w:tabs>
          <w:tab w:val="left" w:pos="709"/>
        </w:tabs>
        <w:rPr>
          <w:b/>
          <w:sz w:val="44"/>
          <w:szCs w:val="44"/>
        </w:rPr>
      </w:pPr>
      <w:r>
        <w:rPr>
          <w:sz w:val="22"/>
          <w:szCs w:val="22"/>
        </w:rPr>
        <w:tab/>
        <w:t xml:space="preserve">              </w:t>
      </w:r>
      <w:r w:rsidRPr="00F96007">
        <w:rPr>
          <w:b/>
          <w:sz w:val="44"/>
          <w:szCs w:val="44"/>
        </w:rPr>
        <w:t xml:space="preserve">Documentation for </w:t>
      </w:r>
      <w:r>
        <w:rPr>
          <w:b/>
          <w:sz w:val="44"/>
          <w:szCs w:val="44"/>
        </w:rPr>
        <w:t>Grievance Hearing</w:t>
      </w:r>
    </w:p>
    <w:p w:rsidR="00390647" w:rsidRDefault="00390647" w:rsidP="00390647">
      <w:pPr>
        <w:tabs>
          <w:tab w:val="left" w:pos="709"/>
        </w:tabs>
        <w:ind w:left="1418" w:hanging="1418"/>
        <w:rPr>
          <w:sz w:val="22"/>
          <w:szCs w:val="22"/>
        </w:rPr>
      </w:pPr>
    </w:p>
    <w:p w:rsidR="00390647" w:rsidRDefault="00390647" w:rsidP="00390647">
      <w:pPr>
        <w:rPr>
          <w:b/>
          <w:sz w:val="22"/>
          <w:szCs w:val="22"/>
        </w:rPr>
      </w:pPr>
    </w:p>
    <w:p w:rsidR="00390647" w:rsidRDefault="00390647" w:rsidP="00390647">
      <w:pPr>
        <w:rPr>
          <w:b/>
          <w:sz w:val="22"/>
          <w:szCs w:val="22"/>
        </w:rPr>
      </w:pPr>
    </w:p>
    <w:p w:rsidR="00390647" w:rsidRDefault="00390647" w:rsidP="00390647">
      <w:pPr>
        <w:rPr>
          <w:b/>
          <w:sz w:val="22"/>
          <w:szCs w:val="22"/>
        </w:rPr>
      </w:pPr>
    </w:p>
    <w:p w:rsidR="00390647" w:rsidRDefault="00390647" w:rsidP="00390647">
      <w:pPr>
        <w:rPr>
          <w:b/>
          <w:sz w:val="22"/>
          <w:szCs w:val="22"/>
        </w:rPr>
      </w:pPr>
    </w:p>
    <w:p w:rsidR="00390647" w:rsidRDefault="00390647" w:rsidP="00390647">
      <w:pPr>
        <w:rPr>
          <w:b/>
          <w:sz w:val="22"/>
          <w:szCs w:val="22"/>
        </w:rPr>
      </w:pPr>
    </w:p>
    <w:p w:rsidR="00390647" w:rsidRPr="00BE7C72" w:rsidRDefault="00390647" w:rsidP="00390647">
      <w:pPr>
        <w:tabs>
          <w:tab w:val="left" w:pos="709"/>
        </w:tabs>
        <w:spacing w:line="276" w:lineRule="auto"/>
        <w:rPr>
          <w:b/>
          <w:sz w:val="24"/>
          <w:szCs w:val="24"/>
        </w:rPr>
      </w:pPr>
      <w:r>
        <w:rPr>
          <w:sz w:val="24"/>
          <w:szCs w:val="24"/>
        </w:rPr>
        <w:tab/>
      </w:r>
      <w:r>
        <w:rPr>
          <w:b/>
          <w:sz w:val="24"/>
          <w:szCs w:val="24"/>
        </w:rPr>
        <w:t>Standard Letter PM2/19/2</w:t>
      </w:r>
    </w:p>
    <w:p w:rsidR="00390647" w:rsidRDefault="00390647" w:rsidP="00390647">
      <w:pPr>
        <w:tabs>
          <w:tab w:val="left" w:pos="709"/>
        </w:tabs>
        <w:spacing w:line="276" w:lineRule="auto"/>
        <w:rPr>
          <w:b/>
          <w:sz w:val="24"/>
          <w:szCs w:val="24"/>
        </w:rPr>
      </w:pPr>
      <w:r>
        <w:rPr>
          <w:b/>
          <w:sz w:val="24"/>
          <w:szCs w:val="24"/>
        </w:rPr>
        <w:tab/>
        <w:t>Informing employee of Grievance Hearing</w:t>
      </w:r>
      <w:r w:rsidRPr="00BE7C72">
        <w:rPr>
          <w:b/>
          <w:sz w:val="24"/>
          <w:szCs w:val="24"/>
        </w:rPr>
        <w:tab/>
      </w:r>
      <w:r>
        <w:rPr>
          <w:b/>
          <w:sz w:val="24"/>
          <w:szCs w:val="24"/>
        </w:rPr>
        <w:tab/>
      </w:r>
      <w:r>
        <w:rPr>
          <w:b/>
          <w:sz w:val="24"/>
          <w:szCs w:val="24"/>
        </w:rPr>
        <w:tab/>
      </w:r>
      <w:r>
        <w:rPr>
          <w:b/>
          <w:sz w:val="24"/>
          <w:szCs w:val="24"/>
        </w:rPr>
        <w:tab/>
        <w:t>Page 21</w:t>
      </w:r>
    </w:p>
    <w:p w:rsidR="00390647" w:rsidRDefault="00390647" w:rsidP="00390647">
      <w:pPr>
        <w:tabs>
          <w:tab w:val="left" w:pos="709"/>
        </w:tabs>
        <w:spacing w:line="276" w:lineRule="auto"/>
        <w:rPr>
          <w:b/>
          <w:sz w:val="24"/>
          <w:szCs w:val="24"/>
        </w:rPr>
      </w:pPr>
    </w:p>
    <w:p w:rsidR="00390647" w:rsidRPr="00BE7C72" w:rsidRDefault="00390647" w:rsidP="00390647">
      <w:pPr>
        <w:tabs>
          <w:tab w:val="left" w:pos="709"/>
        </w:tabs>
        <w:spacing w:line="276" w:lineRule="auto"/>
        <w:rPr>
          <w:b/>
          <w:sz w:val="24"/>
          <w:szCs w:val="24"/>
        </w:rPr>
      </w:pPr>
      <w:r>
        <w:rPr>
          <w:b/>
          <w:sz w:val="24"/>
          <w:szCs w:val="24"/>
        </w:rPr>
        <w:tab/>
        <w:t>Standard Letter PM2/19/3</w:t>
      </w:r>
    </w:p>
    <w:p w:rsidR="00390647" w:rsidRPr="00BE7C72" w:rsidRDefault="00390647" w:rsidP="00390647">
      <w:pPr>
        <w:tabs>
          <w:tab w:val="left" w:pos="709"/>
        </w:tabs>
        <w:spacing w:line="276" w:lineRule="auto"/>
        <w:rPr>
          <w:b/>
          <w:sz w:val="24"/>
          <w:szCs w:val="24"/>
        </w:rPr>
      </w:pPr>
      <w:r>
        <w:rPr>
          <w:b/>
          <w:sz w:val="24"/>
          <w:szCs w:val="24"/>
        </w:rPr>
        <w:tab/>
        <w:t>Informing employee of outcome of Grievance Hearing</w:t>
      </w:r>
      <w:r w:rsidRPr="00BE7C72">
        <w:rPr>
          <w:b/>
          <w:sz w:val="24"/>
          <w:szCs w:val="24"/>
        </w:rPr>
        <w:tab/>
      </w:r>
      <w:r>
        <w:rPr>
          <w:b/>
          <w:sz w:val="24"/>
          <w:szCs w:val="24"/>
        </w:rPr>
        <w:tab/>
      </w:r>
      <w:r>
        <w:rPr>
          <w:b/>
          <w:sz w:val="24"/>
          <w:szCs w:val="24"/>
        </w:rPr>
        <w:tab/>
        <w:t>Page 23</w:t>
      </w:r>
      <w:r w:rsidRPr="00BE7C72">
        <w:rPr>
          <w:b/>
          <w:sz w:val="24"/>
          <w:szCs w:val="24"/>
        </w:rPr>
        <w:tab/>
      </w:r>
      <w:r w:rsidRPr="00BE7C72">
        <w:rPr>
          <w:b/>
          <w:sz w:val="24"/>
          <w:szCs w:val="24"/>
        </w:rPr>
        <w:tab/>
      </w:r>
    </w:p>
    <w:p w:rsidR="00390647" w:rsidRPr="00BE7C72" w:rsidRDefault="00390647" w:rsidP="00390647">
      <w:pPr>
        <w:tabs>
          <w:tab w:val="left" w:pos="709"/>
        </w:tabs>
        <w:spacing w:line="276" w:lineRule="auto"/>
        <w:rPr>
          <w:b/>
          <w:sz w:val="24"/>
          <w:szCs w:val="24"/>
        </w:rPr>
      </w:pPr>
      <w:r>
        <w:rPr>
          <w:b/>
          <w:sz w:val="24"/>
          <w:szCs w:val="24"/>
        </w:rPr>
        <w:tab/>
      </w:r>
    </w:p>
    <w:p w:rsidR="00390647" w:rsidRPr="00BE7C72" w:rsidRDefault="00390647" w:rsidP="00390647">
      <w:pPr>
        <w:tabs>
          <w:tab w:val="left" w:pos="709"/>
        </w:tabs>
        <w:spacing w:line="276" w:lineRule="auto"/>
        <w:ind w:left="1418" w:hanging="1418"/>
        <w:rPr>
          <w:b/>
          <w:sz w:val="24"/>
          <w:szCs w:val="24"/>
        </w:rPr>
      </w:pPr>
      <w:r w:rsidRPr="00BE7C72">
        <w:rPr>
          <w:b/>
          <w:sz w:val="24"/>
          <w:szCs w:val="24"/>
        </w:rPr>
        <w:tab/>
      </w:r>
      <w:r w:rsidRPr="00BE7C72">
        <w:rPr>
          <w:b/>
          <w:sz w:val="24"/>
          <w:szCs w:val="24"/>
        </w:rPr>
        <w:tab/>
      </w:r>
      <w:r w:rsidRPr="00BE7C72">
        <w:rPr>
          <w:b/>
          <w:sz w:val="24"/>
          <w:szCs w:val="24"/>
        </w:rPr>
        <w:tab/>
      </w:r>
    </w:p>
    <w:p w:rsidR="00390647" w:rsidRPr="00BE7C72" w:rsidRDefault="00390647" w:rsidP="00390647">
      <w:pPr>
        <w:tabs>
          <w:tab w:val="left" w:pos="709"/>
        </w:tabs>
        <w:spacing w:line="276" w:lineRule="auto"/>
        <w:rPr>
          <w:sz w:val="24"/>
          <w:szCs w:val="24"/>
        </w:rPr>
      </w:pPr>
      <w:r>
        <w:rPr>
          <w:b/>
          <w:sz w:val="24"/>
          <w:szCs w:val="24"/>
        </w:rPr>
        <w:tab/>
      </w:r>
    </w:p>
    <w:p w:rsidR="00390647" w:rsidRPr="00BE7C72" w:rsidRDefault="00390647" w:rsidP="00390647">
      <w:pPr>
        <w:rPr>
          <w:b/>
          <w:sz w:val="24"/>
          <w:szCs w:val="24"/>
        </w:rPr>
      </w:pPr>
    </w:p>
    <w:p w:rsidR="00390647" w:rsidRDefault="00390647" w:rsidP="00390647">
      <w:pPr>
        <w:rPr>
          <w:b/>
          <w:sz w:val="22"/>
          <w:szCs w:val="22"/>
        </w:rPr>
      </w:pPr>
    </w:p>
    <w:p w:rsidR="00390647" w:rsidRDefault="00390647" w:rsidP="00390647">
      <w:pPr>
        <w:rPr>
          <w:b/>
          <w:sz w:val="22"/>
          <w:szCs w:val="22"/>
        </w:rPr>
      </w:pPr>
    </w:p>
    <w:p w:rsidR="00390647" w:rsidRDefault="00390647" w:rsidP="00390647">
      <w:pPr>
        <w:rPr>
          <w:b/>
          <w:sz w:val="22"/>
          <w:szCs w:val="22"/>
        </w:rPr>
      </w:pPr>
    </w:p>
    <w:p w:rsidR="00235A45" w:rsidRDefault="00235A45" w:rsidP="00235A45">
      <w:pPr>
        <w:ind w:left="1440" w:firstLine="720"/>
        <w:rPr>
          <w:rFonts w:cs="Arial"/>
          <w:b/>
          <w:sz w:val="24"/>
          <w:szCs w:val="24"/>
        </w:rPr>
      </w:pPr>
    </w:p>
    <w:p w:rsidR="00A156C6" w:rsidRDefault="00A156C6" w:rsidP="00235A45">
      <w:pPr>
        <w:ind w:left="1440" w:firstLine="720"/>
        <w:rPr>
          <w:rFonts w:cs="Arial"/>
          <w:b/>
          <w:sz w:val="24"/>
          <w:szCs w:val="24"/>
        </w:rPr>
      </w:pPr>
    </w:p>
    <w:p w:rsidR="00A156C6" w:rsidRDefault="00A156C6" w:rsidP="00235A45">
      <w:pPr>
        <w:ind w:left="1440" w:firstLine="720"/>
        <w:rPr>
          <w:rFonts w:cs="Arial"/>
          <w:b/>
          <w:sz w:val="24"/>
          <w:szCs w:val="24"/>
        </w:rPr>
      </w:pPr>
    </w:p>
    <w:p w:rsidR="00A156C6" w:rsidRDefault="00A156C6" w:rsidP="00235A45">
      <w:pPr>
        <w:ind w:left="1440" w:firstLine="720"/>
        <w:rPr>
          <w:rFonts w:cs="Arial"/>
          <w:b/>
          <w:sz w:val="24"/>
          <w:szCs w:val="24"/>
        </w:rPr>
      </w:pPr>
    </w:p>
    <w:p w:rsidR="00A156C6" w:rsidRDefault="00A156C6" w:rsidP="00235A45">
      <w:pPr>
        <w:ind w:left="1440" w:firstLine="720"/>
        <w:rPr>
          <w:rFonts w:cs="Arial"/>
          <w:b/>
          <w:sz w:val="24"/>
          <w:szCs w:val="24"/>
        </w:rPr>
      </w:pPr>
    </w:p>
    <w:p w:rsidR="00A156C6" w:rsidRDefault="00A156C6" w:rsidP="00235A45">
      <w:pPr>
        <w:ind w:left="1440" w:firstLine="720"/>
        <w:rPr>
          <w:rFonts w:cs="Arial"/>
          <w:b/>
          <w:sz w:val="24"/>
          <w:szCs w:val="24"/>
        </w:rPr>
      </w:pPr>
    </w:p>
    <w:p w:rsidR="00390647" w:rsidRDefault="00390647" w:rsidP="00235A45">
      <w:pPr>
        <w:ind w:left="1440" w:firstLine="720"/>
        <w:rPr>
          <w:rFonts w:cs="Arial"/>
          <w:b/>
          <w:sz w:val="24"/>
          <w:szCs w:val="24"/>
        </w:rPr>
      </w:pPr>
    </w:p>
    <w:p w:rsidR="00390647" w:rsidRDefault="00390647" w:rsidP="00235A45">
      <w:pPr>
        <w:ind w:left="1440" w:firstLine="720"/>
        <w:rPr>
          <w:rFonts w:cs="Arial"/>
          <w:b/>
          <w:sz w:val="24"/>
          <w:szCs w:val="24"/>
        </w:rPr>
      </w:pPr>
    </w:p>
    <w:p w:rsidR="00390647" w:rsidRDefault="00390647" w:rsidP="00235A45">
      <w:pPr>
        <w:ind w:left="1440" w:firstLine="720"/>
        <w:rPr>
          <w:rFonts w:cs="Arial"/>
          <w:b/>
          <w:sz w:val="24"/>
          <w:szCs w:val="24"/>
        </w:rPr>
      </w:pPr>
    </w:p>
    <w:p w:rsidR="00390647" w:rsidRDefault="00390647" w:rsidP="00235A45">
      <w:pPr>
        <w:ind w:left="1440" w:firstLine="720"/>
        <w:rPr>
          <w:rFonts w:cs="Arial"/>
          <w:b/>
          <w:sz w:val="24"/>
          <w:szCs w:val="24"/>
        </w:rPr>
      </w:pPr>
    </w:p>
    <w:p w:rsidR="00390647" w:rsidRDefault="00390647" w:rsidP="00235A45">
      <w:pPr>
        <w:ind w:left="1440" w:firstLine="720"/>
        <w:rPr>
          <w:rFonts w:cs="Arial"/>
          <w:b/>
          <w:sz w:val="24"/>
          <w:szCs w:val="24"/>
        </w:rPr>
      </w:pPr>
    </w:p>
    <w:p w:rsidR="00390647" w:rsidRDefault="00390647" w:rsidP="00390647">
      <w:pPr>
        <w:jc w:val="center"/>
        <w:rPr>
          <w:rFonts w:cs="Arial"/>
          <w:b/>
          <w:sz w:val="28"/>
          <w:szCs w:val="28"/>
        </w:rPr>
      </w:pPr>
    </w:p>
    <w:p w:rsidR="00390647" w:rsidRDefault="00390647" w:rsidP="00390647">
      <w:pPr>
        <w:jc w:val="center"/>
        <w:rPr>
          <w:rFonts w:cs="Arial"/>
          <w:b/>
          <w:sz w:val="28"/>
          <w:szCs w:val="28"/>
        </w:rPr>
      </w:pPr>
    </w:p>
    <w:p w:rsidR="00390647" w:rsidRDefault="00390647" w:rsidP="00390647">
      <w:pPr>
        <w:jc w:val="center"/>
        <w:rPr>
          <w:rFonts w:cs="Arial"/>
          <w:b/>
          <w:sz w:val="28"/>
          <w:szCs w:val="28"/>
        </w:rPr>
      </w:pPr>
    </w:p>
    <w:p w:rsidR="00390647" w:rsidRDefault="00390647" w:rsidP="00390647">
      <w:pPr>
        <w:jc w:val="center"/>
        <w:rPr>
          <w:rFonts w:cs="Arial"/>
          <w:b/>
          <w:sz w:val="28"/>
          <w:szCs w:val="28"/>
        </w:rPr>
      </w:pPr>
    </w:p>
    <w:p w:rsidR="00390647" w:rsidRDefault="00390647" w:rsidP="00390647">
      <w:pPr>
        <w:jc w:val="center"/>
        <w:rPr>
          <w:rFonts w:cs="Arial"/>
          <w:b/>
          <w:sz w:val="28"/>
          <w:szCs w:val="28"/>
        </w:rPr>
      </w:pPr>
    </w:p>
    <w:p w:rsidR="00390647" w:rsidRDefault="00390647" w:rsidP="00390647">
      <w:pPr>
        <w:jc w:val="center"/>
        <w:rPr>
          <w:rFonts w:cs="Arial"/>
          <w:b/>
          <w:sz w:val="28"/>
          <w:szCs w:val="28"/>
        </w:rPr>
      </w:pPr>
    </w:p>
    <w:p w:rsidR="00390647" w:rsidRDefault="00390647" w:rsidP="00390647">
      <w:pPr>
        <w:jc w:val="center"/>
        <w:rPr>
          <w:rFonts w:cs="Arial"/>
          <w:b/>
          <w:sz w:val="28"/>
          <w:szCs w:val="28"/>
        </w:rPr>
      </w:pPr>
    </w:p>
    <w:p w:rsidR="00390647" w:rsidRPr="004E5C99" w:rsidRDefault="00390647" w:rsidP="00390647">
      <w:pPr>
        <w:jc w:val="center"/>
        <w:rPr>
          <w:rFonts w:cs="Arial"/>
          <w:b/>
          <w:sz w:val="28"/>
          <w:szCs w:val="28"/>
        </w:rPr>
      </w:pPr>
      <w:r w:rsidRPr="004E5C99">
        <w:rPr>
          <w:rFonts w:cs="Arial"/>
          <w:b/>
          <w:sz w:val="28"/>
          <w:szCs w:val="28"/>
        </w:rPr>
        <w:t>This page intentionally left blank</w:t>
      </w:r>
    </w:p>
    <w:p w:rsidR="00390647" w:rsidRDefault="00390647" w:rsidP="00235A45">
      <w:pPr>
        <w:ind w:left="1440" w:firstLine="720"/>
        <w:rPr>
          <w:rFonts w:cs="Arial"/>
          <w:b/>
          <w:sz w:val="24"/>
          <w:szCs w:val="24"/>
        </w:rPr>
      </w:pPr>
    </w:p>
    <w:p w:rsidR="00390647" w:rsidRDefault="00390647" w:rsidP="00235A45">
      <w:pPr>
        <w:ind w:left="1440" w:firstLine="720"/>
        <w:rPr>
          <w:rFonts w:cs="Arial"/>
          <w:b/>
          <w:sz w:val="24"/>
          <w:szCs w:val="24"/>
        </w:rPr>
      </w:pPr>
    </w:p>
    <w:p w:rsidR="00390647" w:rsidRDefault="00390647" w:rsidP="00235A45">
      <w:pPr>
        <w:ind w:left="1440" w:firstLine="720"/>
        <w:rPr>
          <w:rFonts w:cs="Arial"/>
          <w:b/>
          <w:sz w:val="24"/>
          <w:szCs w:val="24"/>
        </w:rPr>
      </w:pPr>
    </w:p>
    <w:p w:rsidR="00390647" w:rsidRDefault="00390647" w:rsidP="00235A45">
      <w:pPr>
        <w:ind w:left="1440" w:firstLine="720"/>
        <w:rPr>
          <w:rFonts w:cs="Arial"/>
          <w:b/>
          <w:sz w:val="24"/>
          <w:szCs w:val="24"/>
        </w:rPr>
      </w:pPr>
    </w:p>
    <w:p w:rsidR="00390647" w:rsidRDefault="00390647" w:rsidP="00235A45">
      <w:pPr>
        <w:ind w:left="1440" w:firstLine="720"/>
        <w:rPr>
          <w:rFonts w:cs="Arial"/>
          <w:b/>
          <w:sz w:val="24"/>
          <w:szCs w:val="24"/>
        </w:rPr>
      </w:pPr>
    </w:p>
    <w:p w:rsidR="00390647" w:rsidRDefault="00390647" w:rsidP="00235A45">
      <w:pPr>
        <w:ind w:left="1440" w:firstLine="720"/>
        <w:rPr>
          <w:rFonts w:cs="Arial"/>
          <w:b/>
          <w:sz w:val="24"/>
          <w:szCs w:val="24"/>
        </w:rPr>
      </w:pPr>
    </w:p>
    <w:p w:rsidR="00390647" w:rsidRDefault="00390647" w:rsidP="00235A45">
      <w:pPr>
        <w:ind w:left="1440" w:firstLine="720"/>
        <w:rPr>
          <w:rFonts w:cs="Arial"/>
          <w:b/>
          <w:sz w:val="24"/>
          <w:szCs w:val="24"/>
        </w:rPr>
      </w:pPr>
    </w:p>
    <w:p w:rsidR="00390647" w:rsidRDefault="00390647" w:rsidP="00235A45">
      <w:pPr>
        <w:ind w:left="1440" w:firstLine="720"/>
        <w:rPr>
          <w:rFonts w:cs="Arial"/>
          <w:b/>
          <w:sz w:val="24"/>
          <w:szCs w:val="24"/>
        </w:rPr>
      </w:pPr>
    </w:p>
    <w:p w:rsidR="00390647" w:rsidRDefault="00390647" w:rsidP="00235A45">
      <w:pPr>
        <w:ind w:left="1440" w:firstLine="720"/>
        <w:rPr>
          <w:rFonts w:cs="Arial"/>
          <w:b/>
          <w:sz w:val="24"/>
          <w:szCs w:val="24"/>
        </w:rPr>
      </w:pPr>
    </w:p>
    <w:p w:rsidR="00390647" w:rsidRDefault="00390647" w:rsidP="00235A45">
      <w:pPr>
        <w:ind w:left="1440" w:firstLine="720"/>
        <w:rPr>
          <w:rFonts w:cs="Arial"/>
          <w:b/>
          <w:sz w:val="24"/>
          <w:szCs w:val="24"/>
        </w:rPr>
      </w:pPr>
    </w:p>
    <w:p w:rsidR="00390647" w:rsidRDefault="00390647" w:rsidP="00235A45">
      <w:pPr>
        <w:ind w:left="1440" w:firstLine="720"/>
        <w:rPr>
          <w:rFonts w:cs="Arial"/>
          <w:b/>
          <w:sz w:val="24"/>
          <w:szCs w:val="24"/>
        </w:rPr>
      </w:pPr>
    </w:p>
    <w:p w:rsidR="00390647" w:rsidRDefault="00390647" w:rsidP="00235A45">
      <w:pPr>
        <w:ind w:left="1440" w:firstLine="720"/>
        <w:rPr>
          <w:rFonts w:cs="Arial"/>
          <w:b/>
          <w:sz w:val="24"/>
          <w:szCs w:val="24"/>
        </w:rPr>
      </w:pPr>
    </w:p>
    <w:p w:rsidR="00390647" w:rsidRDefault="00390647" w:rsidP="00235A45">
      <w:pPr>
        <w:ind w:left="1440" w:firstLine="720"/>
        <w:rPr>
          <w:rFonts w:cs="Arial"/>
          <w:b/>
          <w:sz w:val="24"/>
          <w:szCs w:val="24"/>
        </w:rPr>
      </w:pPr>
    </w:p>
    <w:p w:rsidR="00390647" w:rsidRDefault="00390647" w:rsidP="00235A45">
      <w:pPr>
        <w:ind w:left="1440" w:firstLine="720"/>
        <w:rPr>
          <w:rFonts w:cs="Arial"/>
          <w:b/>
          <w:sz w:val="24"/>
          <w:szCs w:val="24"/>
        </w:rPr>
      </w:pPr>
    </w:p>
    <w:p w:rsidR="00390647" w:rsidRDefault="00390647" w:rsidP="00235A45">
      <w:pPr>
        <w:ind w:left="1440" w:firstLine="720"/>
        <w:rPr>
          <w:rFonts w:cs="Arial"/>
          <w:b/>
          <w:sz w:val="24"/>
          <w:szCs w:val="24"/>
        </w:rPr>
      </w:pPr>
    </w:p>
    <w:p w:rsidR="00390647" w:rsidRDefault="00390647" w:rsidP="00235A45">
      <w:pPr>
        <w:ind w:left="1440" w:firstLine="720"/>
        <w:rPr>
          <w:rFonts w:cs="Arial"/>
          <w:b/>
          <w:sz w:val="24"/>
          <w:szCs w:val="24"/>
        </w:rPr>
      </w:pPr>
    </w:p>
    <w:p w:rsidR="00390647" w:rsidRDefault="00390647" w:rsidP="00235A45">
      <w:pPr>
        <w:ind w:left="1440" w:firstLine="720"/>
        <w:rPr>
          <w:rFonts w:cs="Arial"/>
          <w:b/>
          <w:sz w:val="24"/>
          <w:szCs w:val="24"/>
        </w:rPr>
      </w:pPr>
    </w:p>
    <w:p w:rsidR="00390647" w:rsidRDefault="00390647" w:rsidP="00235A45">
      <w:pPr>
        <w:ind w:left="1440" w:firstLine="720"/>
        <w:rPr>
          <w:rFonts w:cs="Arial"/>
          <w:b/>
          <w:sz w:val="24"/>
          <w:szCs w:val="24"/>
        </w:rPr>
      </w:pPr>
    </w:p>
    <w:p w:rsidR="00390647" w:rsidRDefault="00390647" w:rsidP="00235A45">
      <w:pPr>
        <w:ind w:left="1440" w:firstLine="720"/>
        <w:rPr>
          <w:rFonts w:cs="Arial"/>
          <w:b/>
          <w:sz w:val="24"/>
          <w:szCs w:val="24"/>
        </w:rPr>
      </w:pPr>
    </w:p>
    <w:p w:rsidR="00390647" w:rsidRDefault="00390647" w:rsidP="00235A45">
      <w:pPr>
        <w:ind w:left="1440" w:firstLine="720"/>
        <w:rPr>
          <w:rFonts w:cs="Arial"/>
          <w:b/>
          <w:sz w:val="24"/>
          <w:szCs w:val="24"/>
        </w:rPr>
      </w:pPr>
    </w:p>
    <w:p w:rsidR="00390647" w:rsidRDefault="00390647" w:rsidP="00235A45">
      <w:pPr>
        <w:ind w:left="1440" w:firstLine="720"/>
        <w:rPr>
          <w:rFonts w:cs="Arial"/>
          <w:b/>
          <w:sz w:val="24"/>
          <w:szCs w:val="24"/>
        </w:rPr>
      </w:pPr>
    </w:p>
    <w:p w:rsidR="00390647" w:rsidRDefault="00390647" w:rsidP="00235A45">
      <w:pPr>
        <w:ind w:left="1440" w:firstLine="720"/>
        <w:rPr>
          <w:rFonts w:cs="Arial"/>
          <w:b/>
          <w:sz w:val="24"/>
          <w:szCs w:val="24"/>
        </w:rPr>
      </w:pPr>
    </w:p>
    <w:p w:rsidR="00390647" w:rsidRDefault="00390647" w:rsidP="00235A45">
      <w:pPr>
        <w:ind w:left="1440" w:firstLine="720"/>
        <w:rPr>
          <w:rFonts w:cs="Arial"/>
          <w:b/>
          <w:sz w:val="24"/>
          <w:szCs w:val="24"/>
        </w:rPr>
      </w:pPr>
    </w:p>
    <w:p w:rsidR="00390647" w:rsidRDefault="00390647" w:rsidP="00235A45">
      <w:pPr>
        <w:ind w:left="1440" w:firstLine="720"/>
        <w:rPr>
          <w:rFonts w:cs="Arial"/>
          <w:b/>
          <w:sz w:val="24"/>
          <w:szCs w:val="24"/>
        </w:rPr>
      </w:pPr>
    </w:p>
    <w:p w:rsidR="00390647" w:rsidRDefault="00390647" w:rsidP="00235A45">
      <w:pPr>
        <w:ind w:left="1440" w:firstLine="720"/>
        <w:rPr>
          <w:rFonts w:cs="Arial"/>
          <w:b/>
          <w:sz w:val="24"/>
          <w:szCs w:val="24"/>
        </w:rPr>
      </w:pPr>
    </w:p>
    <w:p w:rsidR="00390647" w:rsidRDefault="00390647" w:rsidP="00235A45">
      <w:pPr>
        <w:ind w:left="1440" w:firstLine="720"/>
        <w:rPr>
          <w:rFonts w:cs="Arial"/>
          <w:b/>
          <w:sz w:val="24"/>
          <w:szCs w:val="24"/>
        </w:rPr>
      </w:pPr>
    </w:p>
    <w:p w:rsidR="00390647" w:rsidRDefault="00390647" w:rsidP="00235A45">
      <w:pPr>
        <w:ind w:left="1440" w:firstLine="720"/>
        <w:rPr>
          <w:rFonts w:cs="Arial"/>
          <w:b/>
          <w:sz w:val="24"/>
          <w:szCs w:val="24"/>
        </w:rPr>
      </w:pPr>
    </w:p>
    <w:p w:rsidR="00390647" w:rsidRDefault="00390647" w:rsidP="00235A45">
      <w:pPr>
        <w:ind w:left="1440" w:firstLine="720"/>
        <w:rPr>
          <w:rFonts w:cs="Arial"/>
          <w:b/>
          <w:sz w:val="24"/>
          <w:szCs w:val="24"/>
        </w:rPr>
      </w:pPr>
    </w:p>
    <w:p w:rsidR="00390647" w:rsidRDefault="00390647" w:rsidP="00235A45">
      <w:pPr>
        <w:ind w:left="1440" w:firstLine="720"/>
        <w:rPr>
          <w:rFonts w:cs="Arial"/>
          <w:b/>
          <w:sz w:val="24"/>
          <w:szCs w:val="24"/>
        </w:rPr>
      </w:pPr>
    </w:p>
    <w:p w:rsidR="00390647" w:rsidRDefault="00390647" w:rsidP="00235A45">
      <w:pPr>
        <w:ind w:left="1440" w:firstLine="720"/>
        <w:rPr>
          <w:rFonts w:cs="Arial"/>
          <w:b/>
          <w:sz w:val="24"/>
          <w:szCs w:val="24"/>
        </w:rPr>
      </w:pPr>
    </w:p>
    <w:p w:rsidR="00390647" w:rsidRDefault="00390647" w:rsidP="00235A45">
      <w:pPr>
        <w:ind w:left="1440" w:firstLine="720"/>
        <w:rPr>
          <w:rFonts w:cs="Arial"/>
          <w:b/>
          <w:sz w:val="24"/>
          <w:szCs w:val="24"/>
        </w:rPr>
      </w:pPr>
    </w:p>
    <w:p w:rsidR="00390647" w:rsidRDefault="00390647" w:rsidP="00390647">
      <w:pPr>
        <w:rPr>
          <w:rFonts w:cs="Arial"/>
          <w:b/>
          <w:sz w:val="24"/>
          <w:szCs w:val="24"/>
        </w:rPr>
      </w:pPr>
      <w:r w:rsidRPr="000D5AB6">
        <w:rPr>
          <w:b/>
          <w:noProof/>
          <w:color w:val="FFFFFF" w:themeColor="background1"/>
          <w:sz w:val="28"/>
          <w:szCs w:val="28"/>
        </w:rPr>
        <mc:AlternateContent>
          <mc:Choice Requires="wps">
            <w:drawing>
              <wp:anchor distT="0" distB="0" distL="114300" distR="114300" simplePos="0" relativeHeight="251687936" behindDoc="1" locked="0" layoutInCell="1" allowOverlap="1" wp14:anchorId="4F11A513" wp14:editId="72F6B57F">
                <wp:simplePos x="0" y="0"/>
                <wp:positionH relativeFrom="column">
                  <wp:posOffset>-68580</wp:posOffset>
                </wp:positionH>
                <wp:positionV relativeFrom="paragraph">
                  <wp:posOffset>133350</wp:posOffset>
                </wp:positionV>
                <wp:extent cx="5978525" cy="478155"/>
                <wp:effectExtent l="0" t="0" r="22225" b="17145"/>
                <wp:wrapNone/>
                <wp:docPr id="2" name="Rectangle 2"/>
                <wp:cNvGraphicFramePr/>
                <a:graphic xmlns:a="http://schemas.openxmlformats.org/drawingml/2006/main">
                  <a:graphicData uri="http://schemas.microsoft.com/office/word/2010/wordprocessingShape">
                    <wps:wsp>
                      <wps:cNvSpPr/>
                      <wps:spPr>
                        <a:xfrm>
                          <a:off x="0" y="0"/>
                          <a:ext cx="5978525" cy="478155"/>
                        </a:xfrm>
                        <a:prstGeom prst="rect">
                          <a:avLst/>
                        </a:prstGeom>
                        <a:solidFill>
                          <a:schemeClr val="bg1">
                            <a:lumMod val="85000"/>
                          </a:schemeClr>
                        </a:solid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5.4pt;margin-top:10.5pt;width:470.75pt;height:37.65pt;z-index:-251628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u3qmgIAAJQFAAAOAAAAZHJzL2Uyb0RvYy54bWysVE1v2zAMvQ/YfxB0X+0Y8ZoGdYqgRYcB&#10;XRu0HXpWZCk2JomapMTJfv0o2XE/1l2GXWRRJB/JZ5LnF3utyE4434Kp6OQkp0QYDnVrNhX9/nj9&#10;aUaJD8zUTIERFT0ITy8WHz+cd3YuCmhA1cIRBDF+3tmKNiHYeZZ53gjN/AlYYVApwWkWUHSbrHas&#10;Q3StsiLPP2cduNo64MJ7fL3qlXSR8KUUPNxJ6UUgqqKYW0inS+c6ntninM03jtmm5UMa7B+y0Kw1&#10;GHSEumKBka1r/4DSLXfgQYYTDjoDKVsuUg1YzSR/U81Dw6xItSA53o40+f8Hy293K0fauqIFJYZp&#10;/EX3SBozGyVIEenprJ+j1YNduUHyeI217qXT8YtVkH2i9DBSKvaBcHwsz05nZVFSwlE3PZ1NyjKC&#10;Zs/e1vnwRYAm8VJRh9ETk2x340NvejSJwTyotr5ulUpCbBNxqRzZMfzB680kuaqt/gZ1/zYr8zz9&#10;ZgyZuiqapwReISlDuoqexVRjzFh0X2a6hYMSMZ4y90IiW1hYkSKNiH2w+kefgG9YLfqnGP79+Aks&#10;okqsZsQdAF4XFnF7Kgbb6CZSe4+O+d8S6h1H6xQRTBgddWvAveeswhi1tz8S09MRmVlDfcD+cdAP&#10;lrf8usXfeMN8WDGHk4Qzh9sh3OEhFSDFMNwoacD9eu892mODo5aSDiezov7nljlBifpqsPXPJtNp&#10;HOUkTMvTAgX3UrN+qTFbfQnYGxPcQ5ana7QP6niVDvQTLpFljIoqZjjGrigP7ihchn5j4BriYrlM&#10;Zji+loUb82B5BI+sxjZ93D8xZ4deDjgFt3CcYjZ/09K9bfQ0sNwGkG3q92deB75x9FPDDmsq7paX&#10;crJ6XqaL3wAAAP//AwBQSwMEFAAGAAgAAAAhAM9A8IzfAAAACQEAAA8AAABkcnMvZG93bnJldi54&#10;bWxMj81qwzAQhO+FvoPYQm+J7ASS1LUcQkt6NOTn0NwUa2uZWitjyY779t2e0tssM8x+k28n14oR&#10;+9B4UpDOExBIlTcN1QrOp/1sAyJETUa3nlDBDwbYFo8Puc6Mv9EBx2OsBZdQyLQCG2OXSRkqi06H&#10;ue+Q2PvyvdORz76Wptc3LnetXCTJSjrdEH+wusM3i9X3cXAK/Fp+7N7Pl6G0n/40XEbcl6FU6vlp&#10;2r2CiDjFexj+8BkdCma6+oFMEK2CWZowelSwSHkTB16WyRrElcVqCbLI5f8FxS8AAAD//wMAUEsB&#10;Ai0AFAAGAAgAAAAhALaDOJL+AAAA4QEAABMAAAAAAAAAAAAAAAAAAAAAAFtDb250ZW50X1R5cGVz&#10;XS54bWxQSwECLQAUAAYACAAAACEAOP0h/9YAAACUAQAACwAAAAAAAAAAAAAAAAAvAQAAX3JlbHMv&#10;LnJlbHNQSwECLQAUAAYACAAAACEAaDrt6poCAACUBQAADgAAAAAAAAAAAAAAAAAuAgAAZHJzL2Uy&#10;b0RvYy54bWxQSwECLQAUAAYACAAAACEAz0DwjN8AAAAJAQAADwAAAAAAAAAAAAAAAAD0BAAAZHJz&#10;L2Rvd25yZXYueG1sUEsFBgAAAAAEAAQA8wAAAAAGAAAAAA==&#10;" fillcolor="#d8d8d8 [2732]" strokecolor="black [1600]"/>
            </w:pict>
          </mc:Fallback>
        </mc:AlternateContent>
      </w:r>
    </w:p>
    <w:p w:rsidR="00235A45" w:rsidRPr="00284228" w:rsidRDefault="00235A45" w:rsidP="00235A45">
      <w:pPr>
        <w:jc w:val="both"/>
        <w:rPr>
          <w:b/>
          <w:sz w:val="24"/>
        </w:rPr>
      </w:pPr>
      <w:r>
        <w:rPr>
          <w:b/>
          <w:sz w:val="24"/>
          <w:szCs w:val="24"/>
        </w:rPr>
        <w:t xml:space="preserve">Standard </w:t>
      </w:r>
      <w:r w:rsidR="00F8763E">
        <w:rPr>
          <w:b/>
          <w:sz w:val="24"/>
          <w:szCs w:val="24"/>
        </w:rPr>
        <w:t>Letter</w:t>
      </w:r>
      <w:r>
        <w:rPr>
          <w:b/>
          <w:sz w:val="24"/>
          <w:szCs w:val="24"/>
        </w:rPr>
        <w:t xml:space="preserve"> PM2/</w:t>
      </w:r>
      <w:r w:rsidRPr="00F8763E">
        <w:rPr>
          <w:b/>
          <w:sz w:val="24"/>
          <w:szCs w:val="24"/>
        </w:rPr>
        <w:t>19</w:t>
      </w:r>
      <w:r w:rsidR="00E02F3F">
        <w:rPr>
          <w:b/>
          <w:sz w:val="22"/>
          <w:szCs w:val="22"/>
        </w:rPr>
        <w:t>/2</w:t>
      </w:r>
      <w:r w:rsidRPr="00F8763E">
        <w:rPr>
          <w:b/>
          <w:sz w:val="22"/>
          <w:szCs w:val="22"/>
        </w:rPr>
        <w:t xml:space="preserve"> </w:t>
      </w:r>
      <w:r w:rsidRPr="00F8763E">
        <w:rPr>
          <w:b/>
          <w:sz w:val="22"/>
          <w:szCs w:val="22"/>
        </w:rPr>
        <w:tab/>
      </w:r>
      <w:r>
        <w:rPr>
          <w:sz w:val="22"/>
          <w:szCs w:val="22"/>
        </w:rPr>
        <w:tab/>
      </w:r>
      <w:r>
        <w:rPr>
          <w:sz w:val="22"/>
          <w:szCs w:val="22"/>
        </w:rPr>
        <w:tab/>
        <w:t xml:space="preserve">                  </w:t>
      </w:r>
      <w:r w:rsidRPr="00284228">
        <w:rPr>
          <w:b/>
          <w:sz w:val="24"/>
        </w:rPr>
        <w:t>P</w:t>
      </w:r>
      <w:r>
        <w:rPr>
          <w:b/>
          <w:sz w:val="24"/>
        </w:rPr>
        <w:t>rocedure Manual 2/19   Section 4</w:t>
      </w:r>
      <w:r w:rsidRPr="00284228">
        <w:rPr>
          <w:b/>
          <w:sz w:val="24"/>
        </w:rPr>
        <w:t>.0</w:t>
      </w:r>
    </w:p>
    <w:p w:rsidR="00235A45" w:rsidRPr="00284228" w:rsidRDefault="00C37036" w:rsidP="00235A45">
      <w:pPr>
        <w:jc w:val="both"/>
        <w:rPr>
          <w:b/>
          <w:sz w:val="24"/>
        </w:rPr>
      </w:pPr>
      <w:r>
        <w:rPr>
          <w:b/>
          <w:sz w:val="24"/>
        </w:rPr>
        <w:t>Informing employee of</w:t>
      </w:r>
      <w:r w:rsidR="00235A45">
        <w:rPr>
          <w:b/>
          <w:sz w:val="24"/>
        </w:rPr>
        <w:t xml:space="preserve"> Grievance Hearing</w:t>
      </w:r>
      <w:r w:rsidR="0035047D">
        <w:rPr>
          <w:b/>
          <w:sz w:val="24"/>
        </w:rPr>
        <w:t xml:space="preserve"> (Stage 1)</w:t>
      </w:r>
    </w:p>
    <w:p w:rsidR="00235A45" w:rsidRDefault="00235A45" w:rsidP="00235A45">
      <w:pPr>
        <w:tabs>
          <w:tab w:val="left" w:pos="1039"/>
        </w:tabs>
      </w:pPr>
    </w:p>
    <w:p w:rsidR="00235A45" w:rsidRDefault="00235A45" w:rsidP="00235A45">
      <w:pPr>
        <w:autoSpaceDE w:val="0"/>
        <w:autoSpaceDN w:val="0"/>
        <w:adjustRightInd w:val="0"/>
        <w:rPr>
          <w:szCs w:val="22"/>
        </w:rPr>
      </w:pPr>
    </w:p>
    <w:p w:rsidR="00500025" w:rsidRPr="00616461" w:rsidRDefault="00500025" w:rsidP="00500025">
      <w:pPr>
        <w:jc w:val="both"/>
        <w:rPr>
          <w:sz w:val="22"/>
          <w:szCs w:val="22"/>
        </w:rPr>
      </w:pPr>
      <w:r>
        <w:rPr>
          <w:b/>
          <w:noProof/>
          <w:color w:val="FFFFFF" w:themeColor="background1"/>
          <w:sz w:val="24"/>
        </w:rPr>
        <mc:AlternateContent>
          <mc:Choice Requires="wps">
            <w:drawing>
              <wp:anchor distT="0" distB="0" distL="114300" distR="114300" simplePos="0" relativeHeight="251714560" behindDoc="1" locked="0" layoutInCell="1" allowOverlap="1" wp14:anchorId="7323348D" wp14:editId="28A3F47E">
                <wp:simplePos x="0" y="0"/>
                <wp:positionH relativeFrom="column">
                  <wp:posOffset>-68083</wp:posOffset>
                </wp:positionH>
                <wp:positionV relativeFrom="paragraph">
                  <wp:posOffset>70899</wp:posOffset>
                </wp:positionV>
                <wp:extent cx="6048265" cy="1645920"/>
                <wp:effectExtent l="0" t="0" r="10160" b="11430"/>
                <wp:wrapNone/>
                <wp:docPr id="12" name="Rectangle 12"/>
                <wp:cNvGraphicFramePr/>
                <a:graphic xmlns:a="http://schemas.openxmlformats.org/drawingml/2006/main">
                  <a:graphicData uri="http://schemas.microsoft.com/office/word/2010/wordprocessingShape">
                    <wps:wsp>
                      <wps:cNvSpPr/>
                      <wps:spPr>
                        <a:xfrm>
                          <a:off x="0" y="0"/>
                          <a:ext cx="6048265" cy="1645920"/>
                        </a:xfrm>
                        <a:prstGeom prst="rect">
                          <a:avLst/>
                        </a:prstGeom>
                        <a:solidFill>
                          <a:schemeClr val="bg1">
                            <a:lumMod val="95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5.35pt;margin-top:5.6pt;width:476.25pt;height:129.6pt;z-index:-251601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cxEpQIAALUFAAAOAAAAZHJzL2Uyb0RvYy54bWysVE1v2zAMvQ/YfxB0X+0YSdYEdYqgRYcB&#10;XRu0HXpWZCkxJomapMTJfv0o+aNpV2DAsIstiuQj+UTy4vKgFdkL52swJR2d5ZQIw6Gqzaak359u&#10;Pp1T4gMzFVNgREmPwtPLxccPF42diwK2oCrhCIIYP29sSbch2HmWeb4VmvkzsMKgUoLTLKDoNlnl&#10;WIPoWmVFnk+zBlxlHXDhPd5et0q6SPhSCh7upfQiEFVSzC2kr0vfdfxmiws23zhmtzXv0mD/kIVm&#10;tcGgA9Q1C4zsXP0HlK65Aw8ynHHQGUhZc5FqwGpG+ZtqHrfMilQLkuPtQJP/f7D8br9ypK7w7QpK&#10;DNP4Rg/IGjMbJQjeIUGN9XO0e7Qr10kej7Hag3Q6/rEOckikHgdSxSEQjpfTfHxeTCeUcNSNpuPJ&#10;rEi0Zy/u1vnwRYAm8VBSh/ETmWx/6wOGRNPeJEbzoOrqplYqCbFTxJVyZM/wjdebUXJVO/0NqvZu&#10;NsnzPmRqrGieUF8hKUOaks4mxSQhvNINbi1iOIwiMZjXiRVKyuBlpKslKJ3CUYmYqDIPQiLTSEnR&#10;BnidOeNcmDDtcJN1dJNY5+DY1vYmGRX6ZDrb6CZS7w+O+d8jDh4pKpgwOOvagHsPoPoxRG7t++rb&#10;mmP5a6iO2GAO2snzlt/U+Mi3zIcVczhqOJS4PsI9fqQCfADoTpRswf167z7a4wSglpIGR7ek/ueO&#10;OUGJ+mpwNmaj8TjOehLGk8/Yb8SdatanGrPTV4CdM8JFZXk6Rvug+qN0oJ9xyyxjVFQxwzF2SXlw&#10;vXAV2pWCe4qL5TKZ4XxbFm7No+URPLIam/jp8Myc7To94JDcQT/mbP6m4Vvb6GlguQsg6zQNL7x2&#10;fONuSM3Y7bG4fE7lZPWybRe/AQAA//8DAFBLAwQUAAYACAAAACEAFPYzId4AAAAKAQAADwAAAGRy&#10;cy9kb3ducmV2LnhtbEyPQUvEMBCF74L/IYzgbTdpKFZr00WEvYniriwes83YlG2S0qTb6q93PLnH&#10;4X28+V61WVzPzjjGLngF2VoAQ98E0/lWwcd+u7oHFpP2RvfBo4JvjLCpr68qXZow+3c871LLqMTH&#10;UiuwKQ0l57Gx6HRchwE9ZV9hdDrRObbcjHqmctdzKcQdd7rz9MHqAZ8tNqfd5BRM2zkdPl/kXtqf&#10;U56Kw1t8tVyp25vl6RFYwiX9w/CnT+pQk9MxTN5E1itYZaIglIJMAiPgIc9oy1GBLEQOvK745YT6&#10;FwAA//8DAFBLAQItABQABgAIAAAAIQC2gziS/gAAAOEBAAATAAAAAAAAAAAAAAAAAAAAAABbQ29u&#10;dGVudF9UeXBlc10ueG1sUEsBAi0AFAAGAAgAAAAhADj9If/WAAAAlAEAAAsAAAAAAAAAAAAAAAAA&#10;LwEAAF9yZWxzLy5yZWxzUEsBAi0AFAAGAAgAAAAhANMlzESlAgAAtQUAAA4AAAAAAAAAAAAAAAAA&#10;LgIAAGRycy9lMm9Eb2MueG1sUEsBAi0AFAAGAAgAAAAhABT2MyHeAAAACgEAAA8AAAAAAAAAAAAA&#10;AAAA/wQAAGRycy9kb3ducmV2LnhtbFBLBQYAAAAABAAEAPMAAAAKBgAAAAA=&#10;" fillcolor="#f2f2f2 [3052]" strokecolor="black [3213]"/>
            </w:pict>
          </mc:Fallback>
        </mc:AlternateContent>
      </w:r>
    </w:p>
    <w:p w:rsidR="00500025" w:rsidRDefault="00500025" w:rsidP="00500025">
      <w:pPr>
        <w:rPr>
          <w:b/>
          <w:i/>
          <w:sz w:val="22"/>
          <w:szCs w:val="22"/>
        </w:rPr>
      </w:pPr>
      <w:r>
        <w:rPr>
          <w:sz w:val="22"/>
          <w:szCs w:val="22"/>
        </w:rPr>
        <w:t xml:space="preserve">     </w:t>
      </w:r>
      <w:r>
        <w:rPr>
          <w:b/>
          <w:i/>
          <w:sz w:val="22"/>
          <w:szCs w:val="22"/>
        </w:rPr>
        <w:t xml:space="preserve">PM2/19  Para 4.9 </w:t>
      </w:r>
    </w:p>
    <w:p w:rsidR="00500025" w:rsidRDefault="00500025" w:rsidP="00500025">
      <w:pPr>
        <w:ind w:left="284"/>
        <w:rPr>
          <w:b/>
          <w:i/>
          <w:sz w:val="22"/>
          <w:szCs w:val="22"/>
        </w:rPr>
      </w:pPr>
      <w:r>
        <w:rPr>
          <w:b/>
          <w:i/>
          <w:sz w:val="22"/>
          <w:szCs w:val="22"/>
        </w:rPr>
        <w:t xml:space="preserve">‘The Head Teacher or the Chief Education Officer (or nominee), as appropriate, will convene a </w:t>
      </w:r>
    </w:p>
    <w:p w:rsidR="00500025" w:rsidRDefault="00500025" w:rsidP="00500025">
      <w:pPr>
        <w:ind w:left="284"/>
        <w:rPr>
          <w:b/>
          <w:i/>
          <w:sz w:val="22"/>
          <w:szCs w:val="22"/>
        </w:rPr>
      </w:pPr>
      <w:r>
        <w:rPr>
          <w:b/>
          <w:i/>
          <w:sz w:val="22"/>
          <w:szCs w:val="22"/>
        </w:rPr>
        <w:t xml:space="preserve">formal grievance hearing within ten working days (or otherwise by mutual agreement) of receipt </w:t>
      </w:r>
    </w:p>
    <w:p w:rsidR="00500025" w:rsidRDefault="00500025" w:rsidP="00500025">
      <w:pPr>
        <w:ind w:left="284"/>
        <w:rPr>
          <w:b/>
          <w:i/>
          <w:sz w:val="22"/>
          <w:szCs w:val="22"/>
        </w:rPr>
      </w:pPr>
      <w:r>
        <w:rPr>
          <w:b/>
          <w:i/>
          <w:sz w:val="22"/>
          <w:szCs w:val="22"/>
        </w:rPr>
        <w:t xml:space="preserve">of the Notification of Grievance Form.  Where delay occurs, all parties involved will be informed </w:t>
      </w:r>
    </w:p>
    <w:p w:rsidR="00500025" w:rsidRDefault="00500025" w:rsidP="00500025">
      <w:pPr>
        <w:ind w:left="284"/>
        <w:rPr>
          <w:b/>
          <w:i/>
          <w:sz w:val="22"/>
          <w:szCs w:val="22"/>
        </w:rPr>
      </w:pPr>
      <w:r>
        <w:rPr>
          <w:b/>
          <w:i/>
          <w:sz w:val="22"/>
          <w:szCs w:val="22"/>
        </w:rPr>
        <w:t>of the reason for the delay and a revised timeframe will be given’</w:t>
      </w:r>
    </w:p>
    <w:p w:rsidR="00500025" w:rsidRDefault="00500025" w:rsidP="00500025">
      <w:pPr>
        <w:ind w:left="284"/>
        <w:rPr>
          <w:b/>
          <w:i/>
          <w:sz w:val="22"/>
          <w:szCs w:val="22"/>
        </w:rPr>
      </w:pPr>
    </w:p>
    <w:p w:rsidR="00500025" w:rsidRDefault="00500025" w:rsidP="00500025">
      <w:pPr>
        <w:ind w:firstLine="284"/>
        <w:rPr>
          <w:b/>
          <w:i/>
          <w:sz w:val="22"/>
          <w:szCs w:val="22"/>
        </w:rPr>
      </w:pPr>
      <w:r>
        <w:rPr>
          <w:b/>
          <w:i/>
          <w:sz w:val="22"/>
          <w:szCs w:val="22"/>
        </w:rPr>
        <w:t>PM2/19  Para 4.12</w:t>
      </w:r>
    </w:p>
    <w:p w:rsidR="00500025" w:rsidRPr="00294E54" w:rsidRDefault="00500025" w:rsidP="00500025">
      <w:pPr>
        <w:ind w:left="284"/>
        <w:rPr>
          <w:b/>
          <w:i/>
          <w:sz w:val="22"/>
          <w:szCs w:val="22"/>
        </w:rPr>
      </w:pPr>
      <w:r>
        <w:rPr>
          <w:b/>
          <w:i/>
          <w:sz w:val="22"/>
          <w:szCs w:val="22"/>
        </w:rPr>
        <w:t>‘The employee should be informed, in writing…about the date, time and venue for the grievance hearing; the procedures to be followed…and the right to be accompanied by a companion</w:t>
      </w:r>
      <w:r w:rsidR="00390647">
        <w:rPr>
          <w:b/>
          <w:i/>
          <w:sz w:val="22"/>
          <w:szCs w:val="22"/>
        </w:rPr>
        <w:t>’.</w:t>
      </w:r>
    </w:p>
    <w:p w:rsidR="00500025" w:rsidRDefault="00500025" w:rsidP="00500025">
      <w:pPr>
        <w:tabs>
          <w:tab w:val="left" w:pos="4143"/>
        </w:tabs>
        <w:jc w:val="both"/>
        <w:rPr>
          <w:sz w:val="22"/>
          <w:szCs w:val="22"/>
        </w:rPr>
      </w:pPr>
    </w:p>
    <w:p w:rsidR="00D57FA5" w:rsidRDefault="00D57FA5" w:rsidP="00235A45">
      <w:pPr>
        <w:autoSpaceDE w:val="0"/>
        <w:autoSpaceDN w:val="0"/>
        <w:adjustRightInd w:val="0"/>
        <w:rPr>
          <w:rFonts w:eastAsiaTheme="minorHAnsi"/>
          <w:b/>
          <w:bCs/>
          <w:color w:val="000000"/>
          <w:lang w:eastAsia="en-US"/>
        </w:rPr>
      </w:pPr>
    </w:p>
    <w:p w:rsidR="00235A45" w:rsidRDefault="00235A45" w:rsidP="00235A45">
      <w:pPr>
        <w:autoSpaceDE w:val="0"/>
        <w:autoSpaceDN w:val="0"/>
        <w:adjustRightInd w:val="0"/>
        <w:rPr>
          <w:rFonts w:eastAsiaTheme="minorHAnsi"/>
          <w:b/>
          <w:bCs/>
          <w:color w:val="000000"/>
          <w:lang w:eastAsia="en-US"/>
        </w:rPr>
      </w:pPr>
      <w:r>
        <w:rPr>
          <w:rFonts w:eastAsiaTheme="minorHAnsi"/>
          <w:b/>
          <w:bCs/>
          <w:color w:val="000000"/>
          <w:lang w:eastAsia="en-US"/>
        </w:rPr>
        <w:t xml:space="preserve">Dear  </w:t>
      </w:r>
      <w:r w:rsidR="00500025">
        <w:rPr>
          <w:rFonts w:eastAsiaTheme="minorHAnsi"/>
          <w:b/>
          <w:bCs/>
          <w:color w:val="000000"/>
          <w:lang w:eastAsia="en-US"/>
        </w:rPr>
        <w:t xml:space="preserve">   </w:t>
      </w:r>
      <w:r w:rsidR="00390647">
        <w:rPr>
          <w:rFonts w:eastAsiaTheme="minorHAnsi"/>
          <w:b/>
          <w:bCs/>
          <w:color w:val="000000"/>
          <w:lang w:eastAsia="en-US"/>
        </w:rPr>
        <w:t xml:space="preserve">                  </w:t>
      </w:r>
      <w:r w:rsidR="00500025">
        <w:rPr>
          <w:rFonts w:eastAsiaTheme="minorHAnsi"/>
          <w:b/>
          <w:bCs/>
          <w:color w:val="000000"/>
          <w:lang w:eastAsia="en-US"/>
        </w:rPr>
        <w:t>,</w:t>
      </w:r>
    </w:p>
    <w:p w:rsidR="00235A45" w:rsidRDefault="00235A45" w:rsidP="00235A45">
      <w:pPr>
        <w:autoSpaceDE w:val="0"/>
        <w:autoSpaceDN w:val="0"/>
        <w:adjustRightInd w:val="0"/>
        <w:rPr>
          <w:rFonts w:eastAsiaTheme="minorHAnsi"/>
          <w:b/>
          <w:bCs/>
          <w:color w:val="000000"/>
          <w:lang w:eastAsia="en-US"/>
        </w:rPr>
      </w:pPr>
    </w:p>
    <w:p w:rsidR="00550F6E" w:rsidRPr="0035047D" w:rsidRDefault="00235A45" w:rsidP="0035047D">
      <w:pPr>
        <w:autoSpaceDE w:val="0"/>
        <w:autoSpaceDN w:val="0"/>
        <w:adjustRightInd w:val="0"/>
        <w:rPr>
          <w:rFonts w:eastAsiaTheme="minorHAnsi"/>
          <w:color w:val="000000"/>
          <w:sz w:val="22"/>
          <w:szCs w:val="22"/>
          <w:lang w:eastAsia="en-US"/>
        </w:rPr>
      </w:pPr>
      <w:r w:rsidRPr="00DA1A74">
        <w:rPr>
          <w:rFonts w:eastAsiaTheme="minorHAnsi"/>
          <w:color w:val="000000"/>
          <w:sz w:val="22"/>
          <w:szCs w:val="22"/>
          <w:lang w:eastAsia="en-US"/>
        </w:rPr>
        <w:t xml:space="preserve">I refer to the </w:t>
      </w:r>
      <w:r w:rsidR="0035047D">
        <w:rPr>
          <w:rFonts w:eastAsiaTheme="minorHAnsi"/>
          <w:color w:val="000000"/>
          <w:sz w:val="22"/>
          <w:szCs w:val="22"/>
          <w:lang w:eastAsia="en-US"/>
        </w:rPr>
        <w:t xml:space="preserve">notification of </w:t>
      </w:r>
      <w:r w:rsidRPr="00DA1A74">
        <w:rPr>
          <w:rFonts w:eastAsiaTheme="minorHAnsi"/>
          <w:color w:val="000000"/>
          <w:sz w:val="22"/>
          <w:szCs w:val="22"/>
          <w:lang w:eastAsia="en-US"/>
        </w:rPr>
        <w:t xml:space="preserve">grievance which you submitted on …………….. </w:t>
      </w:r>
      <w:r w:rsidRPr="00DA1A74">
        <w:rPr>
          <w:rFonts w:eastAsiaTheme="minorHAnsi"/>
          <w:b/>
          <w:color w:val="000000"/>
          <w:sz w:val="22"/>
          <w:szCs w:val="22"/>
          <w:lang w:eastAsia="en-US"/>
        </w:rPr>
        <w:t>(</w:t>
      </w:r>
      <w:r w:rsidRPr="00DA1A74">
        <w:rPr>
          <w:rFonts w:eastAsiaTheme="minorHAnsi"/>
          <w:b/>
          <w:i/>
          <w:color w:val="000000"/>
          <w:sz w:val="22"/>
          <w:szCs w:val="22"/>
          <w:lang w:eastAsia="en-US"/>
        </w:rPr>
        <w:t>insert date)</w:t>
      </w:r>
      <w:r w:rsidR="00550F6E" w:rsidRPr="00DA1A74">
        <w:rPr>
          <w:rFonts w:eastAsiaTheme="minorHAnsi"/>
          <w:b/>
          <w:color w:val="000000"/>
          <w:sz w:val="22"/>
          <w:szCs w:val="22"/>
          <w:lang w:eastAsia="en-US"/>
        </w:rPr>
        <w:t xml:space="preserve">, </w:t>
      </w:r>
      <w:r w:rsidRPr="00DA1A74">
        <w:rPr>
          <w:rFonts w:eastAsiaTheme="minorHAnsi"/>
          <w:color w:val="000000"/>
          <w:sz w:val="22"/>
          <w:szCs w:val="22"/>
          <w:lang w:eastAsia="en-US"/>
        </w:rPr>
        <w:t xml:space="preserve"> </w:t>
      </w:r>
      <w:r w:rsidR="00310AB7" w:rsidRPr="00DA1A74">
        <w:rPr>
          <w:rFonts w:eastAsiaTheme="minorHAnsi"/>
          <w:color w:val="000000"/>
          <w:sz w:val="22"/>
          <w:szCs w:val="22"/>
          <w:lang w:eastAsia="en-US"/>
        </w:rPr>
        <w:t xml:space="preserve">the grounds for which being </w:t>
      </w:r>
    </w:p>
    <w:p w:rsidR="00235A45" w:rsidRPr="00DA1A74" w:rsidRDefault="00235A45" w:rsidP="00235A45">
      <w:pPr>
        <w:autoSpaceDE w:val="0"/>
        <w:autoSpaceDN w:val="0"/>
        <w:adjustRightInd w:val="0"/>
        <w:ind w:left="2160" w:firstLine="720"/>
        <w:rPr>
          <w:rFonts w:eastAsiaTheme="minorHAnsi"/>
          <w:b/>
          <w:color w:val="000000"/>
          <w:sz w:val="22"/>
          <w:szCs w:val="22"/>
          <w:lang w:eastAsia="en-US"/>
        </w:rPr>
      </w:pPr>
      <w:r w:rsidRPr="00DA1A74">
        <w:rPr>
          <w:rFonts w:eastAsiaTheme="minorHAnsi"/>
          <w:b/>
          <w:color w:val="000000"/>
          <w:sz w:val="22"/>
          <w:szCs w:val="22"/>
          <w:lang w:eastAsia="en-US"/>
        </w:rPr>
        <w:t>(</w:t>
      </w:r>
      <w:r w:rsidRPr="00DA1A74">
        <w:rPr>
          <w:rFonts w:eastAsiaTheme="minorHAnsi"/>
          <w:b/>
          <w:i/>
          <w:color w:val="000000"/>
          <w:sz w:val="22"/>
          <w:szCs w:val="22"/>
          <w:lang w:eastAsia="en-US"/>
        </w:rPr>
        <w:t>insert reason</w:t>
      </w:r>
      <w:r w:rsidR="00550F6E" w:rsidRPr="00DA1A74">
        <w:rPr>
          <w:rFonts w:eastAsiaTheme="minorHAnsi"/>
          <w:b/>
          <w:i/>
          <w:color w:val="000000"/>
          <w:sz w:val="22"/>
          <w:szCs w:val="22"/>
          <w:lang w:eastAsia="en-US"/>
        </w:rPr>
        <w:t xml:space="preserve"> for the grievance</w:t>
      </w:r>
      <w:r w:rsidRPr="00DA1A74">
        <w:rPr>
          <w:rFonts w:eastAsiaTheme="minorHAnsi"/>
          <w:b/>
          <w:color w:val="000000"/>
          <w:sz w:val="22"/>
          <w:szCs w:val="22"/>
          <w:lang w:eastAsia="en-US"/>
        </w:rPr>
        <w:t>).</w:t>
      </w:r>
    </w:p>
    <w:p w:rsidR="00235A45" w:rsidRPr="00DA1A74" w:rsidRDefault="00235A45" w:rsidP="00235A45">
      <w:pPr>
        <w:autoSpaceDE w:val="0"/>
        <w:autoSpaceDN w:val="0"/>
        <w:adjustRightInd w:val="0"/>
        <w:rPr>
          <w:rFonts w:eastAsiaTheme="minorHAnsi"/>
          <w:color w:val="000000"/>
          <w:sz w:val="22"/>
          <w:szCs w:val="22"/>
          <w:lang w:eastAsia="en-US"/>
        </w:rPr>
      </w:pPr>
    </w:p>
    <w:p w:rsidR="00235A45" w:rsidRPr="00DA1A74" w:rsidRDefault="00310AB7" w:rsidP="00235A45">
      <w:pPr>
        <w:autoSpaceDE w:val="0"/>
        <w:autoSpaceDN w:val="0"/>
        <w:adjustRightInd w:val="0"/>
        <w:rPr>
          <w:rFonts w:eastAsiaTheme="minorHAnsi"/>
          <w:color w:val="000000"/>
          <w:sz w:val="22"/>
          <w:szCs w:val="22"/>
          <w:lang w:eastAsia="en-US"/>
        </w:rPr>
      </w:pPr>
      <w:r w:rsidRPr="00DA1A74">
        <w:rPr>
          <w:rFonts w:eastAsiaTheme="minorHAnsi"/>
          <w:color w:val="000000"/>
          <w:sz w:val="22"/>
          <w:szCs w:val="22"/>
          <w:lang w:eastAsia="en-US"/>
        </w:rPr>
        <w:t xml:space="preserve">In accordance with the East Dunbartonshire Council’s </w:t>
      </w:r>
      <w:r w:rsidR="00550F6E" w:rsidRPr="00DA1A74">
        <w:rPr>
          <w:rFonts w:eastAsiaTheme="minorHAnsi"/>
          <w:color w:val="000000"/>
          <w:sz w:val="22"/>
          <w:szCs w:val="22"/>
          <w:lang w:eastAsia="en-US"/>
        </w:rPr>
        <w:t>Grievance at Work Policy and Ed</w:t>
      </w:r>
      <w:r w:rsidRPr="00DA1A74">
        <w:rPr>
          <w:rFonts w:eastAsiaTheme="minorHAnsi"/>
          <w:color w:val="000000"/>
          <w:sz w:val="22"/>
          <w:szCs w:val="22"/>
          <w:lang w:eastAsia="en-US"/>
        </w:rPr>
        <w:t xml:space="preserve">ucation Procedure Manual 2/19:  Grievance Procedures for Teachers and Employees on SNCT Conditions of Service, </w:t>
      </w:r>
      <w:r w:rsidR="00235A45" w:rsidRPr="00DA1A74">
        <w:rPr>
          <w:rFonts w:eastAsiaTheme="minorHAnsi"/>
          <w:color w:val="000000"/>
          <w:sz w:val="22"/>
          <w:szCs w:val="22"/>
          <w:lang w:eastAsia="en-US"/>
        </w:rPr>
        <w:t xml:space="preserve">I invite </w:t>
      </w:r>
      <w:r w:rsidR="00550F6E" w:rsidRPr="00DA1A74">
        <w:rPr>
          <w:rFonts w:eastAsiaTheme="minorHAnsi"/>
          <w:color w:val="000000"/>
          <w:sz w:val="22"/>
          <w:szCs w:val="22"/>
          <w:lang w:eastAsia="en-US"/>
        </w:rPr>
        <w:t>you to attend a grievance h</w:t>
      </w:r>
      <w:r w:rsidR="00235A45" w:rsidRPr="00DA1A74">
        <w:rPr>
          <w:rFonts w:eastAsiaTheme="minorHAnsi"/>
          <w:color w:val="000000"/>
          <w:sz w:val="22"/>
          <w:szCs w:val="22"/>
          <w:lang w:eastAsia="en-US"/>
        </w:rPr>
        <w:t xml:space="preserve">earing to discuss the matter on </w:t>
      </w:r>
      <w:r w:rsidR="00235A45" w:rsidRPr="00DA1A74">
        <w:rPr>
          <w:rFonts w:eastAsiaTheme="minorHAnsi"/>
          <w:b/>
          <w:color w:val="000000"/>
          <w:sz w:val="22"/>
          <w:szCs w:val="22"/>
          <w:lang w:eastAsia="en-US"/>
        </w:rPr>
        <w:t>(</w:t>
      </w:r>
      <w:r w:rsidR="00550F6E" w:rsidRPr="00DA1A74">
        <w:rPr>
          <w:rFonts w:eastAsiaTheme="minorHAnsi"/>
          <w:b/>
          <w:i/>
          <w:color w:val="000000"/>
          <w:sz w:val="22"/>
          <w:szCs w:val="22"/>
          <w:lang w:eastAsia="en-US"/>
        </w:rPr>
        <w:t>i</w:t>
      </w:r>
      <w:r w:rsidR="00235A45" w:rsidRPr="00DA1A74">
        <w:rPr>
          <w:rFonts w:eastAsiaTheme="minorHAnsi"/>
          <w:b/>
          <w:i/>
          <w:color w:val="000000"/>
          <w:sz w:val="22"/>
          <w:szCs w:val="22"/>
          <w:lang w:eastAsia="en-US"/>
        </w:rPr>
        <w:t xml:space="preserve">nsert </w:t>
      </w:r>
      <w:r w:rsidR="00550F6E" w:rsidRPr="00DA1A74">
        <w:rPr>
          <w:rFonts w:eastAsiaTheme="minorHAnsi"/>
          <w:b/>
          <w:i/>
          <w:color w:val="000000"/>
          <w:sz w:val="22"/>
          <w:szCs w:val="22"/>
          <w:lang w:eastAsia="en-US"/>
        </w:rPr>
        <w:t>d</w:t>
      </w:r>
      <w:r w:rsidR="00235A45" w:rsidRPr="00DA1A74">
        <w:rPr>
          <w:rFonts w:eastAsiaTheme="minorHAnsi"/>
          <w:b/>
          <w:i/>
          <w:color w:val="000000"/>
          <w:sz w:val="22"/>
          <w:szCs w:val="22"/>
          <w:lang w:eastAsia="en-US"/>
        </w:rPr>
        <w:t>ate</w:t>
      </w:r>
      <w:r w:rsidR="00235A45" w:rsidRPr="00DA1A74">
        <w:rPr>
          <w:rFonts w:eastAsiaTheme="minorHAnsi"/>
          <w:b/>
          <w:color w:val="000000"/>
          <w:sz w:val="22"/>
          <w:szCs w:val="22"/>
          <w:lang w:eastAsia="en-US"/>
        </w:rPr>
        <w:t>)</w:t>
      </w:r>
      <w:r w:rsidR="00235A45" w:rsidRPr="00DA1A74">
        <w:rPr>
          <w:rFonts w:eastAsiaTheme="minorHAnsi"/>
          <w:color w:val="000000"/>
          <w:sz w:val="22"/>
          <w:szCs w:val="22"/>
          <w:lang w:eastAsia="en-US"/>
        </w:rPr>
        <w:t xml:space="preserve"> at </w:t>
      </w:r>
      <w:r w:rsidR="00235A45" w:rsidRPr="00DA1A74">
        <w:rPr>
          <w:rFonts w:eastAsiaTheme="minorHAnsi"/>
          <w:b/>
          <w:color w:val="000000"/>
          <w:sz w:val="22"/>
          <w:szCs w:val="22"/>
          <w:lang w:eastAsia="en-US"/>
        </w:rPr>
        <w:t>(</w:t>
      </w:r>
      <w:r w:rsidR="00550F6E" w:rsidRPr="00DA1A74">
        <w:rPr>
          <w:rFonts w:eastAsiaTheme="minorHAnsi"/>
          <w:b/>
          <w:i/>
          <w:color w:val="000000"/>
          <w:sz w:val="22"/>
          <w:szCs w:val="22"/>
          <w:lang w:eastAsia="en-US"/>
        </w:rPr>
        <w:t>i</w:t>
      </w:r>
      <w:r w:rsidR="00235A45" w:rsidRPr="00DA1A74">
        <w:rPr>
          <w:rFonts w:eastAsiaTheme="minorHAnsi"/>
          <w:b/>
          <w:i/>
          <w:color w:val="000000"/>
          <w:sz w:val="22"/>
          <w:szCs w:val="22"/>
          <w:lang w:eastAsia="en-US"/>
        </w:rPr>
        <w:t xml:space="preserve">nsert </w:t>
      </w:r>
      <w:r w:rsidR="00550F6E" w:rsidRPr="00DA1A74">
        <w:rPr>
          <w:rFonts w:eastAsiaTheme="minorHAnsi"/>
          <w:b/>
          <w:i/>
          <w:color w:val="000000"/>
          <w:sz w:val="22"/>
          <w:szCs w:val="22"/>
          <w:lang w:eastAsia="en-US"/>
        </w:rPr>
        <w:t>t</w:t>
      </w:r>
      <w:r w:rsidR="00235A45" w:rsidRPr="00DA1A74">
        <w:rPr>
          <w:rFonts w:eastAsiaTheme="minorHAnsi"/>
          <w:b/>
          <w:i/>
          <w:color w:val="000000"/>
          <w:sz w:val="22"/>
          <w:szCs w:val="22"/>
          <w:lang w:eastAsia="en-US"/>
        </w:rPr>
        <w:t>ime</w:t>
      </w:r>
      <w:r w:rsidR="00235A45" w:rsidRPr="00DA1A74">
        <w:rPr>
          <w:rFonts w:eastAsiaTheme="minorHAnsi"/>
          <w:b/>
          <w:color w:val="000000"/>
          <w:sz w:val="22"/>
          <w:szCs w:val="22"/>
          <w:lang w:eastAsia="en-US"/>
        </w:rPr>
        <w:t>)</w:t>
      </w:r>
      <w:r w:rsidR="00235A45" w:rsidRPr="00DA1A74">
        <w:rPr>
          <w:rFonts w:eastAsiaTheme="minorHAnsi"/>
          <w:color w:val="000000"/>
          <w:sz w:val="22"/>
          <w:szCs w:val="22"/>
          <w:lang w:eastAsia="en-US"/>
        </w:rPr>
        <w:t xml:space="preserve"> in </w:t>
      </w:r>
      <w:r w:rsidR="00235A45" w:rsidRPr="00DA1A74">
        <w:rPr>
          <w:rFonts w:eastAsiaTheme="minorHAnsi"/>
          <w:b/>
          <w:color w:val="000000"/>
          <w:sz w:val="22"/>
          <w:szCs w:val="22"/>
          <w:lang w:eastAsia="en-US"/>
        </w:rPr>
        <w:t>(</w:t>
      </w:r>
      <w:r w:rsidR="00550F6E" w:rsidRPr="00DA1A74">
        <w:rPr>
          <w:rFonts w:eastAsiaTheme="minorHAnsi"/>
          <w:b/>
          <w:i/>
          <w:color w:val="000000"/>
          <w:sz w:val="22"/>
          <w:szCs w:val="22"/>
          <w:lang w:eastAsia="en-US"/>
        </w:rPr>
        <w:t>i</w:t>
      </w:r>
      <w:r w:rsidR="00235A45" w:rsidRPr="00DA1A74">
        <w:rPr>
          <w:rFonts w:eastAsiaTheme="minorHAnsi"/>
          <w:b/>
          <w:i/>
          <w:color w:val="000000"/>
          <w:sz w:val="22"/>
          <w:szCs w:val="22"/>
          <w:lang w:eastAsia="en-US"/>
        </w:rPr>
        <w:t xml:space="preserve">nsert </w:t>
      </w:r>
      <w:r w:rsidR="00550F6E" w:rsidRPr="00DA1A74">
        <w:rPr>
          <w:rFonts w:eastAsiaTheme="minorHAnsi"/>
          <w:b/>
          <w:i/>
          <w:color w:val="000000"/>
          <w:sz w:val="22"/>
          <w:szCs w:val="22"/>
          <w:lang w:eastAsia="en-US"/>
        </w:rPr>
        <w:t>l</w:t>
      </w:r>
      <w:r w:rsidR="00235A45" w:rsidRPr="00DA1A74">
        <w:rPr>
          <w:rFonts w:eastAsiaTheme="minorHAnsi"/>
          <w:b/>
          <w:i/>
          <w:color w:val="000000"/>
          <w:sz w:val="22"/>
          <w:szCs w:val="22"/>
          <w:lang w:eastAsia="en-US"/>
        </w:rPr>
        <w:t>ocation</w:t>
      </w:r>
      <w:r w:rsidR="00235A45" w:rsidRPr="00DA1A74">
        <w:rPr>
          <w:rFonts w:eastAsiaTheme="minorHAnsi"/>
          <w:b/>
          <w:color w:val="000000"/>
          <w:sz w:val="22"/>
          <w:szCs w:val="22"/>
          <w:lang w:eastAsia="en-US"/>
        </w:rPr>
        <w:t>).</w:t>
      </w:r>
    </w:p>
    <w:p w:rsidR="00235A45" w:rsidRPr="00DA1A74" w:rsidRDefault="00235A45" w:rsidP="00235A45">
      <w:pPr>
        <w:autoSpaceDE w:val="0"/>
        <w:autoSpaceDN w:val="0"/>
        <w:adjustRightInd w:val="0"/>
        <w:rPr>
          <w:rFonts w:eastAsiaTheme="minorHAnsi"/>
          <w:color w:val="000000"/>
          <w:sz w:val="22"/>
          <w:szCs w:val="22"/>
          <w:lang w:eastAsia="en-US"/>
        </w:rPr>
      </w:pPr>
    </w:p>
    <w:p w:rsidR="00235A45" w:rsidRPr="00DA1A74" w:rsidRDefault="00235A45" w:rsidP="00235A45">
      <w:pPr>
        <w:autoSpaceDE w:val="0"/>
        <w:autoSpaceDN w:val="0"/>
        <w:adjustRightInd w:val="0"/>
        <w:rPr>
          <w:rFonts w:eastAsiaTheme="minorHAnsi"/>
          <w:color w:val="000000"/>
          <w:sz w:val="22"/>
          <w:szCs w:val="22"/>
          <w:lang w:eastAsia="en-US"/>
        </w:rPr>
      </w:pPr>
      <w:r w:rsidRPr="00DA1A74">
        <w:rPr>
          <w:rFonts w:eastAsiaTheme="minorHAnsi"/>
          <w:color w:val="000000"/>
          <w:sz w:val="22"/>
          <w:szCs w:val="22"/>
          <w:lang w:eastAsia="en-US"/>
        </w:rPr>
        <w:t xml:space="preserve">The hearing will be chaired by </w:t>
      </w:r>
      <w:r w:rsidRPr="00DA1A74">
        <w:rPr>
          <w:rFonts w:eastAsiaTheme="minorHAnsi"/>
          <w:b/>
          <w:color w:val="000000"/>
          <w:sz w:val="22"/>
          <w:szCs w:val="22"/>
          <w:lang w:eastAsia="en-US"/>
        </w:rPr>
        <w:t>(</w:t>
      </w:r>
      <w:r w:rsidR="00C27415" w:rsidRPr="00DA1A74">
        <w:rPr>
          <w:rFonts w:eastAsiaTheme="minorHAnsi"/>
          <w:b/>
          <w:i/>
          <w:color w:val="000000"/>
          <w:sz w:val="22"/>
          <w:szCs w:val="22"/>
          <w:lang w:eastAsia="en-US"/>
        </w:rPr>
        <w:t xml:space="preserve">insert </w:t>
      </w:r>
      <w:r w:rsidR="00550F6E" w:rsidRPr="00DA1A74">
        <w:rPr>
          <w:rFonts w:eastAsiaTheme="minorHAnsi"/>
          <w:b/>
          <w:i/>
          <w:color w:val="000000"/>
          <w:sz w:val="22"/>
          <w:szCs w:val="22"/>
          <w:lang w:eastAsia="en-US"/>
        </w:rPr>
        <w:t>n</w:t>
      </w:r>
      <w:r w:rsidRPr="00DA1A74">
        <w:rPr>
          <w:rFonts w:eastAsiaTheme="minorHAnsi"/>
          <w:b/>
          <w:i/>
          <w:color w:val="000000"/>
          <w:sz w:val="22"/>
          <w:szCs w:val="22"/>
          <w:lang w:eastAsia="en-US"/>
        </w:rPr>
        <w:t>ame</w:t>
      </w:r>
      <w:r w:rsidRPr="00DA1A74">
        <w:rPr>
          <w:rFonts w:eastAsiaTheme="minorHAnsi"/>
          <w:b/>
          <w:color w:val="000000"/>
          <w:sz w:val="22"/>
          <w:szCs w:val="22"/>
          <w:lang w:eastAsia="en-US"/>
        </w:rPr>
        <w:t>)</w:t>
      </w:r>
      <w:r w:rsidRPr="00DA1A74">
        <w:rPr>
          <w:rFonts w:eastAsiaTheme="minorHAnsi"/>
          <w:color w:val="000000"/>
          <w:sz w:val="22"/>
          <w:szCs w:val="22"/>
          <w:lang w:eastAsia="en-US"/>
        </w:rPr>
        <w:t xml:space="preserve"> with </w:t>
      </w:r>
      <w:r w:rsidRPr="00DA1A74">
        <w:rPr>
          <w:rFonts w:eastAsiaTheme="minorHAnsi"/>
          <w:b/>
          <w:color w:val="000000"/>
          <w:sz w:val="22"/>
          <w:szCs w:val="22"/>
          <w:lang w:eastAsia="en-US"/>
        </w:rPr>
        <w:t>(</w:t>
      </w:r>
      <w:r w:rsidR="00550F6E" w:rsidRPr="00DA1A74">
        <w:rPr>
          <w:rFonts w:eastAsiaTheme="minorHAnsi"/>
          <w:b/>
          <w:i/>
          <w:color w:val="000000"/>
          <w:sz w:val="22"/>
          <w:szCs w:val="22"/>
          <w:lang w:eastAsia="en-US"/>
        </w:rPr>
        <w:t>insert name of HR r</w:t>
      </w:r>
      <w:r w:rsidRPr="00DA1A74">
        <w:rPr>
          <w:rFonts w:eastAsiaTheme="minorHAnsi"/>
          <w:b/>
          <w:i/>
          <w:color w:val="000000"/>
          <w:sz w:val="22"/>
          <w:szCs w:val="22"/>
          <w:lang w:eastAsia="en-US"/>
        </w:rPr>
        <w:t>ep</w:t>
      </w:r>
      <w:r w:rsidR="00550F6E" w:rsidRPr="00DA1A74">
        <w:rPr>
          <w:rFonts w:eastAsiaTheme="minorHAnsi"/>
          <w:b/>
          <w:i/>
          <w:color w:val="000000"/>
          <w:sz w:val="22"/>
          <w:szCs w:val="22"/>
          <w:lang w:eastAsia="en-US"/>
        </w:rPr>
        <w:t>resentative</w:t>
      </w:r>
      <w:r w:rsidRPr="00DA1A74">
        <w:rPr>
          <w:rFonts w:eastAsiaTheme="minorHAnsi"/>
          <w:b/>
          <w:color w:val="000000"/>
          <w:sz w:val="22"/>
          <w:szCs w:val="22"/>
          <w:lang w:eastAsia="en-US"/>
        </w:rPr>
        <w:t>)</w:t>
      </w:r>
      <w:r w:rsidRPr="00DA1A74">
        <w:rPr>
          <w:rFonts w:eastAsiaTheme="minorHAnsi"/>
          <w:color w:val="000000"/>
          <w:sz w:val="22"/>
          <w:szCs w:val="22"/>
          <w:lang w:eastAsia="en-US"/>
        </w:rPr>
        <w:t xml:space="preserve"> in attendance.</w:t>
      </w:r>
    </w:p>
    <w:p w:rsidR="00C27415" w:rsidRPr="00DA1A74" w:rsidRDefault="00C27415" w:rsidP="00235A45">
      <w:pPr>
        <w:autoSpaceDE w:val="0"/>
        <w:autoSpaceDN w:val="0"/>
        <w:adjustRightInd w:val="0"/>
        <w:rPr>
          <w:rFonts w:eastAsiaTheme="minorHAnsi"/>
          <w:color w:val="000000"/>
          <w:sz w:val="22"/>
          <w:szCs w:val="22"/>
          <w:lang w:eastAsia="en-US"/>
        </w:rPr>
      </w:pPr>
    </w:p>
    <w:p w:rsidR="00550F6E" w:rsidRPr="00DA1A74" w:rsidRDefault="00235A45" w:rsidP="00550F6E">
      <w:pPr>
        <w:autoSpaceDE w:val="0"/>
        <w:autoSpaceDN w:val="0"/>
        <w:adjustRightInd w:val="0"/>
        <w:rPr>
          <w:rFonts w:eastAsiaTheme="minorHAnsi"/>
          <w:color w:val="000000"/>
          <w:sz w:val="22"/>
          <w:szCs w:val="22"/>
          <w:lang w:eastAsia="en-US"/>
        </w:rPr>
      </w:pPr>
      <w:r w:rsidRPr="00DA1A74">
        <w:rPr>
          <w:rFonts w:eastAsiaTheme="minorHAnsi"/>
          <w:color w:val="000000"/>
          <w:sz w:val="22"/>
          <w:szCs w:val="22"/>
          <w:lang w:eastAsia="en-US"/>
        </w:rPr>
        <w:t xml:space="preserve">You have the right to be accompanied </w:t>
      </w:r>
      <w:r w:rsidR="00550F6E" w:rsidRPr="00DA1A74">
        <w:rPr>
          <w:rFonts w:eastAsiaTheme="minorHAnsi"/>
          <w:color w:val="000000"/>
          <w:sz w:val="22"/>
          <w:szCs w:val="22"/>
          <w:lang w:eastAsia="en-US"/>
        </w:rPr>
        <w:t xml:space="preserve">at the hearing by a fellow worker or trade union official. It is your responsibility to make arrangements to be accompanied if you so desire. A representative acting in a legal capacity </w:t>
      </w:r>
      <w:r w:rsidR="00550F6E" w:rsidRPr="00DA1A74">
        <w:rPr>
          <w:rFonts w:eastAsiaTheme="minorHAnsi"/>
          <w:b/>
          <w:bCs/>
          <w:color w:val="000000"/>
          <w:sz w:val="22"/>
          <w:szCs w:val="22"/>
          <w:lang w:eastAsia="en-US"/>
        </w:rPr>
        <w:t xml:space="preserve">will not </w:t>
      </w:r>
      <w:r w:rsidR="00550F6E" w:rsidRPr="00DA1A74">
        <w:rPr>
          <w:rFonts w:eastAsiaTheme="minorHAnsi"/>
          <w:color w:val="000000"/>
          <w:sz w:val="22"/>
          <w:szCs w:val="22"/>
          <w:lang w:eastAsia="en-US"/>
        </w:rPr>
        <w:t>be considered an appropriate companion throughout internal procedures.</w:t>
      </w:r>
    </w:p>
    <w:p w:rsidR="00550F6E" w:rsidRPr="00DA1A74" w:rsidRDefault="00550F6E" w:rsidP="00235A45">
      <w:pPr>
        <w:autoSpaceDE w:val="0"/>
        <w:autoSpaceDN w:val="0"/>
        <w:adjustRightInd w:val="0"/>
        <w:rPr>
          <w:rFonts w:eastAsiaTheme="minorHAnsi"/>
          <w:color w:val="000000"/>
          <w:sz w:val="22"/>
          <w:szCs w:val="22"/>
          <w:lang w:eastAsia="en-US"/>
        </w:rPr>
      </w:pPr>
      <w:r w:rsidRPr="00DA1A74">
        <w:rPr>
          <w:rFonts w:eastAsiaTheme="minorHAnsi"/>
          <w:color w:val="000000"/>
          <w:sz w:val="22"/>
          <w:szCs w:val="22"/>
          <w:lang w:eastAsia="en-US"/>
        </w:rPr>
        <w:t xml:space="preserve">   </w:t>
      </w:r>
    </w:p>
    <w:p w:rsidR="00C27415" w:rsidRPr="00DA1A74" w:rsidRDefault="00550F6E" w:rsidP="00235A45">
      <w:pPr>
        <w:autoSpaceDE w:val="0"/>
        <w:autoSpaceDN w:val="0"/>
        <w:adjustRightInd w:val="0"/>
        <w:rPr>
          <w:rFonts w:eastAsiaTheme="minorHAnsi"/>
          <w:color w:val="000000"/>
          <w:sz w:val="22"/>
          <w:szCs w:val="22"/>
          <w:lang w:eastAsia="en-US"/>
        </w:rPr>
      </w:pPr>
      <w:r w:rsidRPr="00DA1A74">
        <w:rPr>
          <w:rFonts w:eastAsiaTheme="minorHAnsi"/>
          <w:color w:val="000000"/>
          <w:sz w:val="22"/>
          <w:szCs w:val="22"/>
          <w:lang w:eastAsia="en-US"/>
        </w:rPr>
        <w:t>The following have been included with this letter:</w:t>
      </w:r>
    </w:p>
    <w:p w:rsidR="00550F6E" w:rsidRPr="00DA1A74" w:rsidRDefault="00550F6E" w:rsidP="00550F6E">
      <w:pPr>
        <w:pStyle w:val="ListParagraph"/>
        <w:numPr>
          <w:ilvl w:val="0"/>
          <w:numId w:val="9"/>
        </w:numPr>
        <w:autoSpaceDE w:val="0"/>
        <w:autoSpaceDN w:val="0"/>
        <w:adjustRightInd w:val="0"/>
        <w:rPr>
          <w:rFonts w:ascii="Times New Roman" w:eastAsiaTheme="minorHAnsi" w:hAnsi="Times New Roman"/>
          <w:color w:val="000000"/>
          <w:szCs w:val="22"/>
          <w:lang w:eastAsia="en-US"/>
        </w:rPr>
      </w:pPr>
      <w:r w:rsidRPr="00DA1A74">
        <w:rPr>
          <w:rFonts w:ascii="Times New Roman" w:eastAsiaTheme="minorHAnsi" w:hAnsi="Times New Roman"/>
          <w:color w:val="000000"/>
          <w:szCs w:val="22"/>
          <w:lang w:eastAsia="en-US"/>
        </w:rPr>
        <w:t>East Dunbartonshire Council’s Grievance at Work Policy</w:t>
      </w:r>
    </w:p>
    <w:p w:rsidR="00550F6E" w:rsidRPr="00DA1A74" w:rsidRDefault="00550F6E" w:rsidP="00550F6E">
      <w:pPr>
        <w:pStyle w:val="ListParagraph"/>
        <w:numPr>
          <w:ilvl w:val="0"/>
          <w:numId w:val="9"/>
        </w:numPr>
        <w:autoSpaceDE w:val="0"/>
        <w:autoSpaceDN w:val="0"/>
        <w:adjustRightInd w:val="0"/>
        <w:rPr>
          <w:rFonts w:ascii="Times New Roman" w:eastAsiaTheme="minorHAnsi" w:hAnsi="Times New Roman"/>
          <w:color w:val="000000"/>
          <w:szCs w:val="22"/>
          <w:lang w:eastAsia="en-US"/>
        </w:rPr>
      </w:pPr>
      <w:r w:rsidRPr="00DA1A74">
        <w:rPr>
          <w:rFonts w:ascii="Times New Roman" w:eastAsiaTheme="minorHAnsi" w:hAnsi="Times New Roman"/>
          <w:color w:val="000000"/>
          <w:szCs w:val="22"/>
          <w:lang w:eastAsia="en-US"/>
        </w:rPr>
        <w:t>Education Procedure Manual 2/19: Grievance Procedures for Teachers and Employees on SNCT Conditions of Service.</w:t>
      </w:r>
    </w:p>
    <w:p w:rsidR="00C27415" w:rsidRPr="00DA1A74" w:rsidRDefault="00C27415" w:rsidP="00235A45">
      <w:pPr>
        <w:autoSpaceDE w:val="0"/>
        <w:autoSpaceDN w:val="0"/>
        <w:adjustRightInd w:val="0"/>
        <w:rPr>
          <w:rFonts w:eastAsiaTheme="minorHAnsi"/>
          <w:color w:val="000000"/>
          <w:sz w:val="22"/>
          <w:szCs w:val="22"/>
          <w:lang w:eastAsia="en-US"/>
        </w:rPr>
      </w:pPr>
    </w:p>
    <w:p w:rsidR="00550F6E" w:rsidRPr="00DA1A74" w:rsidRDefault="00550F6E" w:rsidP="00235A45">
      <w:pPr>
        <w:autoSpaceDE w:val="0"/>
        <w:autoSpaceDN w:val="0"/>
        <w:adjustRightInd w:val="0"/>
        <w:rPr>
          <w:rFonts w:eastAsiaTheme="minorHAnsi"/>
          <w:color w:val="000000"/>
          <w:sz w:val="22"/>
          <w:szCs w:val="22"/>
          <w:lang w:eastAsia="en-US"/>
        </w:rPr>
      </w:pPr>
      <w:r w:rsidRPr="00DA1A74">
        <w:rPr>
          <w:rFonts w:eastAsiaTheme="minorHAnsi"/>
          <w:color w:val="000000"/>
          <w:sz w:val="22"/>
          <w:szCs w:val="22"/>
          <w:lang w:eastAsia="en-US"/>
        </w:rPr>
        <w:t xml:space="preserve">Should you feel that you need some support at this time, please contact the Employee Assistance Programme (EAP) on 0800 243 458 </w:t>
      </w:r>
      <w:r w:rsidR="0093351C" w:rsidRPr="00DA1A74">
        <w:rPr>
          <w:rFonts w:eastAsiaTheme="minorHAnsi"/>
          <w:color w:val="000000"/>
          <w:sz w:val="22"/>
          <w:szCs w:val="22"/>
          <w:lang w:eastAsia="en-US"/>
        </w:rPr>
        <w:t>or email</w:t>
      </w:r>
      <w:r w:rsidRPr="00DA1A74">
        <w:rPr>
          <w:rFonts w:eastAsiaTheme="minorHAnsi"/>
          <w:color w:val="000000"/>
          <w:sz w:val="22"/>
          <w:szCs w:val="22"/>
          <w:lang w:eastAsia="en-US"/>
        </w:rPr>
        <w:t>:</w:t>
      </w:r>
      <w:r w:rsidR="0093351C" w:rsidRPr="00DA1A74">
        <w:rPr>
          <w:rFonts w:eastAsiaTheme="minorHAnsi"/>
          <w:color w:val="000000"/>
          <w:sz w:val="22"/>
          <w:szCs w:val="22"/>
          <w:lang w:eastAsia="en-US"/>
        </w:rPr>
        <w:t xml:space="preserve">  </w:t>
      </w:r>
      <w:r w:rsidRPr="00DA1A74">
        <w:rPr>
          <w:rFonts w:eastAsiaTheme="minorHAnsi"/>
          <w:color w:val="000000"/>
          <w:sz w:val="22"/>
          <w:szCs w:val="22"/>
          <w:lang w:eastAsia="en-US"/>
        </w:rPr>
        <w:t>assistance@workplaceoptions.com</w:t>
      </w:r>
    </w:p>
    <w:p w:rsidR="00550F6E" w:rsidRPr="00DA1A74" w:rsidRDefault="00550F6E" w:rsidP="00235A45">
      <w:pPr>
        <w:autoSpaceDE w:val="0"/>
        <w:autoSpaceDN w:val="0"/>
        <w:adjustRightInd w:val="0"/>
        <w:rPr>
          <w:rFonts w:eastAsiaTheme="minorHAnsi"/>
          <w:color w:val="000000"/>
          <w:sz w:val="22"/>
          <w:szCs w:val="22"/>
          <w:lang w:eastAsia="en-US"/>
        </w:rPr>
      </w:pPr>
    </w:p>
    <w:p w:rsidR="00235A45" w:rsidRPr="00DA1A74" w:rsidRDefault="00235A45" w:rsidP="00235A45">
      <w:pPr>
        <w:autoSpaceDE w:val="0"/>
        <w:autoSpaceDN w:val="0"/>
        <w:adjustRightInd w:val="0"/>
        <w:rPr>
          <w:rFonts w:eastAsiaTheme="minorHAnsi"/>
          <w:color w:val="000000"/>
          <w:sz w:val="22"/>
          <w:szCs w:val="22"/>
          <w:lang w:eastAsia="en-US"/>
        </w:rPr>
      </w:pPr>
      <w:r w:rsidRPr="00DA1A74">
        <w:rPr>
          <w:rFonts w:eastAsiaTheme="minorHAnsi"/>
          <w:color w:val="000000"/>
          <w:sz w:val="22"/>
          <w:szCs w:val="22"/>
          <w:lang w:eastAsia="en-US"/>
        </w:rPr>
        <w:t>A copy of the letter has been forwarded to your Trade Union Representative (if appropriate)</w:t>
      </w:r>
      <w:r w:rsidR="0093351C" w:rsidRPr="00DA1A74">
        <w:rPr>
          <w:rFonts w:eastAsiaTheme="minorHAnsi"/>
          <w:color w:val="000000"/>
          <w:sz w:val="22"/>
          <w:szCs w:val="22"/>
          <w:lang w:eastAsia="en-US"/>
        </w:rPr>
        <w:t xml:space="preserve">, to the </w:t>
      </w:r>
      <w:r w:rsidR="0035047D">
        <w:rPr>
          <w:rFonts w:eastAsiaTheme="minorHAnsi"/>
          <w:color w:val="000000"/>
          <w:sz w:val="22"/>
          <w:szCs w:val="22"/>
          <w:lang w:eastAsia="en-US"/>
        </w:rPr>
        <w:t xml:space="preserve">Chief Education Officer*/the </w:t>
      </w:r>
      <w:r w:rsidR="0093351C" w:rsidRPr="00DA1A74">
        <w:rPr>
          <w:rFonts w:eastAsiaTheme="minorHAnsi"/>
          <w:color w:val="000000"/>
          <w:sz w:val="22"/>
          <w:szCs w:val="22"/>
          <w:lang w:eastAsia="en-US"/>
        </w:rPr>
        <w:t>Director of Education and Children’s Services</w:t>
      </w:r>
      <w:r w:rsidR="0035047D">
        <w:rPr>
          <w:rFonts w:eastAsiaTheme="minorHAnsi"/>
          <w:color w:val="000000"/>
          <w:sz w:val="22"/>
          <w:szCs w:val="22"/>
          <w:lang w:eastAsia="en-US"/>
        </w:rPr>
        <w:t xml:space="preserve">* </w:t>
      </w:r>
      <w:r w:rsidR="00500025" w:rsidRPr="00DA1A74">
        <w:rPr>
          <w:rFonts w:eastAsiaTheme="minorHAnsi"/>
          <w:color w:val="000000"/>
          <w:sz w:val="22"/>
          <w:szCs w:val="22"/>
          <w:lang w:eastAsia="en-US"/>
        </w:rPr>
        <w:t xml:space="preserve"> and to </w:t>
      </w:r>
      <w:r w:rsidRPr="00DA1A74">
        <w:rPr>
          <w:rFonts w:eastAsiaTheme="minorHAnsi"/>
          <w:color w:val="000000"/>
          <w:sz w:val="22"/>
          <w:szCs w:val="22"/>
          <w:lang w:eastAsia="en-US"/>
        </w:rPr>
        <w:t xml:space="preserve">the </w:t>
      </w:r>
      <w:r w:rsidR="00500025" w:rsidRPr="00DA1A74">
        <w:rPr>
          <w:rFonts w:eastAsiaTheme="minorHAnsi"/>
          <w:color w:val="000000"/>
          <w:sz w:val="22"/>
          <w:szCs w:val="22"/>
          <w:lang w:eastAsia="en-US"/>
        </w:rPr>
        <w:t>Director of Customer Services and Transformation.</w:t>
      </w:r>
      <w:r w:rsidR="0035047D">
        <w:rPr>
          <w:rFonts w:eastAsiaTheme="minorHAnsi"/>
          <w:color w:val="000000"/>
          <w:sz w:val="22"/>
          <w:szCs w:val="22"/>
          <w:lang w:eastAsia="en-US"/>
        </w:rPr>
        <w:t xml:space="preserve">    (* delete as appropriate)</w:t>
      </w:r>
    </w:p>
    <w:p w:rsidR="00C27415" w:rsidRPr="00DA1A74" w:rsidRDefault="00C27415" w:rsidP="00235A45">
      <w:pPr>
        <w:autoSpaceDE w:val="0"/>
        <w:autoSpaceDN w:val="0"/>
        <w:adjustRightInd w:val="0"/>
        <w:rPr>
          <w:rFonts w:eastAsiaTheme="minorHAnsi"/>
          <w:color w:val="000000"/>
          <w:sz w:val="22"/>
          <w:szCs w:val="22"/>
          <w:lang w:eastAsia="en-US"/>
        </w:rPr>
      </w:pPr>
    </w:p>
    <w:p w:rsidR="00235A45" w:rsidRPr="00DA1A74" w:rsidRDefault="00500025" w:rsidP="00235A45">
      <w:pPr>
        <w:autoSpaceDE w:val="0"/>
        <w:autoSpaceDN w:val="0"/>
        <w:adjustRightInd w:val="0"/>
        <w:rPr>
          <w:rFonts w:eastAsiaTheme="minorHAnsi"/>
          <w:color w:val="000000"/>
          <w:sz w:val="22"/>
          <w:szCs w:val="22"/>
          <w:lang w:eastAsia="en-US"/>
        </w:rPr>
      </w:pPr>
      <w:r w:rsidRPr="00DA1A74">
        <w:rPr>
          <w:rFonts w:eastAsiaTheme="minorHAnsi"/>
          <w:color w:val="000000"/>
          <w:sz w:val="22"/>
          <w:szCs w:val="22"/>
          <w:lang w:eastAsia="en-US"/>
        </w:rPr>
        <w:t>Please confirm receipt of this</w:t>
      </w:r>
      <w:r w:rsidR="00235A45" w:rsidRPr="00DA1A74">
        <w:rPr>
          <w:rFonts w:eastAsiaTheme="minorHAnsi"/>
          <w:color w:val="000000"/>
          <w:sz w:val="22"/>
          <w:szCs w:val="22"/>
          <w:lang w:eastAsia="en-US"/>
        </w:rPr>
        <w:t xml:space="preserve"> invitation to th</w:t>
      </w:r>
      <w:r w:rsidRPr="00DA1A74">
        <w:rPr>
          <w:rFonts w:eastAsiaTheme="minorHAnsi"/>
          <w:color w:val="000000"/>
          <w:sz w:val="22"/>
          <w:szCs w:val="22"/>
          <w:lang w:eastAsia="en-US"/>
        </w:rPr>
        <w:t xml:space="preserve">e hearing by returning the tear </w:t>
      </w:r>
      <w:r w:rsidR="00235A45" w:rsidRPr="00DA1A74">
        <w:rPr>
          <w:rFonts w:eastAsiaTheme="minorHAnsi"/>
          <w:color w:val="000000"/>
          <w:sz w:val="22"/>
          <w:szCs w:val="22"/>
          <w:lang w:eastAsia="en-US"/>
        </w:rPr>
        <w:t xml:space="preserve">off slip below to </w:t>
      </w:r>
      <w:r w:rsidR="00235A45" w:rsidRPr="00DA1A74">
        <w:rPr>
          <w:rFonts w:eastAsiaTheme="minorHAnsi"/>
          <w:i/>
          <w:color w:val="000000"/>
          <w:sz w:val="22"/>
          <w:szCs w:val="22"/>
          <w:lang w:eastAsia="en-US"/>
        </w:rPr>
        <w:t>(</w:t>
      </w:r>
      <w:r w:rsidR="00D57FA5" w:rsidRPr="00DA1A74">
        <w:rPr>
          <w:rFonts w:eastAsiaTheme="minorHAnsi"/>
          <w:b/>
          <w:i/>
          <w:color w:val="000000"/>
          <w:sz w:val="22"/>
          <w:szCs w:val="22"/>
          <w:lang w:eastAsia="en-US"/>
        </w:rPr>
        <w:t>insert name</w:t>
      </w:r>
      <w:r w:rsidR="00D57FA5" w:rsidRPr="00DA1A74">
        <w:rPr>
          <w:rFonts w:eastAsiaTheme="minorHAnsi"/>
          <w:b/>
          <w:color w:val="000000"/>
          <w:sz w:val="22"/>
          <w:szCs w:val="22"/>
          <w:lang w:eastAsia="en-US"/>
        </w:rPr>
        <w:t>)</w:t>
      </w:r>
      <w:r w:rsidR="00D57FA5" w:rsidRPr="00DA1A74">
        <w:rPr>
          <w:rFonts w:eastAsiaTheme="minorHAnsi"/>
          <w:color w:val="000000"/>
          <w:sz w:val="22"/>
          <w:szCs w:val="22"/>
          <w:lang w:eastAsia="en-US"/>
        </w:rPr>
        <w:t xml:space="preserve"> at (</w:t>
      </w:r>
      <w:r w:rsidR="00D57FA5" w:rsidRPr="00DA1A74">
        <w:rPr>
          <w:rFonts w:eastAsiaTheme="minorHAnsi"/>
          <w:b/>
          <w:i/>
          <w:color w:val="000000"/>
          <w:sz w:val="22"/>
          <w:szCs w:val="22"/>
          <w:lang w:eastAsia="en-US"/>
        </w:rPr>
        <w:t>insert address</w:t>
      </w:r>
      <w:r w:rsidR="00D57FA5" w:rsidRPr="00DA1A74">
        <w:rPr>
          <w:rFonts w:eastAsiaTheme="minorHAnsi"/>
          <w:color w:val="000000"/>
          <w:sz w:val="22"/>
          <w:szCs w:val="22"/>
          <w:lang w:eastAsia="en-US"/>
        </w:rPr>
        <w:t>) by (</w:t>
      </w:r>
      <w:r w:rsidR="00D57FA5" w:rsidRPr="00DA1A74">
        <w:rPr>
          <w:rFonts w:eastAsiaTheme="minorHAnsi"/>
          <w:b/>
          <w:i/>
          <w:color w:val="000000"/>
          <w:sz w:val="22"/>
          <w:szCs w:val="22"/>
          <w:lang w:eastAsia="en-US"/>
        </w:rPr>
        <w:t>insert date</w:t>
      </w:r>
      <w:r w:rsidR="00D57FA5" w:rsidRPr="00DA1A74">
        <w:rPr>
          <w:rFonts w:eastAsiaTheme="minorHAnsi"/>
          <w:color w:val="000000"/>
          <w:sz w:val="22"/>
          <w:szCs w:val="22"/>
          <w:lang w:eastAsia="en-US"/>
        </w:rPr>
        <w:t xml:space="preserve">). </w:t>
      </w:r>
      <w:r w:rsidR="00235A45" w:rsidRPr="00DA1A74">
        <w:rPr>
          <w:rFonts w:eastAsiaTheme="minorHAnsi"/>
          <w:color w:val="000000"/>
          <w:sz w:val="22"/>
          <w:szCs w:val="22"/>
          <w:lang w:eastAsia="en-US"/>
        </w:rPr>
        <w:t>Please also confirm your atten</w:t>
      </w:r>
      <w:r w:rsidR="00C27415" w:rsidRPr="00DA1A74">
        <w:rPr>
          <w:rFonts w:eastAsiaTheme="minorHAnsi"/>
          <w:color w:val="000000"/>
          <w:sz w:val="22"/>
          <w:szCs w:val="22"/>
          <w:lang w:eastAsia="en-US"/>
        </w:rPr>
        <w:t xml:space="preserve">dance and whether you will have </w:t>
      </w:r>
      <w:r w:rsidR="00235A45" w:rsidRPr="00DA1A74">
        <w:rPr>
          <w:rFonts w:eastAsiaTheme="minorHAnsi"/>
          <w:color w:val="000000"/>
          <w:sz w:val="22"/>
          <w:szCs w:val="22"/>
          <w:lang w:eastAsia="en-US"/>
        </w:rPr>
        <w:t>representation and/or witnesses at the hearing.</w:t>
      </w:r>
    </w:p>
    <w:p w:rsidR="00C27415" w:rsidRPr="00DA1A74" w:rsidRDefault="00C27415" w:rsidP="00235A45">
      <w:pPr>
        <w:tabs>
          <w:tab w:val="left" w:pos="709"/>
        </w:tabs>
        <w:rPr>
          <w:rFonts w:eastAsiaTheme="minorHAnsi"/>
          <w:color w:val="000000"/>
          <w:sz w:val="22"/>
          <w:szCs w:val="22"/>
          <w:lang w:eastAsia="en-US"/>
        </w:rPr>
      </w:pPr>
    </w:p>
    <w:p w:rsidR="002E0023" w:rsidRPr="00DA1A74" w:rsidRDefault="00235A45" w:rsidP="00235A45">
      <w:pPr>
        <w:tabs>
          <w:tab w:val="left" w:pos="709"/>
        </w:tabs>
        <w:rPr>
          <w:sz w:val="22"/>
          <w:szCs w:val="22"/>
        </w:rPr>
      </w:pPr>
      <w:r w:rsidRPr="00DA1A74">
        <w:rPr>
          <w:rFonts w:eastAsiaTheme="minorHAnsi"/>
          <w:color w:val="000000"/>
          <w:sz w:val="22"/>
          <w:szCs w:val="22"/>
          <w:lang w:eastAsia="en-US"/>
        </w:rPr>
        <w:t>Yours sincerely</w:t>
      </w:r>
    </w:p>
    <w:p w:rsidR="00B96C18" w:rsidRPr="00DA1A74" w:rsidRDefault="00B96C18" w:rsidP="00DA1A74">
      <w:pPr>
        <w:tabs>
          <w:tab w:val="left" w:pos="709"/>
        </w:tabs>
        <w:rPr>
          <w:b/>
          <w:sz w:val="22"/>
          <w:szCs w:val="22"/>
        </w:rPr>
      </w:pPr>
    </w:p>
    <w:p w:rsidR="00D57FA5" w:rsidRDefault="00D57FA5" w:rsidP="00B96C18">
      <w:pPr>
        <w:autoSpaceDE w:val="0"/>
        <w:autoSpaceDN w:val="0"/>
        <w:adjustRightInd w:val="0"/>
        <w:rPr>
          <w:rFonts w:eastAsiaTheme="minorHAnsi"/>
          <w:sz w:val="22"/>
          <w:szCs w:val="22"/>
          <w:lang w:eastAsia="en-US"/>
        </w:rPr>
      </w:pPr>
      <w:r w:rsidRPr="00DA1A74">
        <w:rPr>
          <w:rFonts w:eastAsiaTheme="minorHAnsi"/>
          <w:sz w:val="22"/>
          <w:szCs w:val="22"/>
          <w:lang w:eastAsia="en-US"/>
        </w:rPr>
        <w:t>…………………………………………………………………………………………………………………</w:t>
      </w:r>
    </w:p>
    <w:p w:rsidR="00D57FA5" w:rsidRDefault="00D57FA5" w:rsidP="00B96C18">
      <w:pPr>
        <w:autoSpaceDE w:val="0"/>
        <w:autoSpaceDN w:val="0"/>
        <w:adjustRightInd w:val="0"/>
        <w:rPr>
          <w:rFonts w:eastAsiaTheme="minorHAnsi"/>
          <w:sz w:val="22"/>
          <w:szCs w:val="22"/>
          <w:lang w:eastAsia="en-US"/>
        </w:rPr>
      </w:pPr>
    </w:p>
    <w:p w:rsidR="00D57FA5" w:rsidRDefault="00D57FA5" w:rsidP="00D57FA5">
      <w:pPr>
        <w:jc w:val="both"/>
        <w:rPr>
          <w:b/>
          <w:sz w:val="24"/>
          <w:szCs w:val="24"/>
        </w:rPr>
      </w:pPr>
      <w:r>
        <w:rPr>
          <w:b/>
          <w:sz w:val="24"/>
          <w:szCs w:val="24"/>
        </w:rPr>
        <w:t xml:space="preserve">Acceptance of </w:t>
      </w:r>
      <w:r w:rsidRPr="009E5D1C">
        <w:rPr>
          <w:b/>
          <w:sz w:val="24"/>
          <w:szCs w:val="24"/>
        </w:rPr>
        <w:t xml:space="preserve">Invitation to </w:t>
      </w:r>
      <w:r>
        <w:rPr>
          <w:b/>
          <w:sz w:val="24"/>
          <w:szCs w:val="24"/>
        </w:rPr>
        <w:t>Grievance Hearing</w:t>
      </w:r>
    </w:p>
    <w:p w:rsidR="00D57FA5" w:rsidRPr="009E5D1C" w:rsidRDefault="00D57FA5" w:rsidP="00D57FA5">
      <w:pPr>
        <w:jc w:val="both"/>
        <w:rPr>
          <w:b/>
          <w:sz w:val="24"/>
          <w:szCs w:val="24"/>
        </w:rPr>
      </w:pPr>
    </w:p>
    <w:p w:rsidR="00E02F3F" w:rsidRPr="00B96C18" w:rsidRDefault="00E02F3F" w:rsidP="00E02F3F">
      <w:pPr>
        <w:autoSpaceDE w:val="0"/>
        <w:autoSpaceDN w:val="0"/>
        <w:adjustRightInd w:val="0"/>
        <w:rPr>
          <w:rFonts w:eastAsiaTheme="minorHAnsi"/>
          <w:sz w:val="22"/>
          <w:szCs w:val="22"/>
          <w:lang w:eastAsia="en-US"/>
        </w:rPr>
      </w:pPr>
      <w:r>
        <w:rPr>
          <w:rFonts w:eastAsiaTheme="minorHAnsi"/>
          <w:sz w:val="22"/>
          <w:szCs w:val="22"/>
          <w:lang w:eastAsia="en-US"/>
        </w:rPr>
        <w:t xml:space="preserve">In </w:t>
      </w:r>
      <w:r w:rsidR="00390647">
        <w:rPr>
          <w:rFonts w:eastAsiaTheme="minorHAnsi"/>
          <w:sz w:val="22"/>
          <w:szCs w:val="22"/>
          <w:lang w:eastAsia="en-US"/>
        </w:rPr>
        <w:t xml:space="preserve">accordance with East Dunbartonshire </w:t>
      </w:r>
      <w:r w:rsidRPr="00B96C18">
        <w:rPr>
          <w:rFonts w:eastAsiaTheme="minorHAnsi"/>
          <w:sz w:val="22"/>
          <w:szCs w:val="22"/>
          <w:lang w:eastAsia="en-US"/>
        </w:rPr>
        <w:t>Coun</w:t>
      </w:r>
      <w:r>
        <w:rPr>
          <w:rFonts w:eastAsiaTheme="minorHAnsi"/>
          <w:sz w:val="22"/>
          <w:szCs w:val="22"/>
          <w:lang w:eastAsia="en-US"/>
        </w:rPr>
        <w:t xml:space="preserve">cil’s Grievance at Work Policy  and Education Procedure Manual 2/19 : Grievance Procedures for Teachers and Employees on SNCT Conditions of Service, </w:t>
      </w:r>
      <w:r w:rsidR="00B96C18" w:rsidRPr="00B96C18">
        <w:rPr>
          <w:rFonts w:eastAsiaTheme="minorHAnsi"/>
          <w:sz w:val="22"/>
          <w:szCs w:val="22"/>
          <w:lang w:eastAsia="en-US"/>
        </w:rPr>
        <w:t>I confirm receipt of the invitation to the grievance hearing on (</w:t>
      </w:r>
      <w:r w:rsidR="00DA1A74" w:rsidRPr="00E02F3F">
        <w:rPr>
          <w:rFonts w:eastAsiaTheme="minorHAnsi"/>
          <w:b/>
          <w:i/>
          <w:sz w:val="22"/>
          <w:szCs w:val="22"/>
          <w:lang w:eastAsia="en-US"/>
        </w:rPr>
        <w:t>insert date</w:t>
      </w:r>
      <w:r w:rsidR="00DA1A74">
        <w:rPr>
          <w:rFonts w:eastAsiaTheme="minorHAnsi"/>
          <w:sz w:val="22"/>
          <w:szCs w:val="22"/>
          <w:lang w:eastAsia="en-US"/>
        </w:rPr>
        <w:t xml:space="preserve">) at </w:t>
      </w:r>
      <w:r w:rsidR="00B96C18" w:rsidRPr="00B96C18">
        <w:rPr>
          <w:rFonts w:eastAsiaTheme="minorHAnsi"/>
          <w:sz w:val="22"/>
          <w:szCs w:val="22"/>
          <w:lang w:eastAsia="en-US"/>
        </w:rPr>
        <w:t xml:space="preserve"> (</w:t>
      </w:r>
      <w:r w:rsidR="00DA1A74" w:rsidRPr="00E02F3F">
        <w:rPr>
          <w:rFonts w:eastAsiaTheme="minorHAnsi"/>
          <w:b/>
          <w:i/>
          <w:sz w:val="22"/>
          <w:szCs w:val="22"/>
          <w:lang w:eastAsia="en-US"/>
        </w:rPr>
        <w:t>insert time</w:t>
      </w:r>
      <w:r w:rsidR="00DA1A74">
        <w:rPr>
          <w:rFonts w:eastAsiaTheme="minorHAnsi"/>
          <w:sz w:val="22"/>
          <w:szCs w:val="22"/>
          <w:lang w:eastAsia="en-US"/>
        </w:rPr>
        <w:t xml:space="preserve">) in </w:t>
      </w:r>
      <w:r w:rsidR="00B96C18" w:rsidRPr="00B96C18">
        <w:rPr>
          <w:rFonts w:eastAsiaTheme="minorHAnsi"/>
          <w:sz w:val="22"/>
          <w:szCs w:val="22"/>
          <w:lang w:eastAsia="en-US"/>
        </w:rPr>
        <w:t xml:space="preserve"> (</w:t>
      </w:r>
      <w:r w:rsidR="00DA1A74" w:rsidRPr="00E02F3F">
        <w:rPr>
          <w:rFonts w:eastAsiaTheme="minorHAnsi"/>
          <w:b/>
          <w:i/>
          <w:sz w:val="22"/>
          <w:szCs w:val="22"/>
          <w:lang w:eastAsia="en-US"/>
        </w:rPr>
        <w:t>insert l</w:t>
      </w:r>
      <w:r w:rsidR="00B96C18" w:rsidRPr="00E02F3F">
        <w:rPr>
          <w:rFonts w:eastAsiaTheme="minorHAnsi"/>
          <w:b/>
          <w:i/>
          <w:sz w:val="22"/>
          <w:szCs w:val="22"/>
          <w:lang w:eastAsia="en-US"/>
        </w:rPr>
        <w:t>ocation</w:t>
      </w:r>
      <w:r w:rsidR="00B96C18" w:rsidRPr="00B96C18">
        <w:rPr>
          <w:rFonts w:eastAsiaTheme="minorHAnsi"/>
          <w:sz w:val="22"/>
          <w:szCs w:val="22"/>
          <w:lang w:eastAsia="en-US"/>
        </w:rPr>
        <w:t xml:space="preserve">) </w:t>
      </w:r>
    </w:p>
    <w:p w:rsidR="00390647" w:rsidRDefault="00390647" w:rsidP="00B96C18">
      <w:pPr>
        <w:autoSpaceDE w:val="0"/>
        <w:autoSpaceDN w:val="0"/>
        <w:adjustRightInd w:val="0"/>
        <w:rPr>
          <w:rFonts w:eastAsiaTheme="minorHAnsi"/>
          <w:sz w:val="22"/>
          <w:szCs w:val="22"/>
          <w:lang w:eastAsia="en-US"/>
        </w:rPr>
      </w:pPr>
    </w:p>
    <w:p w:rsidR="00B96C18" w:rsidRPr="00B96C18" w:rsidRDefault="00E02F3F" w:rsidP="00B96C18">
      <w:pPr>
        <w:autoSpaceDE w:val="0"/>
        <w:autoSpaceDN w:val="0"/>
        <w:adjustRightInd w:val="0"/>
        <w:rPr>
          <w:rFonts w:eastAsiaTheme="minorHAnsi"/>
          <w:sz w:val="22"/>
          <w:szCs w:val="22"/>
          <w:lang w:eastAsia="en-US"/>
        </w:rPr>
      </w:pPr>
      <w:r>
        <w:rPr>
          <w:rFonts w:eastAsiaTheme="minorHAnsi"/>
          <w:sz w:val="22"/>
          <w:szCs w:val="22"/>
          <w:lang w:eastAsia="en-US"/>
        </w:rPr>
        <w:t xml:space="preserve">I shall attend and will bring </w:t>
      </w:r>
      <w:r w:rsidR="00B96C18" w:rsidRPr="00E02F3F">
        <w:rPr>
          <w:rFonts w:eastAsiaTheme="minorHAnsi"/>
          <w:b/>
          <w:i/>
          <w:sz w:val="22"/>
          <w:szCs w:val="22"/>
          <w:lang w:eastAsia="en-US"/>
        </w:rPr>
        <w:t>(</w:t>
      </w:r>
      <w:r w:rsidR="00E71BEE">
        <w:rPr>
          <w:rFonts w:eastAsiaTheme="minorHAnsi"/>
          <w:b/>
          <w:i/>
          <w:sz w:val="22"/>
          <w:szCs w:val="22"/>
          <w:lang w:eastAsia="en-US"/>
        </w:rPr>
        <w:t>insert name</w:t>
      </w:r>
      <w:r w:rsidRPr="00E02F3F">
        <w:rPr>
          <w:rFonts w:eastAsiaTheme="minorHAnsi"/>
          <w:b/>
          <w:i/>
          <w:sz w:val="22"/>
          <w:szCs w:val="22"/>
          <w:lang w:eastAsia="en-US"/>
        </w:rPr>
        <w:t xml:space="preserve"> of </w:t>
      </w:r>
      <w:r w:rsidR="00B96C18" w:rsidRPr="00E02F3F">
        <w:rPr>
          <w:rFonts w:eastAsiaTheme="minorHAnsi"/>
          <w:b/>
          <w:i/>
          <w:sz w:val="22"/>
          <w:szCs w:val="22"/>
          <w:lang w:eastAsia="en-US"/>
        </w:rPr>
        <w:t>representative and/or witnesses</w:t>
      </w:r>
      <w:r w:rsidR="00B96C18" w:rsidRPr="00B96C18">
        <w:rPr>
          <w:rFonts w:eastAsiaTheme="minorHAnsi"/>
          <w:sz w:val="22"/>
          <w:szCs w:val="22"/>
          <w:lang w:eastAsia="en-US"/>
        </w:rPr>
        <w:t>)</w:t>
      </w:r>
      <w:r>
        <w:rPr>
          <w:rFonts w:eastAsiaTheme="minorHAnsi"/>
          <w:sz w:val="22"/>
          <w:szCs w:val="22"/>
          <w:lang w:eastAsia="en-US"/>
        </w:rPr>
        <w:t xml:space="preserve"> with me.</w:t>
      </w:r>
    </w:p>
    <w:p w:rsidR="00B96C18" w:rsidRPr="00B96C18" w:rsidRDefault="00B96C18" w:rsidP="00B96C18">
      <w:pPr>
        <w:autoSpaceDE w:val="0"/>
        <w:autoSpaceDN w:val="0"/>
        <w:adjustRightInd w:val="0"/>
        <w:rPr>
          <w:rFonts w:eastAsiaTheme="minorHAnsi"/>
          <w:sz w:val="22"/>
          <w:szCs w:val="22"/>
          <w:lang w:eastAsia="en-US"/>
        </w:rPr>
      </w:pPr>
      <w:r w:rsidRPr="00B96C18">
        <w:rPr>
          <w:rFonts w:eastAsiaTheme="minorHAnsi"/>
          <w:sz w:val="22"/>
          <w:szCs w:val="22"/>
          <w:lang w:eastAsia="en-US"/>
        </w:rPr>
        <w:t>…………………………………………………………………………………………...</w:t>
      </w:r>
    </w:p>
    <w:p w:rsidR="00B96C18" w:rsidRDefault="00B96C18" w:rsidP="00B96C18">
      <w:pPr>
        <w:autoSpaceDE w:val="0"/>
        <w:autoSpaceDN w:val="0"/>
        <w:adjustRightInd w:val="0"/>
        <w:rPr>
          <w:rFonts w:eastAsiaTheme="minorHAnsi"/>
          <w:sz w:val="22"/>
          <w:szCs w:val="22"/>
          <w:lang w:eastAsia="en-US"/>
        </w:rPr>
      </w:pPr>
    </w:p>
    <w:p w:rsidR="00B96C18" w:rsidRPr="00B96C18" w:rsidRDefault="00390647" w:rsidP="00B96C18">
      <w:pPr>
        <w:autoSpaceDE w:val="0"/>
        <w:autoSpaceDN w:val="0"/>
        <w:adjustRightInd w:val="0"/>
        <w:rPr>
          <w:rFonts w:eastAsiaTheme="minorHAnsi"/>
          <w:sz w:val="22"/>
          <w:szCs w:val="22"/>
          <w:lang w:eastAsia="en-US"/>
        </w:rPr>
      </w:pPr>
      <w:r>
        <w:rPr>
          <w:rFonts w:eastAsiaTheme="minorHAnsi"/>
          <w:sz w:val="22"/>
          <w:szCs w:val="22"/>
          <w:lang w:eastAsia="en-US"/>
        </w:rPr>
        <w:t>Name (Please print):</w:t>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t>Signature:</w:t>
      </w:r>
    </w:p>
    <w:p w:rsidR="00B96C18" w:rsidRDefault="00B96C18" w:rsidP="00B96C18">
      <w:pPr>
        <w:autoSpaceDE w:val="0"/>
        <w:autoSpaceDN w:val="0"/>
        <w:adjustRightInd w:val="0"/>
        <w:rPr>
          <w:rFonts w:eastAsiaTheme="minorHAnsi"/>
          <w:sz w:val="22"/>
          <w:szCs w:val="22"/>
          <w:lang w:eastAsia="en-US"/>
        </w:rPr>
      </w:pPr>
    </w:p>
    <w:p w:rsidR="00B96C18" w:rsidRPr="00B96C18" w:rsidRDefault="00B96C18" w:rsidP="00B96C18">
      <w:pPr>
        <w:autoSpaceDE w:val="0"/>
        <w:autoSpaceDN w:val="0"/>
        <w:adjustRightInd w:val="0"/>
        <w:rPr>
          <w:rFonts w:eastAsiaTheme="minorHAnsi"/>
          <w:sz w:val="22"/>
          <w:szCs w:val="22"/>
          <w:lang w:eastAsia="en-US"/>
        </w:rPr>
      </w:pPr>
      <w:r w:rsidRPr="00B96C18">
        <w:rPr>
          <w:rFonts w:eastAsiaTheme="minorHAnsi"/>
          <w:sz w:val="22"/>
          <w:szCs w:val="22"/>
          <w:lang w:eastAsia="en-US"/>
        </w:rPr>
        <w:t>Date:</w:t>
      </w:r>
    </w:p>
    <w:p w:rsidR="00B96C18" w:rsidRDefault="00B96C18" w:rsidP="00B96C18">
      <w:pPr>
        <w:tabs>
          <w:tab w:val="left" w:pos="709"/>
        </w:tabs>
        <w:ind w:left="1418" w:hanging="1418"/>
        <w:rPr>
          <w:rFonts w:eastAsiaTheme="minorHAnsi"/>
          <w:b/>
          <w:bCs/>
          <w:sz w:val="22"/>
          <w:szCs w:val="22"/>
          <w:lang w:eastAsia="en-US"/>
        </w:rPr>
      </w:pPr>
    </w:p>
    <w:p w:rsidR="00B96C18" w:rsidRDefault="00B96C18" w:rsidP="00B96C18">
      <w:pPr>
        <w:tabs>
          <w:tab w:val="left" w:pos="709"/>
        </w:tabs>
        <w:ind w:left="1418" w:hanging="1418"/>
        <w:rPr>
          <w:rFonts w:eastAsiaTheme="minorHAnsi"/>
          <w:b/>
          <w:bCs/>
          <w:sz w:val="22"/>
          <w:szCs w:val="22"/>
          <w:lang w:eastAsia="en-US"/>
        </w:rPr>
      </w:pPr>
    </w:p>
    <w:p w:rsidR="00B96C18" w:rsidRDefault="00E02F3F" w:rsidP="00B96C18">
      <w:pPr>
        <w:tabs>
          <w:tab w:val="left" w:pos="709"/>
        </w:tabs>
        <w:ind w:left="1418" w:hanging="1418"/>
        <w:rPr>
          <w:rFonts w:eastAsiaTheme="minorHAnsi"/>
          <w:b/>
          <w:bCs/>
          <w:sz w:val="22"/>
          <w:szCs w:val="22"/>
          <w:lang w:eastAsia="en-US"/>
        </w:rPr>
      </w:pPr>
      <w:r>
        <w:rPr>
          <w:rFonts w:eastAsiaTheme="minorHAnsi"/>
          <w:b/>
          <w:bCs/>
          <w:sz w:val="22"/>
          <w:szCs w:val="22"/>
          <w:lang w:eastAsia="en-US"/>
        </w:rPr>
        <w:t xml:space="preserve">                        </w:t>
      </w:r>
      <w:r w:rsidR="00B96C18" w:rsidRPr="00B96C18">
        <w:rPr>
          <w:rFonts w:eastAsiaTheme="minorHAnsi"/>
          <w:b/>
          <w:bCs/>
          <w:sz w:val="22"/>
          <w:szCs w:val="22"/>
          <w:lang w:eastAsia="en-US"/>
        </w:rPr>
        <w:t>PLEASE RETURN TO THE ABOVE NAMED INDIVIDUAL</w:t>
      </w:r>
    </w:p>
    <w:p w:rsidR="009E7150" w:rsidRDefault="009E7150" w:rsidP="00B96C18">
      <w:pPr>
        <w:tabs>
          <w:tab w:val="left" w:pos="709"/>
        </w:tabs>
        <w:ind w:left="1418" w:hanging="1418"/>
        <w:rPr>
          <w:rFonts w:eastAsiaTheme="minorHAnsi"/>
          <w:b/>
          <w:bCs/>
          <w:sz w:val="22"/>
          <w:szCs w:val="22"/>
          <w:lang w:eastAsia="en-US"/>
        </w:rPr>
      </w:pPr>
    </w:p>
    <w:p w:rsidR="009E7150" w:rsidRDefault="009E7150" w:rsidP="00B96C18">
      <w:pPr>
        <w:tabs>
          <w:tab w:val="left" w:pos="709"/>
        </w:tabs>
        <w:ind w:left="1418" w:hanging="1418"/>
        <w:rPr>
          <w:rFonts w:eastAsiaTheme="minorHAnsi"/>
          <w:b/>
          <w:bCs/>
          <w:sz w:val="22"/>
          <w:szCs w:val="22"/>
          <w:lang w:eastAsia="en-US"/>
        </w:rPr>
      </w:pPr>
    </w:p>
    <w:p w:rsidR="009E7150" w:rsidRDefault="009E7150" w:rsidP="00B96C18">
      <w:pPr>
        <w:tabs>
          <w:tab w:val="left" w:pos="709"/>
        </w:tabs>
        <w:ind w:left="1418" w:hanging="1418"/>
        <w:rPr>
          <w:rFonts w:eastAsiaTheme="minorHAnsi"/>
          <w:b/>
          <w:bCs/>
          <w:sz w:val="22"/>
          <w:szCs w:val="22"/>
          <w:lang w:eastAsia="en-US"/>
        </w:rPr>
      </w:pPr>
    </w:p>
    <w:p w:rsidR="009E7150" w:rsidRDefault="009E7150" w:rsidP="00B96C18">
      <w:pPr>
        <w:tabs>
          <w:tab w:val="left" w:pos="709"/>
        </w:tabs>
        <w:ind w:left="1418" w:hanging="1418"/>
        <w:rPr>
          <w:rFonts w:eastAsiaTheme="minorHAnsi"/>
          <w:b/>
          <w:bCs/>
          <w:sz w:val="22"/>
          <w:szCs w:val="22"/>
          <w:lang w:eastAsia="en-US"/>
        </w:rPr>
      </w:pPr>
    </w:p>
    <w:p w:rsidR="009E7150" w:rsidRDefault="009E7150" w:rsidP="00B96C18">
      <w:pPr>
        <w:tabs>
          <w:tab w:val="left" w:pos="709"/>
        </w:tabs>
        <w:ind w:left="1418" w:hanging="1418"/>
        <w:rPr>
          <w:rFonts w:eastAsiaTheme="minorHAnsi"/>
          <w:b/>
          <w:bCs/>
          <w:sz w:val="22"/>
          <w:szCs w:val="22"/>
          <w:lang w:eastAsia="en-US"/>
        </w:rPr>
      </w:pPr>
    </w:p>
    <w:p w:rsidR="009E7150" w:rsidRDefault="009E7150" w:rsidP="00B96C18">
      <w:pPr>
        <w:tabs>
          <w:tab w:val="left" w:pos="709"/>
        </w:tabs>
        <w:ind w:left="1418" w:hanging="1418"/>
        <w:rPr>
          <w:rFonts w:eastAsiaTheme="minorHAnsi"/>
          <w:b/>
          <w:bCs/>
          <w:sz w:val="22"/>
          <w:szCs w:val="22"/>
          <w:lang w:eastAsia="en-US"/>
        </w:rPr>
      </w:pPr>
    </w:p>
    <w:p w:rsidR="009E7150" w:rsidRDefault="009E7150" w:rsidP="00B96C18">
      <w:pPr>
        <w:tabs>
          <w:tab w:val="left" w:pos="709"/>
        </w:tabs>
        <w:ind w:left="1418" w:hanging="1418"/>
        <w:rPr>
          <w:rFonts w:eastAsiaTheme="minorHAnsi"/>
          <w:b/>
          <w:bCs/>
          <w:sz w:val="22"/>
          <w:szCs w:val="22"/>
          <w:lang w:eastAsia="en-US"/>
        </w:rPr>
      </w:pPr>
    </w:p>
    <w:p w:rsidR="009E7150" w:rsidRDefault="009E7150" w:rsidP="00B96C18">
      <w:pPr>
        <w:tabs>
          <w:tab w:val="left" w:pos="709"/>
        </w:tabs>
        <w:ind w:left="1418" w:hanging="1418"/>
        <w:rPr>
          <w:rFonts w:eastAsiaTheme="minorHAnsi"/>
          <w:b/>
          <w:bCs/>
          <w:sz w:val="22"/>
          <w:szCs w:val="22"/>
          <w:lang w:eastAsia="en-US"/>
        </w:rPr>
      </w:pPr>
    </w:p>
    <w:p w:rsidR="009E7150" w:rsidRDefault="009E7150" w:rsidP="00B96C18">
      <w:pPr>
        <w:tabs>
          <w:tab w:val="left" w:pos="709"/>
        </w:tabs>
        <w:ind w:left="1418" w:hanging="1418"/>
        <w:rPr>
          <w:rFonts w:eastAsiaTheme="minorHAnsi"/>
          <w:b/>
          <w:bCs/>
          <w:sz w:val="22"/>
          <w:szCs w:val="22"/>
          <w:lang w:eastAsia="en-US"/>
        </w:rPr>
      </w:pPr>
    </w:p>
    <w:p w:rsidR="009E7150" w:rsidRDefault="009E7150" w:rsidP="00B96C18">
      <w:pPr>
        <w:tabs>
          <w:tab w:val="left" w:pos="709"/>
        </w:tabs>
        <w:ind w:left="1418" w:hanging="1418"/>
        <w:rPr>
          <w:rFonts w:eastAsiaTheme="minorHAnsi"/>
          <w:b/>
          <w:bCs/>
          <w:sz w:val="22"/>
          <w:szCs w:val="22"/>
          <w:lang w:eastAsia="en-US"/>
        </w:rPr>
      </w:pPr>
    </w:p>
    <w:p w:rsidR="00E02F3F" w:rsidRDefault="00E02F3F" w:rsidP="00B96C18">
      <w:pPr>
        <w:tabs>
          <w:tab w:val="left" w:pos="709"/>
        </w:tabs>
        <w:ind w:left="1418" w:hanging="1418"/>
        <w:rPr>
          <w:rFonts w:eastAsiaTheme="minorHAnsi"/>
          <w:b/>
          <w:bCs/>
          <w:sz w:val="22"/>
          <w:szCs w:val="22"/>
          <w:lang w:eastAsia="en-US"/>
        </w:rPr>
      </w:pPr>
    </w:p>
    <w:p w:rsidR="00E02F3F" w:rsidRDefault="00E02F3F" w:rsidP="00B96C18">
      <w:pPr>
        <w:tabs>
          <w:tab w:val="left" w:pos="709"/>
        </w:tabs>
        <w:ind w:left="1418" w:hanging="1418"/>
        <w:rPr>
          <w:rFonts w:eastAsiaTheme="minorHAnsi"/>
          <w:b/>
          <w:bCs/>
          <w:sz w:val="22"/>
          <w:szCs w:val="22"/>
          <w:lang w:eastAsia="en-US"/>
        </w:rPr>
      </w:pPr>
    </w:p>
    <w:p w:rsidR="00E02F3F" w:rsidRDefault="00E02F3F" w:rsidP="00B96C18">
      <w:pPr>
        <w:tabs>
          <w:tab w:val="left" w:pos="709"/>
        </w:tabs>
        <w:ind w:left="1418" w:hanging="1418"/>
        <w:rPr>
          <w:rFonts w:eastAsiaTheme="minorHAnsi"/>
          <w:b/>
          <w:bCs/>
          <w:sz w:val="22"/>
          <w:szCs w:val="22"/>
          <w:lang w:eastAsia="en-US"/>
        </w:rPr>
      </w:pPr>
    </w:p>
    <w:p w:rsidR="00E02F3F" w:rsidRDefault="00E02F3F" w:rsidP="00B96C18">
      <w:pPr>
        <w:tabs>
          <w:tab w:val="left" w:pos="709"/>
        </w:tabs>
        <w:ind w:left="1418" w:hanging="1418"/>
        <w:rPr>
          <w:rFonts w:eastAsiaTheme="minorHAnsi"/>
          <w:b/>
          <w:bCs/>
          <w:sz w:val="22"/>
          <w:szCs w:val="22"/>
          <w:lang w:eastAsia="en-US"/>
        </w:rPr>
      </w:pPr>
    </w:p>
    <w:p w:rsidR="00E02F3F" w:rsidRDefault="00E02F3F" w:rsidP="00B96C18">
      <w:pPr>
        <w:tabs>
          <w:tab w:val="left" w:pos="709"/>
        </w:tabs>
        <w:ind w:left="1418" w:hanging="1418"/>
        <w:rPr>
          <w:rFonts w:eastAsiaTheme="minorHAnsi"/>
          <w:b/>
          <w:bCs/>
          <w:sz w:val="22"/>
          <w:szCs w:val="22"/>
          <w:lang w:eastAsia="en-US"/>
        </w:rPr>
      </w:pPr>
    </w:p>
    <w:p w:rsidR="00E02F3F" w:rsidRDefault="00E02F3F" w:rsidP="00B96C18">
      <w:pPr>
        <w:tabs>
          <w:tab w:val="left" w:pos="709"/>
        </w:tabs>
        <w:ind w:left="1418" w:hanging="1418"/>
        <w:rPr>
          <w:rFonts w:eastAsiaTheme="minorHAnsi"/>
          <w:b/>
          <w:bCs/>
          <w:sz w:val="22"/>
          <w:szCs w:val="22"/>
          <w:lang w:eastAsia="en-US"/>
        </w:rPr>
      </w:pPr>
    </w:p>
    <w:p w:rsidR="00E02F3F" w:rsidRDefault="00E02F3F" w:rsidP="00B96C18">
      <w:pPr>
        <w:tabs>
          <w:tab w:val="left" w:pos="709"/>
        </w:tabs>
        <w:ind w:left="1418" w:hanging="1418"/>
        <w:rPr>
          <w:rFonts w:eastAsiaTheme="minorHAnsi"/>
          <w:b/>
          <w:bCs/>
          <w:sz w:val="22"/>
          <w:szCs w:val="22"/>
          <w:lang w:eastAsia="en-US"/>
        </w:rPr>
      </w:pPr>
    </w:p>
    <w:p w:rsidR="00E02F3F" w:rsidRDefault="00E02F3F" w:rsidP="00B96C18">
      <w:pPr>
        <w:tabs>
          <w:tab w:val="left" w:pos="709"/>
        </w:tabs>
        <w:ind w:left="1418" w:hanging="1418"/>
        <w:rPr>
          <w:rFonts w:eastAsiaTheme="minorHAnsi"/>
          <w:b/>
          <w:bCs/>
          <w:sz w:val="22"/>
          <w:szCs w:val="22"/>
          <w:lang w:eastAsia="en-US"/>
        </w:rPr>
      </w:pPr>
    </w:p>
    <w:p w:rsidR="00E02F3F" w:rsidRDefault="00E02F3F" w:rsidP="00B96C18">
      <w:pPr>
        <w:tabs>
          <w:tab w:val="left" w:pos="709"/>
        </w:tabs>
        <w:ind w:left="1418" w:hanging="1418"/>
        <w:rPr>
          <w:rFonts w:eastAsiaTheme="minorHAnsi"/>
          <w:b/>
          <w:bCs/>
          <w:sz w:val="22"/>
          <w:szCs w:val="22"/>
          <w:lang w:eastAsia="en-US"/>
        </w:rPr>
      </w:pPr>
    </w:p>
    <w:p w:rsidR="00E02F3F" w:rsidRDefault="00E02F3F" w:rsidP="00B96C18">
      <w:pPr>
        <w:tabs>
          <w:tab w:val="left" w:pos="709"/>
        </w:tabs>
        <w:ind w:left="1418" w:hanging="1418"/>
        <w:rPr>
          <w:rFonts w:eastAsiaTheme="minorHAnsi"/>
          <w:b/>
          <w:bCs/>
          <w:sz w:val="22"/>
          <w:szCs w:val="22"/>
          <w:lang w:eastAsia="en-US"/>
        </w:rPr>
      </w:pPr>
    </w:p>
    <w:p w:rsidR="00E02F3F" w:rsidRDefault="00E02F3F" w:rsidP="00B96C18">
      <w:pPr>
        <w:tabs>
          <w:tab w:val="left" w:pos="709"/>
        </w:tabs>
        <w:ind w:left="1418" w:hanging="1418"/>
        <w:rPr>
          <w:rFonts w:eastAsiaTheme="minorHAnsi"/>
          <w:b/>
          <w:bCs/>
          <w:sz w:val="22"/>
          <w:szCs w:val="22"/>
          <w:lang w:eastAsia="en-US"/>
        </w:rPr>
      </w:pPr>
    </w:p>
    <w:p w:rsidR="00E02F3F" w:rsidRDefault="00E02F3F" w:rsidP="00B96C18">
      <w:pPr>
        <w:tabs>
          <w:tab w:val="left" w:pos="709"/>
        </w:tabs>
        <w:ind w:left="1418" w:hanging="1418"/>
        <w:rPr>
          <w:rFonts w:eastAsiaTheme="minorHAnsi"/>
          <w:b/>
          <w:bCs/>
          <w:sz w:val="22"/>
          <w:szCs w:val="22"/>
          <w:lang w:eastAsia="en-US"/>
        </w:rPr>
      </w:pPr>
    </w:p>
    <w:p w:rsidR="00E02F3F" w:rsidRDefault="00E02F3F" w:rsidP="00B96C18">
      <w:pPr>
        <w:tabs>
          <w:tab w:val="left" w:pos="709"/>
        </w:tabs>
        <w:ind w:left="1418" w:hanging="1418"/>
        <w:rPr>
          <w:rFonts w:eastAsiaTheme="minorHAnsi"/>
          <w:b/>
          <w:bCs/>
          <w:sz w:val="22"/>
          <w:szCs w:val="22"/>
          <w:lang w:eastAsia="en-US"/>
        </w:rPr>
      </w:pPr>
    </w:p>
    <w:p w:rsidR="00E02F3F" w:rsidRDefault="00E02F3F" w:rsidP="00B96C18">
      <w:pPr>
        <w:tabs>
          <w:tab w:val="left" w:pos="709"/>
        </w:tabs>
        <w:ind w:left="1418" w:hanging="1418"/>
        <w:rPr>
          <w:rFonts w:eastAsiaTheme="minorHAnsi"/>
          <w:b/>
          <w:bCs/>
          <w:sz w:val="22"/>
          <w:szCs w:val="22"/>
          <w:lang w:eastAsia="en-US"/>
        </w:rPr>
      </w:pPr>
    </w:p>
    <w:p w:rsidR="00E02F3F" w:rsidRDefault="00E02F3F" w:rsidP="00B96C18">
      <w:pPr>
        <w:tabs>
          <w:tab w:val="left" w:pos="709"/>
        </w:tabs>
        <w:ind w:left="1418" w:hanging="1418"/>
        <w:rPr>
          <w:rFonts w:eastAsiaTheme="minorHAnsi"/>
          <w:b/>
          <w:bCs/>
          <w:sz w:val="22"/>
          <w:szCs w:val="22"/>
          <w:lang w:eastAsia="en-US"/>
        </w:rPr>
      </w:pPr>
    </w:p>
    <w:p w:rsidR="00E02F3F" w:rsidRDefault="00E02F3F" w:rsidP="00B96C18">
      <w:pPr>
        <w:tabs>
          <w:tab w:val="left" w:pos="709"/>
        </w:tabs>
        <w:ind w:left="1418" w:hanging="1418"/>
        <w:rPr>
          <w:rFonts w:eastAsiaTheme="minorHAnsi"/>
          <w:b/>
          <w:bCs/>
          <w:sz w:val="22"/>
          <w:szCs w:val="22"/>
          <w:lang w:eastAsia="en-US"/>
        </w:rPr>
      </w:pPr>
    </w:p>
    <w:p w:rsidR="00E02F3F" w:rsidRDefault="00E02F3F" w:rsidP="00B96C18">
      <w:pPr>
        <w:tabs>
          <w:tab w:val="left" w:pos="709"/>
        </w:tabs>
        <w:ind w:left="1418" w:hanging="1418"/>
        <w:rPr>
          <w:rFonts w:eastAsiaTheme="minorHAnsi"/>
          <w:b/>
          <w:bCs/>
          <w:sz w:val="22"/>
          <w:szCs w:val="22"/>
          <w:lang w:eastAsia="en-US"/>
        </w:rPr>
      </w:pPr>
    </w:p>
    <w:p w:rsidR="00E02F3F" w:rsidRDefault="00E02F3F" w:rsidP="00B96C18">
      <w:pPr>
        <w:tabs>
          <w:tab w:val="left" w:pos="709"/>
        </w:tabs>
        <w:ind w:left="1418" w:hanging="1418"/>
        <w:rPr>
          <w:rFonts w:eastAsiaTheme="minorHAnsi"/>
          <w:b/>
          <w:bCs/>
          <w:sz w:val="22"/>
          <w:szCs w:val="22"/>
          <w:lang w:eastAsia="en-US"/>
        </w:rPr>
      </w:pPr>
    </w:p>
    <w:p w:rsidR="00E02F3F" w:rsidRDefault="00E02F3F" w:rsidP="00B96C18">
      <w:pPr>
        <w:tabs>
          <w:tab w:val="left" w:pos="709"/>
        </w:tabs>
        <w:ind w:left="1418" w:hanging="1418"/>
        <w:rPr>
          <w:rFonts w:eastAsiaTheme="minorHAnsi"/>
          <w:b/>
          <w:bCs/>
          <w:sz w:val="22"/>
          <w:szCs w:val="22"/>
          <w:lang w:eastAsia="en-US"/>
        </w:rPr>
      </w:pPr>
    </w:p>
    <w:p w:rsidR="00E02F3F" w:rsidRDefault="00E02F3F" w:rsidP="00B96C18">
      <w:pPr>
        <w:tabs>
          <w:tab w:val="left" w:pos="709"/>
        </w:tabs>
        <w:ind w:left="1418" w:hanging="1418"/>
        <w:rPr>
          <w:rFonts w:eastAsiaTheme="minorHAnsi"/>
          <w:b/>
          <w:bCs/>
          <w:sz w:val="22"/>
          <w:szCs w:val="22"/>
          <w:lang w:eastAsia="en-US"/>
        </w:rPr>
      </w:pPr>
    </w:p>
    <w:p w:rsidR="00E02F3F" w:rsidRDefault="00E02F3F" w:rsidP="00B96C18">
      <w:pPr>
        <w:tabs>
          <w:tab w:val="left" w:pos="709"/>
        </w:tabs>
        <w:ind w:left="1418" w:hanging="1418"/>
        <w:rPr>
          <w:rFonts w:eastAsiaTheme="minorHAnsi"/>
          <w:b/>
          <w:bCs/>
          <w:sz w:val="22"/>
          <w:szCs w:val="22"/>
          <w:lang w:eastAsia="en-US"/>
        </w:rPr>
      </w:pPr>
    </w:p>
    <w:p w:rsidR="00EB712A" w:rsidRDefault="00EB712A" w:rsidP="00EB712A">
      <w:pPr>
        <w:tabs>
          <w:tab w:val="left" w:pos="709"/>
        </w:tabs>
        <w:rPr>
          <w:rFonts w:eastAsiaTheme="minorHAnsi"/>
          <w:b/>
          <w:bCs/>
          <w:sz w:val="22"/>
          <w:szCs w:val="22"/>
          <w:lang w:eastAsia="en-US"/>
        </w:rPr>
      </w:pPr>
    </w:p>
    <w:p w:rsidR="009E7150" w:rsidRDefault="00CF62B8" w:rsidP="00EB712A">
      <w:pPr>
        <w:tabs>
          <w:tab w:val="left" w:pos="709"/>
        </w:tabs>
        <w:rPr>
          <w:rFonts w:eastAsiaTheme="minorHAnsi"/>
          <w:b/>
          <w:bCs/>
          <w:sz w:val="22"/>
          <w:szCs w:val="22"/>
          <w:lang w:eastAsia="en-US"/>
        </w:rPr>
      </w:pPr>
      <w:r w:rsidRPr="000D5AB6">
        <w:rPr>
          <w:b/>
          <w:noProof/>
          <w:color w:val="FFFFFF" w:themeColor="background1"/>
          <w:sz w:val="28"/>
          <w:szCs w:val="28"/>
        </w:rPr>
        <mc:AlternateContent>
          <mc:Choice Requires="wps">
            <w:drawing>
              <wp:anchor distT="0" distB="0" distL="114300" distR="114300" simplePos="0" relativeHeight="251689984" behindDoc="1" locked="0" layoutInCell="1" allowOverlap="1" wp14:anchorId="17DA7F5D" wp14:editId="3454BFBE">
                <wp:simplePos x="0" y="0"/>
                <wp:positionH relativeFrom="column">
                  <wp:posOffset>-76034</wp:posOffset>
                </wp:positionH>
                <wp:positionV relativeFrom="paragraph">
                  <wp:posOffset>124156</wp:posOffset>
                </wp:positionV>
                <wp:extent cx="6048264" cy="478155"/>
                <wp:effectExtent l="0" t="0" r="10160" b="17145"/>
                <wp:wrapNone/>
                <wp:docPr id="3" name="Rectangle 3"/>
                <wp:cNvGraphicFramePr/>
                <a:graphic xmlns:a="http://schemas.openxmlformats.org/drawingml/2006/main">
                  <a:graphicData uri="http://schemas.microsoft.com/office/word/2010/wordprocessingShape">
                    <wps:wsp>
                      <wps:cNvSpPr/>
                      <wps:spPr>
                        <a:xfrm>
                          <a:off x="0" y="0"/>
                          <a:ext cx="6048264" cy="478155"/>
                        </a:xfrm>
                        <a:prstGeom prst="rect">
                          <a:avLst/>
                        </a:prstGeom>
                        <a:solidFill>
                          <a:schemeClr val="bg1">
                            <a:lumMod val="85000"/>
                          </a:schemeClr>
                        </a:solid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6pt;margin-top:9.8pt;width:476.25pt;height:37.65p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to3mgIAAJQFAAAOAAAAZHJzL2Uyb0RvYy54bWysVFFPGzEMfp+0/xDlfdy1tFAqrqgCMU1i&#10;gICJ5zSXtKclcZakvXa/Hie5HoWxl2kvuTi2P9vf2T6/2GpFNsL5BkxFB0clJcJwqBuzrOiPp+sv&#10;E0p8YKZmCoyo6E54ejH7/Om8tVMxhBWoWjiCIMZPW1vRVQh2WhSer4Rm/gisMKiU4DQLKLplUTvW&#10;IrpWxbAsT4oWXG0dcOE9vl5lJZ0lfCkFD3dSehGIqijmFtLp0rmIZzE7Z9OlY3bV8C4N9g9ZaNYY&#10;DNpDXbHAyNo1f0DphjvwIMMRB12AlA0XqQasZlC+q+ZxxaxItSA53vY0+f8Hy2839440dUWPKTFM&#10;4y96QNKYWSpBjiM9rfVTtHq0966TPF5jrVvpdPxiFWSbKN31lIptIBwfT8rRZHgyooSjbnQ6GYzH&#10;EbR49bbOh68CNImXijqMnphkmxsfsuneJAbzoJr6ulEqCbFNxKVyZMPwBy+Wg+Sq1vo71PltMi7L&#10;9JsxZOqqaJ4SeIOkDGkrejYe5vRi0bnMdAs7JWI8ZR6ERLawsGGK1CPmYPXPnIBfsVrkpxj+4/gJ&#10;LKJKrKbH7QDeFhZxMxWdbXQTqb17x/JvCWXH3jpFBBN6R90YcB85q9BHzfZI2wEd8bqAeof94yAP&#10;lrf8usHfeMN8uGcOJwlnDrdDuMNDKkCKobtRsgL3+6P3aI8NjlpKWpzMivpfa+YEJeqbwdY/G4xG&#10;cZSTMBqfDlFwh5rFocas9SVgbwxwD1mertE+qP1VOtDPuETmMSqqmOEYu6I8uL1wGfLGwDXExXye&#10;zHB8LQs35tHyCB5ZjW36tH1mzna9HHAKbmE/xWz6rqWzbfQ0MF8HkE3q91deO75x9FPDdmsq7pZD&#10;OVm9LtPZCwAAAP//AwBQSwMEFAAGAAgAAAAhAGXbtlreAAAACQEAAA8AAABkcnMvZG93bnJldi54&#10;bWxMj8FOwzAQRO9I/IO1SNxapxUUksapKlA5RqLtgd7ceBtHxOsodtLw92xPcNvRjGbf5JvJtWLE&#10;PjSeFCzmCQikypuGagXHw272CiJETUa3nlDBDwbYFPd3uc6Mv9InjvtYCy6hkGkFNsYukzJUFp0O&#10;c98hsXfxvdORZV9L0+srl7tWLpNkJZ1uiD9Y3eGbxep7PzgF/kV+bN+Pp6G0X/4wnEbclaFU6vFh&#10;2q5BRJziXxhu+IwOBTOd/UAmiFbBbLHkLZGNdAWCA+lT8gzifDtSkEUu/y8ofgEAAP//AwBQSwEC&#10;LQAUAAYACAAAACEAtoM4kv4AAADhAQAAEwAAAAAAAAAAAAAAAAAAAAAAW0NvbnRlbnRfVHlwZXNd&#10;LnhtbFBLAQItABQABgAIAAAAIQA4/SH/1gAAAJQBAAALAAAAAAAAAAAAAAAAAC8BAABfcmVscy8u&#10;cmVsc1BLAQItABQABgAIAAAAIQCjZto3mgIAAJQFAAAOAAAAAAAAAAAAAAAAAC4CAABkcnMvZTJv&#10;RG9jLnhtbFBLAQItABQABgAIAAAAIQBl27Za3gAAAAkBAAAPAAAAAAAAAAAAAAAAAPQEAABkcnMv&#10;ZG93bnJldi54bWxQSwUGAAAAAAQABADzAAAA/wUAAAAA&#10;" fillcolor="#d8d8d8 [2732]" strokecolor="black [1600]"/>
            </w:pict>
          </mc:Fallback>
        </mc:AlternateContent>
      </w:r>
    </w:p>
    <w:p w:rsidR="0048497A" w:rsidRPr="00284228" w:rsidRDefault="0048497A" w:rsidP="0048497A">
      <w:pPr>
        <w:jc w:val="both"/>
        <w:rPr>
          <w:b/>
          <w:sz w:val="24"/>
        </w:rPr>
      </w:pPr>
      <w:r>
        <w:rPr>
          <w:b/>
          <w:sz w:val="24"/>
          <w:szCs w:val="24"/>
        </w:rPr>
        <w:t>Standard Letter  PM2/19</w:t>
      </w:r>
      <w:r w:rsidR="00E02F3F">
        <w:rPr>
          <w:b/>
          <w:sz w:val="24"/>
          <w:szCs w:val="24"/>
        </w:rPr>
        <w:t>/3</w:t>
      </w:r>
      <w:r>
        <w:rPr>
          <w:sz w:val="22"/>
          <w:szCs w:val="22"/>
        </w:rPr>
        <w:t xml:space="preserve"> </w:t>
      </w:r>
      <w:r>
        <w:rPr>
          <w:sz w:val="22"/>
          <w:szCs w:val="22"/>
        </w:rPr>
        <w:tab/>
      </w:r>
      <w:r>
        <w:rPr>
          <w:sz w:val="22"/>
          <w:szCs w:val="22"/>
        </w:rPr>
        <w:tab/>
      </w:r>
      <w:r>
        <w:rPr>
          <w:sz w:val="22"/>
          <w:szCs w:val="22"/>
        </w:rPr>
        <w:tab/>
        <w:t xml:space="preserve">                  </w:t>
      </w:r>
      <w:r w:rsidRPr="00284228">
        <w:rPr>
          <w:b/>
          <w:sz w:val="24"/>
        </w:rPr>
        <w:t>P</w:t>
      </w:r>
      <w:r>
        <w:rPr>
          <w:b/>
          <w:sz w:val="24"/>
        </w:rPr>
        <w:t>rocedure Manual 2/19   Section 4</w:t>
      </w:r>
      <w:r w:rsidRPr="00284228">
        <w:rPr>
          <w:b/>
          <w:sz w:val="24"/>
        </w:rPr>
        <w:t>.0</w:t>
      </w:r>
    </w:p>
    <w:p w:rsidR="0048497A" w:rsidRPr="00284228" w:rsidRDefault="000C06AA" w:rsidP="0048497A">
      <w:pPr>
        <w:jc w:val="both"/>
        <w:rPr>
          <w:b/>
          <w:sz w:val="24"/>
        </w:rPr>
      </w:pPr>
      <w:r>
        <w:rPr>
          <w:b/>
          <w:sz w:val="24"/>
        </w:rPr>
        <w:t>Outcome of</w:t>
      </w:r>
      <w:r w:rsidR="0048497A">
        <w:rPr>
          <w:b/>
          <w:sz w:val="24"/>
        </w:rPr>
        <w:t xml:space="preserve"> Grievance Hearing</w:t>
      </w:r>
      <w:r w:rsidR="0035047D">
        <w:rPr>
          <w:b/>
          <w:sz w:val="24"/>
        </w:rPr>
        <w:t xml:space="preserve">  (Stage 1)</w:t>
      </w:r>
    </w:p>
    <w:p w:rsidR="0048497A" w:rsidRDefault="0048497A" w:rsidP="0048497A">
      <w:pPr>
        <w:tabs>
          <w:tab w:val="left" w:pos="1039"/>
        </w:tabs>
      </w:pPr>
    </w:p>
    <w:p w:rsidR="009E7150" w:rsidRDefault="009E7150" w:rsidP="00B96C18">
      <w:pPr>
        <w:tabs>
          <w:tab w:val="left" w:pos="709"/>
        </w:tabs>
        <w:ind w:left="1418" w:hanging="1418"/>
        <w:rPr>
          <w:rFonts w:eastAsiaTheme="minorHAnsi"/>
          <w:b/>
          <w:bCs/>
          <w:sz w:val="22"/>
          <w:szCs w:val="22"/>
          <w:lang w:eastAsia="en-US"/>
        </w:rPr>
      </w:pPr>
    </w:p>
    <w:p w:rsidR="00081673" w:rsidRPr="00616461" w:rsidRDefault="00081673" w:rsidP="00081673">
      <w:pPr>
        <w:jc w:val="both"/>
        <w:rPr>
          <w:sz w:val="22"/>
          <w:szCs w:val="22"/>
        </w:rPr>
      </w:pPr>
      <w:r>
        <w:rPr>
          <w:b/>
          <w:noProof/>
          <w:color w:val="FFFFFF" w:themeColor="background1"/>
          <w:sz w:val="24"/>
        </w:rPr>
        <mc:AlternateContent>
          <mc:Choice Requires="wps">
            <w:drawing>
              <wp:anchor distT="0" distB="0" distL="114300" distR="114300" simplePos="0" relativeHeight="251716608" behindDoc="1" locked="0" layoutInCell="1" allowOverlap="1" wp14:anchorId="24A9CEC7" wp14:editId="216E69DB">
                <wp:simplePos x="0" y="0"/>
                <wp:positionH relativeFrom="column">
                  <wp:posOffset>-139645</wp:posOffset>
                </wp:positionH>
                <wp:positionV relativeFrom="paragraph">
                  <wp:posOffset>63279</wp:posOffset>
                </wp:positionV>
                <wp:extent cx="6111875" cy="2886324"/>
                <wp:effectExtent l="0" t="0" r="22225" b="28575"/>
                <wp:wrapNone/>
                <wp:docPr id="17" name="Rectangle 17"/>
                <wp:cNvGraphicFramePr/>
                <a:graphic xmlns:a="http://schemas.openxmlformats.org/drawingml/2006/main">
                  <a:graphicData uri="http://schemas.microsoft.com/office/word/2010/wordprocessingShape">
                    <wps:wsp>
                      <wps:cNvSpPr/>
                      <wps:spPr>
                        <a:xfrm>
                          <a:off x="0" y="0"/>
                          <a:ext cx="6111875" cy="2886324"/>
                        </a:xfrm>
                        <a:prstGeom prst="rect">
                          <a:avLst/>
                        </a:prstGeom>
                        <a:solidFill>
                          <a:schemeClr val="bg1">
                            <a:lumMod val="95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Rectangle 17" o:spid="_x0000_s1026" style="position:absolute;margin-left:-11pt;margin-top:5pt;width:481.25pt;height:227.25pt;z-index:-25159987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DbpQIAALUFAAAOAAAAZHJzL2Uyb0RvYy54bWysVN9PGzEMfp+0/yHK+7gfa0upuKIKxDSJ&#10;AQImntNc0p6WxFmS9tr99XNy16MwpEnTXu7i2P5sf7F9frHTimyF8w2YihYnOSXCcKgbs6ro96fr&#10;T1NKfGCmZgqMqOheeHox//jhvLUzUcIaVC0cQRDjZ62t6DoEO8syz9dCM38CVhhUSnCaBRTdKqsd&#10;axFdq6zM80nWgqutAy68x9urTknnCV9KwcOdlF4EoiqKuYX0dem7jN9sfs5mK8fsuuF9GuwfstCs&#10;MRh0gLpigZGNa/6A0g134EGGEw46AykbLlINWE2Rv6nmcc2sSLUgOd4ONPn/B8tvt/eONDW+3Skl&#10;hml8owdkjZmVEgTvkKDW+hnaPdp710sej7HanXQ6/rEOskuk7gdSxS4QjpeToiimp2NKOOrK6XTy&#10;uRxF1OzF3TofvgjQJB4q6jB+IpNtb3zoTA8mMZoH1dTXjVJJiJ0iLpUjW4ZvvFwVyVVt9Deou7uz&#10;cZ6nl8aQqbGieUrgFZIypK3o2bgcJ4RXusGtQwy7oi/hyArRlUHYSFdHUDqFvRIxUWUehESmkZKy&#10;C/A6c8a5MGHS4ybr6CaxzsGxq+1NMiockulto5tIvT845n+POHikqGDC4KwbA+49gPrHELmzP1Tf&#10;1RzLX0K9xwZz0E2et/y6wUe+YT7cM4ejhkOJ6yPc4UcqwAeA/kTJGtyv9+6jPU4AailpcXQr6n9u&#10;mBOUqK8GZ+OsGI3irCdhND4tUXDHmuWxxmz0JWDnFLioLE/HaB/U4Sgd6GfcMosYFVXMcIxdUR7c&#10;QbgM3UrBPcXFYpHMcL4tCzfm0fIIHlmNTfy0e2bO9p0ecEhu4TDmbPam4Tvb6GlgsQkgmzQNL7z2&#10;fONuSO3c77G4fI7lZPWybee/AQAA//8DAFBLAwQUAAYACAAAACEA3Fbc898AAAAKAQAADwAAAGRy&#10;cy9kb3ducmV2LnhtbEyPwU7DMBBE70j8g7VI3FqbKC0Q4lQIqTcEokUVRzde4qjxOoqdJvD1LCc4&#10;rUYzmn1TbmbfiTMOsQ2k4WapQCDVwbbUaHjfbxd3IGIyZE0XCDV8YYRNdXlRmsKGid7wvEuN4BKK&#10;hdHgUuoLKWPt0Ju4DD0Se59h8CaxHBppBzNxue9kptRaetMSf3CmxyeH9Wk3eg3jdkqHj+dsn7nv&#10;U55uD6/xxUmtr6/mxwcQCef0F4ZffEaHipmOYSQbRadhkWW8JbGh+HLgPlcrEEcN+TpfgaxK+X9C&#10;9QMAAP//AwBQSwECLQAUAAYACAAAACEAtoM4kv4AAADhAQAAEwAAAAAAAAAAAAAAAAAAAAAAW0Nv&#10;bnRlbnRfVHlwZXNdLnhtbFBLAQItABQABgAIAAAAIQA4/SH/1gAAAJQBAAALAAAAAAAAAAAAAAAA&#10;AC8BAABfcmVscy8ucmVsc1BLAQItABQABgAIAAAAIQDO+FDbpQIAALUFAAAOAAAAAAAAAAAAAAAA&#10;AC4CAABkcnMvZTJvRG9jLnhtbFBLAQItABQABgAIAAAAIQDcVtzz3wAAAAoBAAAPAAAAAAAAAAAA&#10;AAAAAP8EAABkcnMvZG93bnJldi54bWxQSwUGAAAAAAQABADzAAAACwYAAAAA&#10;" fillcolor="#f2f2f2 [3052]" strokecolor="black [3213]"/>
            </w:pict>
          </mc:Fallback>
        </mc:AlternateContent>
      </w:r>
    </w:p>
    <w:p w:rsidR="00081673" w:rsidRDefault="00081673" w:rsidP="00081673">
      <w:pPr>
        <w:rPr>
          <w:b/>
          <w:i/>
          <w:sz w:val="22"/>
          <w:szCs w:val="22"/>
        </w:rPr>
      </w:pPr>
      <w:r>
        <w:rPr>
          <w:sz w:val="22"/>
          <w:szCs w:val="22"/>
        </w:rPr>
        <w:t xml:space="preserve">     </w:t>
      </w:r>
      <w:r>
        <w:rPr>
          <w:b/>
          <w:i/>
          <w:sz w:val="22"/>
          <w:szCs w:val="22"/>
        </w:rPr>
        <w:t xml:space="preserve">PM2/19  Para 4.20 </w:t>
      </w:r>
    </w:p>
    <w:p w:rsidR="001B3B49" w:rsidRDefault="00CF62B8" w:rsidP="00081673">
      <w:pPr>
        <w:ind w:left="284"/>
        <w:rPr>
          <w:b/>
          <w:i/>
          <w:sz w:val="22"/>
          <w:szCs w:val="22"/>
        </w:rPr>
      </w:pPr>
      <w:r>
        <w:rPr>
          <w:b/>
          <w:i/>
          <w:sz w:val="22"/>
          <w:szCs w:val="22"/>
        </w:rPr>
        <w:t xml:space="preserve">‘After consideration of all </w:t>
      </w:r>
      <w:r w:rsidR="00081673">
        <w:rPr>
          <w:b/>
          <w:i/>
          <w:sz w:val="22"/>
          <w:szCs w:val="22"/>
        </w:rPr>
        <w:t xml:space="preserve">information presented and any fact finding which has been carried </w:t>
      </w:r>
    </w:p>
    <w:p w:rsidR="001B3B49" w:rsidRDefault="00081673" w:rsidP="00081673">
      <w:pPr>
        <w:ind w:left="284"/>
        <w:rPr>
          <w:b/>
          <w:i/>
          <w:sz w:val="22"/>
          <w:szCs w:val="22"/>
        </w:rPr>
      </w:pPr>
      <w:r>
        <w:rPr>
          <w:b/>
          <w:i/>
          <w:sz w:val="22"/>
          <w:szCs w:val="22"/>
        </w:rPr>
        <w:t xml:space="preserve">out, the Head Teacher or the Chief Education Officer (or nominee) hearing the grievance may take </w:t>
      </w:r>
    </w:p>
    <w:p w:rsidR="00081673" w:rsidRDefault="00081673" w:rsidP="00081673">
      <w:pPr>
        <w:ind w:left="284"/>
        <w:rPr>
          <w:b/>
          <w:i/>
          <w:sz w:val="22"/>
          <w:szCs w:val="22"/>
        </w:rPr>
      </w:pPr>
      <w:r>
        <w:rPr>
          <w:b/>
          <w:i/>
          <w:sz w:val="22"/>
          <w:szCs w:val="22"/>
        </w:rPr>
        <w:t>the following action:</w:t>
      </w:r>
    </w:p>
    <w:p w:rsidR="00081673" w:rsidRPr="00081673" w:rsidRDefault="00081673" w:rsidP="00081673">
      <w:pPr>
        <w:pStyle w:val="ListParagraph"/>
        <w:numPr>
          <w:ilvl w:val="0"/>
          <w:numId w:val="10"/>
        </w:numPr>
        <w:rPr>
          <w:rFonts w:ascii="Times New Roman" w:hAnsi="Times New Roman"/>
          <w:b/>
          <w:i/>
          <w:szCs w:val="22"/>
        </w:rPr>
      </w:pPr>
      <w:r w:rsidRPr="00081673">
        <w:rPr>
          <w:rFonts w:ascii="Times New Roman" w:hAnsi="Times New Roman"/>
          <w:b/>
          <w:i/>
          <w:szCs w:val="22"/>
        </w:rPr>
        <w:t>Uphold the grievance</w:t>
      </w:r>
    </w:p>
    <w:p w:rsidR="00081673" w:rsidRPr="00081673" w:rsidRDefault="005A12ED" w:rsidP="00081673">
      <w:pPr>
        <w:pStyle w:val="ListParagraph"/>
        <w:numPr>
          <w:ilvl w:val="0"/>
          <w:numId w:val="10"/>
        </w:numPr>
        <w:rPr>
          <w:rFonts w:ascii="Times New Roman" w:hAnsi="Times New Roman"/>
          <w:b/>
          <w:i/>
          <w:szCs w:val="22"/>
        </w:rPr>
      </w:pPr>
      <w:r>
        <w:rPr>
          <w:rFonts w:ascii="Times New Roman" w:hAnsi="Times New Roman"/>
          <w:b/>
          <w:i/>
          <w:szCs w:val="22"/>
        </w:rPr>
        <w:t>Upho</w:t>
      </w:r>
      <w:r w:rsidR="00081673" w:rsidRPr="00081673">
        <w:rPr>
          <w:rFonts w:ascii="Times New Roman" w:hAnsi="Times New Roman"/>
          <w:b/>
          <w:i/>
          <w:szCs w:val="22"/>
        </w:rPr>
        <w:t>ld the grievance in part</w:t>
      </w:r>
    </w:p>
    <w:p w:rsidR="00081673" w:rsidRPr="00081673" w:rsidRDefault="00081673" w:rsidP="00081673">
      <w:pPr>
        <w:pStyle w:val="ListParagraph"/>
        <w:numPr>
          <w:ilvl w:val="0"/>
          <w:numId w:val="10"/>
        </w:numPr>
        <w:rPr>
          <w:b/>
          <w:i/>
          <w:szCs w:val="22"/>
        </w:rPr>
      </w:pPr>
      <w:r w:rsidRPr="00081673">
        <w:rPr>
          <w:rFonts w:ascii="Times New Roman" w:hAnsi="Times New Roman"/>
          <w:b/>
          <w:i/>
          <w:szCs w:val="22"/>
        </w:rPr>
        <w:t>Not to uphold the grievance</w:t>
      </w:r>
    </w:p>
    <w:p w:rsidR="00081673" w:rsidRDefault="00081673" w:rsidP="00081673">
      <w:pPr>
        <w:ind w:left="284"/>
        <w:rPr>
          <w:b/>
          <w:i/>
          <w:sz w:val="22"/>
          <w:szCs w:val="22"/>
        </w:rPr>
      </w:pPr>
    </w:p>
    <w:p w:rsidR="00081673" w:rsidRDefault="00081673" w:rsidP="001B3B49">
      <w:pPr>
        <w:ind w:firstLine="284"/>
        <w:rPr>
          <w:b/>
          <w:i/>
          <w:sz w:val="22"/>
          <w:szCs w:val="22"/>
        </w:rPr>
      </w:pPr>
      <w:r>
        <w:rPr>
          <w:b/>
          <w:i/>
          <w:sz w:val="22"/>
          <w:szCs w:val="22"/>
        </w:rPr>
        <w:t>PM2/19  Para 4.21</w:t>
      </w:r>
    </w:p>
    <w:p w:rsidR="001B3B49" w:rsidRDefault="00081673" w:rsidP="00081673">
      <w:pPr>
        <w:ind w:left="284"/>
        <w:rPr>
          <w:b/>
          <w:i/>
          <w:sz w:val="22"/>
          <w:szCs w:val="22"/>
        </w:rPr>
      </w:pPr>
      <w:r>
        <w:rPr>
          <w:b/>
          <w:i/>
          <w:sz w:val="22"/>
          <w:szCs w:val="22"/>
        </w:rPr>
        <w:t>‘The outcome of the hearing, together with the reasons for the decision</w:t>
      </w:r>
      <w:r w:rsidR="00CF62B8">
        <w:rPr>
          <w:b/>
          <w:i/>
          <w:sz w:val="22"/>
          <w:szCs w:val="22"/>
        </w:rPr>
        <w:t xml:space="preserve"> </w:t>
      </w:r>
      <w:r>
        <w:rPr>
          <w:b/>
          <w:i/>
          <w:sz w:val="22"/>
          <w:szCs w:val="22"/>
        </w:rPr>
        <w:t xml:space="preserve">and the right to appeal, </w:t>
      </w:r>
    </w:p>
    <w:p w:rsidR="00081673" w:rsidRDefault="00081673" w:rsidP="00081673">
      <w:pPr>
        <w:ind w:left="284"/>
        <w:rPr>
          <w:b/>
          <w:i/>
          <w:sz w:val="22"/>
          <w:szCs w:val="22"/>
        </w:rPr>
      </w:pPr>
      <w:r>
        <w:rPr>
          <w:b/>
          <w:i/>
          <w:sz w:val="22"/>
          <w:szCs w:val="22"/>
        </w:rPr>
        <w:t>should be confirmed to the empl</w:t>
      </w:r>
      <w:r w:rsidR="001B3B49">
        <w:rPr>
          <w:b/>
          <w:i/>
          <w:sz w:val="22"/>
          <w:szCs w:val="22"/>
        </w:rPr>
        <w:t xml:space="preserve">oyee in writing, using Standard </w:t>
      </w:r>
      <w:r>
        <w:rPr>
          <w:b/>
          <w:i/>
          <w:sz w:val="22"/>
          <w:szCs w:val="22"/>
        </w:rPr>
        <w:t>Letter PM 2/19/3</w:t>
      </w:r>
      <w:r w:rsidR="007646A8">
        <w:rPr>
          <w:b/>
          <w:i/>
          <w:sz w:val="22"/>
          <w:szCs w:val="22"/>
        </w:rPr>
        <w:t>’.</w:t>
      </w:r>
    </w:p>
    <w:p w:rsidR="007646A8" w:rsidRPr="00294E54" w:rsidRDefault="007646A8" w:rsidP="00081673">
      <w:pPr>
        <w:ind w:left="284"/>
        <w:rPr>
          <w:b/>
          <w:i/>
          <w:sz w:val="22"/>
          <w:szCs w:val="22"/>
        </w:rPr>
      </w:pPr>
    </w:p>
    <w:p w:rsidR="007646A8" w:rsidRDefault="007646A8" w:rsidP="007646A8">
      <w:pPr>
        <w:ind w:firstLine="284"/>
        <w:rPr>
          <w:b/>
          <w:i/>
          <w:sz w:val="22"/>
          <w:szCs w:val="22"/>
        </w:rPr>
      </w:pPr>
      <w:r>
        <w:rPr>
          <w:b/>
          <w:i/>
          <w:sz w:val="22"/>
          <w:szCs w:val="22"/>
        </w:rPr>
        <w:t>PM2/19  Para 4.22</w:t>
      </w:r>
    </w:p>
    <w:p w:rsidR="001B3B49" w:rsidRDefault="007646A8" w:rsidP="007646A8">
      <w:pPr>
        <w:ind w:left="284"/>
        <w:rPr>
          <w:b/>
          <w:i/>
          <w:sz w:val="22"/>
          <w:szCs w:val="22"/>
        </w:rPr>
      </w:pPr>
      <w:r>
        <w:rPr>
          <w:b/>
          <w:i/>
          <w:sz w:val="22"/>
          <w:szCs w:val="22"/>
        </w:rPr>
        <w:t xml:space="preserve">‘This confirmation will normally be sent to the employee within 5 working days. Where delay </w:t>
      </w:r>
    </w:p>
    <w:p w:rsidR="00CF62B8" w:rsidRDefault="007646A8" w:rsidP="007646A8">
      <w:pPr>
        <w:ind w:left="284"/>
        <w:rPr>
          <w:b/>
          <w:i/>
          <w:sz w:val="22"/>
          <w:szCs w:val="22"/>
        </w:rPr>
      </w:pPr>
      <w:r>
        <w:rPr>
          <w:b/>
          <w:i/>
          <w:sz w:val="22"/>
          <w:szCs w:val="22"/>
        </w:rPr>
        <w:t>occurs, all parties</w:t>
      </w:r>
      <w:r w:rsidR="00CF62B8">
        <w:rPr>
          <w:b/>
          <w:i/>
          <w:sz w:val="22"/>
          <w:szCs w:val="22"/>
        </w:rPr>
        <w:t xml:space="preserve"> involved </w:t>
      </w:r>
      <w:r>
        <w:rPr>
          <w:b/>
          <w:i/>
          <w:sz w:val="22"/>
          <w:szCs w:val="22"/>
        </w:rPr>
        <w:t xml:space="preserve"> will be informed of the reason for the delay and a revised timeframe </w:t>
      </w:r>
    </w:p>
    <w:p w:rsidR="007646A8" w:rsidRDefault="007646A8" w:rsidP="007646A8">
      <w:pPr>
        <w:ind w:left="284"/>
        <w:rPr>
          <w:b/>
          <w:i/>
          <w:sz w:val="22"/>
          <w:szCs w:val="22"/>
        </w:rPr>
      </w:pPr>
      <w:r>
        <w:rPr>
          <w:b/>
          <w:i/>
          <w:sz w:val="22"/>
          <w:szCs w:val="22"/>
        </w:rPr>
        <w:t>will be given.</w:t>
      </w:r>
      <w:r w:rsidR="00CF62B8">
        <w:rPr>
          <w:b/>
          <w:i/>
          <w:sz w:val="22"/>
          <w:szCs w:val="22"/>
        </w:rPr>
        <w:t>’</w:t>
      </w:r>
    </w:p>
    <w:p w:rsidR="00081673" w:rsidRDefault="00081673" w:rsidP="00081673">
      <w:pPr>
        <w:tabs>
          <w:tab w:val="left" w:pos="4143"/>
        </w:tabs>
        <w:jc w:val="both"/>
        <w:rPr>
          <w:sz w:val="22"/>
          <w:szCs w:val="22"/>
        </w:rPr>
      </w:pPr>
    </w:p>
    <w:p w:rsidR="00081673" w:rsidRDefault="00081673" w:rsidP="00081673">
      <w:pPr>
        <w:jc w:val="both"/>
        <w:rPr>
          <w:sz w:val="22"/>
          <w:szCs w:val="22"/>
        </w:rPr>
      </w:pPr>
    </w:p>
    <w:p w:rsidR="000C06AA" w:rsidRDefault="000C06AA" w:rsidP="009E7150">
      <w:pPr>
        <w:autoSpaceDE w:val="0"/>
        <w:autoSpaceDN w:val="0"/>
        <w:adjustRightInd w:val="0"/>
        <w:rPr>
          <w:rFonts w:ascii="Arial" w:eastAsiaTheme="minorHAnsi" w:hAnsi="Arial" w:cs="Arial"/>
          <w:b/>
          <w:bCs/>
          <w:sz w:val="22"/>
          <w:szCs w:val="22"/>
          <w:lang w:eastAsia="en-US"/>
        </w:rPr>
      </w:pPr>
    </w:p>
    <w:p w:rsidR="000C06AA" w:rsidRPr="00E02F3F" w:rsidRDefault="000C06AA" w:rsidP="009E7150">
      <w:pPr>
        <w:autoSpaceDE w:val="0"/>
        <w:autoSpaceDN w:val="0"/>
        <w:adjustRightInd w:val="0"/>
        <w:rPr>
          <w:rFonts w:eastAsiaTheme="minorHAnsi"/>
          <w:sz w:val="22"/>
          <w:szCs w:val="22"/>
          <w:lang w:eastAsia="en-US"/>
        </w:rPr>
      </w:pPr>
      <w:r w:rsidRPr="00E02F3F">
        <w:rPr>
          <w:rFonts w:eastAsiaTheme="minorHAnsi"/>
          <w:sz w:val="22"/>
          <w:szCs w:val="22"/>
          <w:lang w:eastAsia="en-US"/>
        </w:rPr>
        <w:t>Dear                  ,</w:t>
      </w:r>
    </w:p>
    <w:p w:rsidR="000C06AA" w:rsidRPr="00E02F3F" w:rsidRDefault="000C06AA" w:rsidP="009E7150">
      <w:pPr>
        <w:autoSpaceDE w:val="0"/>
        <w:autoSpaceDN w:val="0"/>
        <w:adjustRightInd w:val="0"/>
        <w:rPr>
          <w:rFonts w:eastAsiaTheme="minorHAnsi"/>
          <w:sz w:val="22"/>
          <w:szCs w:val="22"/>
          <w:lang w:eastAsia="en-US"/>
        </w:rPr>
      </w:pPr>
    </w:p>
    <w:p w:rsidR="009E7150" w:rsidRPr="00E02F3F" w:rsidRDefault="000C06AA" w:rsidP="009E7150">
      <w:pPr>
        <w:autoSpaceDE w:val="0"/>
        <w:autoSpaceDN w:val="0"/>
        <w:adjustRightInd w:val="0"/>
        <w:rPr>
          <w:rFonts w:eastAsiaTheme="minorHAnsi"/>
          <w:sz w:val="22"/>
          <w:szCs w:val="22"/>
          <w:lang w:eastAsia="en-US"/>
        </w:rPr>
      </w:pPr>
      <w:r w:rsidRPr="00E02F3F">
        <w:rPr>
          <w:rFonts w:eastAsiaTheme="minorHAnsi"/>
          <w:sz w:val="22"/>
          <w:szCs w:val="22"/>
          <w:lang w:eastAsia="en-US"/>
        </w:rPr>
        <w:t xml:space="preserve">I </w:t>
      </w:r>
      <w:r w:rsidR="009E7150" w:rsidRPr="00E02F3F">
        <w:rPr>
          <w:rFonts w:eastAsiaTheme="minorHAnsi"/>
          <w:sz w:val="22"/>
          <w:szCs w:val="22"/>
          <w:lang w:eastAsia="en-US"/>
        </w:rPr>
        <w:t xml:space="preserve">refer to the </w:t>
      </w:r>
      <w:r w:rsidR="00E71BEE">
        <w:rPr>
          <w:rFonts w:eastAsiaTheme="minorHAnsi"/>
          <w:sz w:val="22"/>
          <w:szCs w:val="22"/>
          <w:lang w:eastAsia="en-US"/>
        </w:rPr>
        <w:t xml:space="preserve">notification of </w:t>
      </w:r>
      <w:r w:rsidR="009E7150" w:rsidRPr="00E02F3F">
        <w:rPr>
          <w:rFonts w:eastAsiaTheme="minorHAnsi"/>
          <w:sz w:val="22"/>
          <w:szCs w:val="22"/>
          <w:lang w:eastAsia="en-US"/>
        </w:rPr>
        <w:t>grievance which you submitted on (</w:t>
      </w:r>
      <w:r w:rsidR="001B3B49" w:rsidRPr="001B3B49">
        <w:rPr>
          <w:rFonts w:eastAsiaTheme="minorHAnsi"/>
          <w:b/>
          <w:i/>
          <w:sz w:val="22"/>
          <w:szCs w:val="22"/>
          <w:lang w:eastAsia="en-US"/>
        </w:rPr>
        <w:t xml:space="preserve">insert </w:t>
      </w:r>
      <w:r w:rsidR="009E7150" w:rsidRPr="001B3B49">
        <w:rPr>
          <w:rFonts w:eastAsiaTheme="minorHAnsi"/>
          <w:b/>
          <w:i/>
          <w:sz w:val="22"/>
          <w:szCs w:val="22"/>
          <w:lang w:eastAsia="en-US"/>
        </w:rPr>
        <w:t>date</w:t>
      </w:r>
      <w:r w:rsidR="009E7150" w:rsidRPr="00E02F3F">
        <w:rPr>
          <w:rFonts w:eastAsiaTheme="minorHAnsi"/>
          <w:sz w:val="22"/>
          <w:szCs w:val="22"/>
          <w:lang w:eastAsia="en-US"/>
        </w:rPr>
        <w:t>)</w:t>
      </w:r>
      <w:r w:rsidR="00E71BEE">
        <w:rPr>
          <w:rFonts w:eastAsiaTheme="minorHAnsi"/>
          <w:sz w:val="22"/>
          <w:szCs w:val="22"/>
          <w:lang w:eastAsia="en-US"/>
        </w:rPr>
        <w:t>,</w:t>
      </w:r>
      <w:r w:rsidR="009E7150" w:rsidRPr="00E02F3F">
        <w:rPr>
          <w:rFonts w:eastAsiaTheme="minorHAnsi"/>
          <w:sz w:val="22"/>
          <w:szCs w:val="22"/>
          <w:lang w:eastAsia="en-US"/>
        </w:rPr>
        <w:t xml:space="preserve"> the grounds for which were (</w:t>
      </w:r>
      <w:r w:rsidR="001B3B49" w:rsidRPr="001B3B49">
        <w:rPr>
          <w:rFonts w:eastAsiaTheme="minorHAnsi"/>
          <w:b/>
          <w:i/>
          <w:sz w:val="22"/>
          <w:szCs w:val="22"/>
          <w:lang w:eastAsia="en-US"/>
        </w:rPr>
        <w:t xml:space="preserve">insert </w:t>
      </w:r>
      <w:r w:rsidR="009E7150" w:rsidRPr="001B3B49">
        <w:rPr>
          <w:rFonts w:eastAsiaTheme="minorHAnsi"/>
          <w:b/>
          <w:i/>
          <w:sz w:val="22"/>
          <w:szCs w:val="22"/>
          <w:lang w:eastAsia="en-US"/>
        </w:rPr>
        <w:t>reason</w:t>
      </w:r>
      <w:r w:rsidR="009E7150" w:rsidRPr="00E02F3F">
        <w:rPr>
          <w:rFonts w:eastAsiaTheme="minorHAnsi"/>
          <w:sz w:val="22"/>
          <w:szCs w:val="22"/>
          <w:lang w:eastAsia="en-US"/>
        </w:rPr>
        <w:t>).</w:t>
      </w:r>
    </w:p>
    <w:p w:rsidR="009E7150" w:rsidRPr="00E02F3F" w:rsidRDefault="009E7150" w:rsidP="009E7150">
      <w:pPr>
        <w:autoSpaceDE w:val="0"/>
        <w:autoSpaceDN w:val="0"/>
        <w:adjustRightInd w:val="0"/>
        <w:rPr>
          <w:rFonts w:eastAsiaTheme="minorHAnsi"/>
          <w:sz w:val="22"/>
          <w:szCs w:val="22"/>
          <w:lang w:eastAsia="en-US"/>
        </w:rPr>
      </w:pPr>
    </w:p>
    <w:p w:rsidR="009E7150" w:rsidRPr="00E02F3F" w:rsidRDefault="009E7150" w:rsidP="009E7150">
      <w:pPr>
        <w:autoSpaceDE w:val="0"/>
        <w:autoSpaceDN w:val="0"/>
        <w:adjustRightInd w:val="0"/>
        <w:rPr>
          <w:rFonts w:eastAsiaTheme="minorHAnsi"/>
          <w:sz w:val="22"/>
          <w:szCs w:val="22"/>
          <w:lang w:eastAsia="en-US"/>
        </w:rPr>
      </w:pPr>
      <w:r w:rsidRPr="00E02F3F">
        <w:rPr>
          <w:rFonts w:eastAsiaTheme="minorHAnsi"/>
          <w:sz w:val="22"/>
          <w:szCs w:val="22"/>
          <w:lang w:eastAsia="en-US"/>
        </w:rPr>
        <w:t>The Grievance Hearing was held on (</w:t>
      </w:r>
      <w:r w:rsidR="001B3B49" w:rsidRPr="001B3B49">
        <w:rPr>
          <w:rFonts w:eastAsiaTheme="minorHAnsi"/>
          <w:b/>
          <w:i/>
          <w:sz w:val="22"/>
          <w:szCs w:val="22"/>
          <w:lang w:eastAsia="en-US"/>
        </w:rPr>
        <w:t xml:space="preserve">insert </w:t>
      </w:r>
      <w:r w:rsidRPr="001B3B49">
        <w:rPr>
          <w:rFonts w:eastAsiaTheme="minorHAnsi"/>
          <w:b/>
          <w:i/>
          <w:sz w:val="22"/>
          <w:szCs w:val="22"/>
          <w:lang w:eastAsia="en-US"/>
        </w:rPr>
        <w:t>date)</w:t>
      </w:r>
      <w:r w:rsidRPr="00E02F3F">
        <w:rPr>
          <w:rFonts w:eastAsiaTheme="minorHAnsi"/>
          <w:sz w:val="22"/>
          <w:szCs w:val="22"/>
          <w:lang w:eastAsia="en-US"/>
        </w:rPr>
        <w:t xml:space="preserve"> at which you, (</w:t>
      </w:r>
      <w:r w:rsidR="00CF62B8">
        <w:rPr>
          <w:rFonts w:eastAsiaTheme="minorHAnsi"/>
          <w:b/>
          <w:i/>
          <w:sz w:val="22"/>
          <w:szCs w:val="22"/>
          <w:lang w:eastAsia="en-US"/>
        </w:rPr>
        <w:t xml:space="preserve">insert name of </w:t>
      </w:r>
      <w:r w:rsidR="001B3B49" w:rsidRPr="001B3B49">
        <w:rPr>
          <w:rFonts w:eastAsiaTheme="minorHAnsi"/>
          <w:b/>
          <w:i/>
          <w:sz w:val="22"/>
          <w:szCs w:val="22"/>
          <w:lang w:eastAsia="en-US"/>
        </w:rPr>
        <w:t>companion</w:t>
      </w:r>
      <w:r w:rsidRPr="00E02F3F">
        <w:rPr>
          <w:rFonts w:eastAsiaTheme="minorHAnsi"/>
          <w:sz w:val="22"/>
          <w:szCs w:val="22"/>
          <w:lang w:eastAsia="en-US"/>
        </w:rPr>
        <w:t>), (</w:t>
      </w:r>
      <w:r w:rsidR="001B3B49" w:rsidRPr="001B3B49">
        <w:rPr>
          <w:rFonts w:eastAsiaTheme="minorHAnsi"/>
          <w:b/>
          <w:i/>
          <w:sz w:val="22"/>
          <w:szCs w:val="22"/>
          <w:lang w:eastAsia="en-US"/>
        </w:rPr>
        <w:t>insert name of HT/Chief Education Officer</w:t>
      </w:r>
      <w:r w:rsidR="001B3B49">
        <w:rPr>
          <w:rFonts w:eastAsiaTheme="minorHAnsi"/>
          <w:sz w:val="22"/>
          <w:szCs w:val="22"/>
          <w:lang w:eastAsia="en-US"/>
        </w:rPr>
        <w:t xml:space="preserve"> </w:t>
      </w:r>
      <w:r w:rsidR="001B3B49" w:rsidRPr="001B3B49">
        <w:rPr>
          <w:rFonts w:eastAsiaTheme="minorHAnsi"/>
          <w:b/>
          <w:i/>
          <w:sz w:val="22"/>
          <w:szCs w:val="22"/>
          <w:lang w:eastAsia="en-US"/>
        </w:rPr>
        <w:t>(or nominee)</w:t>
      </w:r>
      <w:r w:rsidR="001B3B49">
        <w:rPr>
          <w:rFonts w:eastAsiaTheme="minorHAnsi"/>
          <w:sz w:val="22"/>
          <w:szCs w:val="22"/>
          <w:lang w:eastAsia="en-US"/>
        </w:rPr>
        <w:t xml:space="preserve"> </w:t>
      </w:r>
      <w:r w:rsidRPr="00E02F3F">
        <w:rPr>
          <w:rFonts w:eastAsiaTheme="minorHAnsi"/>
          <w:sz w:val="22"/>
          <w:szCs w:val="22"/>
          <w:lang w:eastAsia="en-US"/>
        </w:rPr>
        <w:t xml:space="preserve">and </w:t>
      </w:r>
      <w:r w:rsidRPr="001B3B49">
        <w:rPr>
          <w:rFonts w:eastAsiaTheme="minorHAnsi"/>
          <w:b/>
          <w:i/>
          <w:sz w:val="22"/>
          <w:szCs w:val="22"/>
          <w:lang w:eastAsia="en-US"/>
        </w:rPr>
        <w:t>(</w:t>
      </w:r>
      <w:r w:rsidR="001B3B49" w:rsidRPr="001B3B49">
        <w:rPr>
          <w:rFonts w:eastAsiaTheme="minorHAnsi"/>
          <w:b/>
          <w:i/>
          <w:sz w:val="22"/>
          <w:szCs w:val="22"/>
          <w:lang w:eastAsia="en-US"/>
        </w:rPr>
        <w:t xml:space="preserve">insert name of HR </w:t>
      </w:r>
      <w:r w:rsidR="001B3B49">
        <w:rPr>
          <w:rFonts w:eastAsiaTheme="minorHAnsi"/>
          <w:b/>
          <w:i/>
          <w:sz w:val="22"/>
          <w:szCs w:val="22"/>
          <w:lang w:eastAsia="en-US"/>
        </w:rPr>
        <w:t>r</w:t>
      </w:r>
      <w:r w:rsidRPr="001B3B49">
        <w:rPr>
          <w:rFonts w:eastAsiaTheme="minorHAnsi"/>
          <w:b/>
          <w:i/>
          <w:sz w:val="22"/>
          <w:szCs w:val="22"/>
          <w:lang w:eastAsia="en-US"/>
        </w:rPr>
        <w:t>ep</w:t>
      </w:r>
      <w:r w:rsidR="001B3B49" w:rsidRPr="001B3B49">
        <w:rPr>
          <w:rFonts w:eastAsiaTheme="minorHAnsi"/>
          <w:b/>
          <w:i/>
          <w:sz w:val="22"/>
          <w:szCs w:val="22"/>
          <w:lang w:eastAsia="en-US"/>
        </w:rPr>
        <w:t>resentative</w:t>
      </w:r>
      <w:r w:rsidRPr="001B3B49">
        <w:rPr>
          <w:rFonts w:eastAsiaTheme="minorHAnsi"/>
          <w:b/>
          <w:i/>
          <w:sz w:val="22"/>
          <w:szCs w:val="22"/>
          <w:lang w:eastAsia="en-US"/>
        </w:rPr>
        <w:t>)</w:t>
      </w:r>
      <w:r w:rsidRPr="00E02F3F">
        <w:rPr>
          <w:rFonts w:eastAsiaTheme="minorHAnsi"/>
          <w:sz w:val="22"/>
          <w:szCs w:val="22"/>
          <w:lang w:eastAsia="en-US"/>
        </w:rPr>
        <w:t xml:space="preserve"> were present. The hearing provided </w:t>
      </w:r>
      <w:r w:rsidR="001B3B49">
        <w:rPr>
          <w:rFonts w:eastAsiaTheme="minorHAnsi"/>
          <w:sz w:val="22"/>
          <w:szCs w:val="22"/>
          <w:lang w:eastAsia="en-US"/>
        </w:rPr>
        <w:t xml:space="preserve">the </w:t>
      </w:r>
      <w:r w:rsidRPr="00E02F3F">
        <w:rPr>
          <w:rFonts w:eastAsiaTheme="minorHAnsi"/>
          <w:sz w:val="22"/>
          <w:szCs w:val="22"/>
          <w:lang w:eastAsia="en-US"/>
        </w:rPr>
        <w:t>opportunity for you to p</w:t>
      </w:r>
      <w:r w:rsidR="001B3B49">
        <w:rPr>
          <w:rFonts w:eastAsiaTheme="minorHAnsi"/>
          <w:sz w:val="22"/>
          <w:szCs w:val="22"/>
          <w:lang w:eastAsia="en-US"/>
        </w:rPr>
        <w:t xml:space="preserve">resent your case and it allowed </w:t>
      </w:r>
      <w:r w:rsidRPr="00E02F3F">
        <w:rPr>
          <w:rFonts w:eastAsiaTheme="minorHAnsi"/>
          <w:sz w:val="22"/>
          <w:szCs w:val="22"/>
          <w:lang w:eastAsia="en-US"/>
        </w:rPr>
        <w:t>for witnesses to be called in relation to your grievance.</w:t>
      </w:r>
    </w:p>
    <w:p w:rsidR="009E7150" w:rsidRPr="00E02F3F" w:rsidRDefault="009E7150" w:rsidP="009E7150">
      <w:pPr>
        <w:autoSpaceDE w:val="0"/>
        <w:autoSpaceDN w:val="0"/>
        <w:adjustRightInd w:val="0"/>
        <w:rPr>
          <w:rFonts w:eastAsiaTheme="minorHAnsi"/>
          <w:sz w:val="22"/>
          <w:szCs w:val="22"/>
          <w:lang w:eastAsia="en-US"/>
        </w:rPr>
      </w:pPr>
    </w:p>
    <w:p w:rsidR="009E7150" w:rsidRPr="00E02F3F" w:rsidRDefault="009E7150" w:rsidP="009E7150">
      <w:pPr>
        <w:autoSpaceDE w:val="0"/>
        <w:autoSpaceDN w:val="0"/>
        <w:adjustRightInd w:val="0"/>
        <w:rPr>
          <w:rFonts w:eastAsiaTheme="minorHAnsi"/>
          <w:sz w:val="22"/>
          <w:szCs w:val="22"/>
          <w:lang w:eastAsia="en-US"/>
        </w:rPr>
      </w:pPr>
      <w:r w:rsidRPr="00E02F3F">
        <w:rPr>
          <w:rFonts w:eastAsiaTheme="minorHAnsi"/>
          <w:sz w:val="22"/>
          <w:szCs w:val="22"/>
          <w:lang w:eastAsia="en-US"/>
        </w:rPr>
        <w:t>Having given careful consideration to all evidence presented and representations made in the</w:t>
      </w:r>
    </w:p>
    <w:p w:rsidR="009E7150" w:rsidRDefault="009E7150" w:rsidP="009E7150">
      <w:pPr>
        <w:autoSpaceDE w:val="0"/>
        <w:autoSpaceDN w:val="0"/>
        <w:adjustRightInd w:val="0"/>
        <w:rPr>
          <w:rFonts w:eastAsiaTheme="minorHAnsi"/>
          <w:sz w:val="22"/>
          <w:szCs w:val="22"/>
          <w:lang w:eastAsia="en-US"/>
        </w:rPr>
      </w:pPr>
      <w:r w:rsidRPr="00E02F3F">
        <w:rPr>
          <w:rFonts w:eastAsiaTheme="minorHAnsi"/>
          <w:sz w:val="22"/>
          <w:szCs w:val="22"/>
          <w:lang w:eastAsia="en-US"/>
        </w:rPr>
        <w:t>course of the hearing, I can confirm my decision to</w:t>
      </w:r>
      <w:r w:rsidR="00E71BEE">
        <w:rPr>
          <w:rFonts w:eastAsiaTheme="minorHAnsi"/>
          <w:sz w:val="22"/>
          <w:szCs w:val="22"/>
          <w:lang w:eastAsia="en-US"/>
        </w:rPr>
        <w:t xml:space="preserve"> </w:t>
      </w:r>
      <w:r w:rsidR="001B3B49" w:rsidRPr="001B3B49">
        <w:rPr>
          <w:rFonts w:eastAsiaTheme="minorHAnsi"/>
          <w:b/>
          <w:i/>
          <w:sz w:val="22"/>
          <w:szCs w:val="22"/>
          <w:lang w:eastAsia="en-US"/>
        </w:rPr>
        <w:t>uphold the grievance</w:t>
      </w:r>
      <w:r w:rsidR="00E71BEE">
        <w:rPr>
          <w:rFonts w:eastAsiaTheme="minorHAnsi"/>
          <w:sz w:val="22"/>
          <w:szCs w:val="22"/>
          <w:lang w:eastAsia="en-US"/>
        </w:rPr>
        <w:t xml:space="preserve">/ </w:t>
      </w:r>
      <w:r w:rsidR="001B3B49" w:rsidRPr="001B3B49">
        <w:rPr>
          <w:rFonts w:eastAsiaTheme="minorHAnsi"/>
          <w:b/>
          <w:i/>
          <w:sz w:val="22"/>
          <w:szCs w:val="22"/>
          <w:lang w:eastAsia="en-US"/>
        </w:rPr>
        <w:t>uphold the grievance</w:t>
      </w:r>
      <w:r w:rsidR="001B3B49">
        <w:rPr>
          <w:rFonts w:eastAsiaTheme="minorHAnsi"/>
          <w:sz w:val="22"/>
          <w:szCs w:val="22"/>
          <w:lang w:eastAsia="en-US"/>
        </w:rPr>
        <w:t xml:space="preserve"> </w:t>
      </w:r>
      <w:r w:rsidR="001B3B49" w:rsidRPr="001B3B49">
        <w:rPr>
          <w:rFonts w:eastAsiaTheme="minorHAnsi"/>
          <w:b/>
          <w:i/>
          <w:sz w:val="22"/>
          <w:szCs w:val="22"/>
          <w:lang w:eastAsia="en-US"/>
        </w:rPr>
        <w:t>in part</w:t>
      </w:r>
      <w:r w:rsidR="00E71BEE">
        <w:rPr>
          <w:rFonts w:eastAsiaTheme="minorHAnsi"/>
          <w:sz w:val="22"/>
          <w:szCs w:val="22"/>
          <w:lang w:eastAsia="en-US"/>
        </w:rPr>
        <w:t>/</w:t>
      </w:r>
      <w:r w:rsidR="00E732F4">
        <w:rPr>
          <w:rFonts w:eastAsiaTheme="minorHAnsi"/>
          <w:sz w:val="22"/>
          <w:szCs w:val="22"/>
          <w:lang w:eastAsia="en-US"/>
        </w:rPr>
        <w:t xml:space="preserve"> </w:t>
      </w:r>
      <w:r w:rsidRPr="001B3B49">
        <w:rPr>
          <w:rFonts w:eastAsiaTheme="minorHAnsi"/>
          <w:b/>
          <w:i/>
          <w:sz w:val="22"/>
          <w:szCs w:val="22"/>
          <w:lang w:eastAsia="en-US"/>
        </w:rPr>
        <w:t>not to uphold the grievance</w:t>
      </w:r>
      <w:r w:rsidR="00E71BEE">
        <w:rPr>
          <w:rFonts w:eastAsiaTheme="minorHAnsi"/>
          <w:sz w:val="22"/>
          <w:szCs w:val="22"/>
          <w:lang w:eastAsia="en-US"/>
        </w:rPr>
        <w:t xml:space="preserve"> *</w:t>
      </w:r>
      <w:r w:rsidRPr="00E02F3F">
        <w:rPr>
          <w:rFonts w:eastAsiaTheme="minorHAnsi"/>
          <w:sz w:val="22"/>
          <w:szCs w:val="22"/>
          <w:lang w:eastAsia="en-US"/>
        </w:rPr>
        <w:t xml:space="preserve">. </w:t>
      </w:r>
      <w:r w:rsidR="00E732F4">
        <w:rPr>
          <w:rFonts w:eastAsiaTheme="minorHAnsi"/>
          <w:sz w:val="22"/>
          <w:szCs w:val="22"/>
          <w:lang w:eastAsia="en-US"/>
        </w:rPr>
        <w:t xml:space="preserve">      </w:t>
      </w:r>
      <w:r w:rsidR="00EB712A">
        <w:rPr>
          <w:rFonts w:eastAsiaTheme="minorHAnsi"/>
          <w:sz w:val="22"/>
          <w:szCs w:val="22"/>
          <w:lang w:eastAsia="en-US"/>
        </w:rPr>
        <w:t>*delete as appropriate</w:t>
      </w:r>
      <w:r w:rsidR="00EB712A" w:rsidRPr="00E02F3F">
        <w:rPr>
          <w:rFonts w:eastAsiaTheme="minorHAnsi"/>
          <w:sz w:val="22"/>
          <w:szCs w:val="22"/>
          <w:lang w:eastAsia="en-US"/>
        </w:rPr>
        <w:t xml:space="preserve"> </w:t>
      </w:r>
      <w:r w:rsidR="00EB712A">
        <w:rPr>
          <w:rFonts w:eastAsiaTheme="minorHAnsi"/>
          <w:sz w:val="22"/>
          <w:szCs w:val="22"/>
          <w:lang w:eastAsia="en-US"/>
        </w:rPr>
        <w:t xml:space="preserve">         </w:t>
      </w:r>
      <w:r w:rsidRPr="00E02F3F">
        <w:rPr>
          <w:rFonts w:eastAsiaTheme="minorHAnsi"/>
          <w:sz w:val="22"/>
          <w:szCs w:val="22"/>
          <w:lang w:eastAsia="en-US"/>
        </w:rPr>
        <w:t xml:space="preserve">The reasons for this are </w:t>
      </w:r>
      <w:r w:rsidR="001B3B49">
        <w:rPr>
          <w:rFonts w:eastAsiaTheme="minorHAnsi"/>
          <w:sz w:val="22"/>
          <w:szCs w:val="22"/>
          <w:lang w:eastAsia="en-US"/>
        </w:rPr>
        <w:t>(</w:t>
      </w:r>
      <w:r w:rsidR="001B3B49" w:rsidRPr="001B3B49">
        <w:rPr>
          <w:rFonts w:eastAsiaTheme="minorHAnsi"/>
          <w:b/>
          <w:i/>
          <w:sz w:val="22"/>
          <w:szCs w:val="22"/>
          <w:lang w:eastAsia="en-US"/>
        </w:rPr>
        <w:t>insert reason</w:t>
      </w:r>
      <w:r w:rsidR="001B3B49">
        <w:rPr>
          <w:rFonts w:eastAsiaTheme="minorHAnsi"/>
          <w:sz w:val="22"/>
          <w:szCs w:val="22"/>
          <w:lang w:eastAsia="en-US"/>
        </w:rPr>
        <w:t>)</w:t>
      </w:r>
      <w:r w:rsidR="00CF62B8">
        <w:rPr>
          <w:rFonts w:eastAsiaTheme="minorHAnsi"/>
          <w:sz w:val="22"/>
          <w:szCs w:val="22"/>
          <w:lang w:eastAsia="en-US"/>
        </w:rPr>
        <w:t>.</w:t>
      </w:r>
    </w:p>
    <w:p w:rsidR="00EB712A" w:rsidRPr="00E02F3F" w:rsidRDefault="00EB712A" w:rsidP="009E7150">
      <w:pPr>
        <w:autoSpaceDE w:val="0"/>
        <w:autoSpaceDN w:val="0"/>
        <w:adjustRightInd w:val="0"/>
        <w:rPr>
          <w:rFonts w:eastAsiaTheme="minorHAnsi"/>
          <w:sz w:val="22"/>
          <w:szCs w:val="22"/>
          <w:lang w:eastAsia="en-US"/>
        </w:rPr>
      </w:pPr>
    </w:p>
    <w:p w:rsidR="009E7150" w:rsidRPr="00E02F3F" w:rsidRDefault="009E7150" w:rsidP="009E7150">
      <w:pPr>
        <w:autoSpaceDE w:val="0"/>
        <w:autoSpaceDN w:val="0"/>
        <w:adjustRightInd w:val="0"/>
        <w:rPr>
          <w:rFonts w:eastAsiaTheme="minorHAnsi"/>
          <w:sz w:val="22"/>
          <w:szCs w:val="22"/>
          <w:lang w:eastAsia="en-US"/>
        </w:rPr>
      </w:pPr>
      <w:r w:rsidRPr="00E02F3F">
        <w:rPr>
          <w:rFonts w:eastAsiaTheme="minorHAnsi"/>
          <w:sz w:val="22"/>
          <w:szCs w:val="22"/>
          <w:lang w:eastAsia="en-US"/>
        </w:rPr>
        <w:t>If you feel that this decision is unfair or inappropriate, you have the right to appeal this decision and</w:t>
      </w:r>
    </w:p>
    <w:p w:rsidR="009E7150" w:rsidRPr="00E02F3F" w:rsidRDefault="009E7150" w:rsidP="009E7150">
      <w:pPr>
        <w:autoSpaceDE w:val="0"/>
        <w:autoSpaceDN w:val="0"/>
        <w:adjustRightInd w:val="0"/>
        <w:rPr>
          <w:rFonts w:eastAsiaTheme="minorHAnsi"/>
          <w:sz w:val="22"/>
          <w:szCs w:val="22"/>
          <w:lang w:eastAsia="en-US"/>
        </w:rPr>
      </w:pPr>
      <w:r w:rsidRPr="00E02F3F">
        <w:rPr>
          <w:rFonts w:eastAsiaTheme="minorHAnsi"/>
          <w:sz w:val="22"/>
          <w:szCs w:val="22"/>
          <w:lang w:eastAsia="en-US"/>
        </w:rPr>
        <w:t xml:space="preserve">should do so by completing the enclosed Grievance Appeal Form and submitting it within </w:t>
      </w:r>
      <w:r w:rsidR="00E732F4">
        <w:rPr>
          <w:rFonts w:eastAsiaTheme="minorHAnsi"/>
          <w:sz w:val="22"/>
          <w:szCs w:val="22"/>
          <w:lang w:eastAsia="en-US"/>
        </w:rPr>
        <w:t>ten</w:t>
      </w:r>
    </w:p>
    <w:p w:rsidR="009E7150" w:rsidRPr="00E02F3F" w:rsidRDefault="009E7150" w:rsidP="009E7150">
      <w:pPr>
        <w:autoSpaceDE w:val="0"/>
        <w:autoSpaceDN w:val="0"/>
        <w:adjustRightInd w:val="0"/>
        <w:rPr>
          <w:rFonts w:eastAsiaTheme="minorHAnsi"/>
          <w:sz w:val="22"/>
          <w:szCs w:val="22"/>
          <w:lang w:eastAsia="en-US"/>
        </w:rPr>
      </w:pPr>
      <w:r w:rsidRPr="00E02F3F">
        <w:rPr>
          <w:rFonts w:eastAsiaTheme="minorHAnsi"/>
          <w:sz w:val="22"/>
          <w:szCs w:val="22"/>
          <w:lang w:eastAsia="en-US"/>
        </w:rPr>
        <w:t xml:space="preserve">working days to </w:t>
      </w:r>
      <w:r w:rsidR="0035047D">
        <w:rPr>
          <w:rFonts w:eastAsiaTheme="minorHAnsi"/>
          <w:b/>
          <w:i/>
          <w:sz w:val="22"/>
          <w:szCs w:val="22"/>
          <w:lang w:eastAsia="en-US"/>
        </w:rPr>
        <w:t xml:space="preserve">(insert name of </w:t>
      </w:r>
      <w:r w:rsidR="00E732F4" w:rsidRPr="00E732F4">
        <w:rPr>
          <w:rFonts w:eastAsiaTheme="minorHAnsi"/>
          <w:b/>
          <w:i/>
          <w:sz w:val="22"/>
          <w:szCs w:val="22"/>
          <w:lang w:eastAsia="en-US"/>
        </w:rPr>
        <w:t>the Chief Education Officer or nominee</w:t>
      </w:r>
      <w:r w:rsidR="0035047D">
        <w:rPr>
          <w:rFonts w:eastAsiaTheme="minorHAnsi"/>
          <w:b/>
          <w:i/>
          <w:sz w:val="22"/>
          <w:szCs w:val="22"/>
          <w:lang w:eastAsia="en-US"/>
        </w:rPr>
        <w:t>, or Director of Education and Children’s Services</w:t>
      </w:r>
      <w:r w:rsidR="00E732F4" w:rsidRPr="00E732F4">
        <w:rPr>
          <w:rFonts w:eastAsiaTheme="minorHAnsi"/>
          <w:b/>
          <w:i/>
          <w:sz w:val="22"/>
          <w:szCs w:val="22"/>
          <w:lang w:eastAsia="en-US"/>
        </w:rPr>
        <w:t>)</w:t>
      </w:r>
      <w:r w:rsidR="00E732F4">
        <w:rPr>
          <w:rFonts w:eastAsiaTheme="minorHAnsi"/>
          <w:b/>
          <w:i/>
          <w:sz w:val="22"/>
          <w:szCs w:val="22"/>
          <w:lang w:eastAsia="en-US"/>
        </w:rPr>
        <w:t>.</w:t>
      </w:r>
      <w:r w:rsidR="00E732F4">
        <w:rPr>
          <w:rFonts w:eastAsiaTheme="minorHAnsi"/>
          <w:sz w:val="22"/>
          <w:szCs w:val="22"/>
          <w:lang w:eastAsia="en-US"/>
        </w:rPr>
        <w:t xml:space="preserve"> </w:t>
      </w:r>
      <w:r w:rsidRPr="00E02F3F">
        <w:rPr>
          <w:rFonts w:eastAsiaTheme="minorHAnsi"/>
          <w:sz w:val="22"/>
          <w:szCs w:val="22"/>
          <w:lang w:eastAsia="en-US"/>
        </w:rPr>
        <w:t>You will receive confirmation of receipt of your appeal thereafter.</w:t>
      </w:r>
    </w:p>
    <w:p w:rsidR="009E7150" w:rsidRPr="00E02F3F" w:rsidRDefault="009E7150" w:rsidP="009E7150">
      <w:pPr>
        <w:autoSpaceDE w:val="0"/>
        <w:autoSpaceDN w:val="0"/>
        <w:adjustRightInd w:val="0"/>
        <w:rPr>
          <w:rFonts w:eastAsiaTheme="minorHAnsi"/>
          <w:sz w:val="22"/>
          <w:szCs w:val="22"/>
          <w:lang w:eastAsia="en-US"/>
        </w:rPr>
      </w:pPr>
    </w:p>
    <w:p w:rsidR="0035047D" w:rsidRPr="00DA1A74" w:rsidRDefault="0035047D" w:rsidP="0035047D">
      <w:pPr>
        <w:autoSpaceDE w:val="0"/>
        <w:autoSpaceDN w:val="0"/>
        <w:adjustRightInd w:val="0"/>
        <w:rPr>
          <w:rFonts w:eastAsiaTheme="minorHAnsi"/>
          <w:color w:val="000000"/>
          <w:sz w:val="22"/>
          <w:szCs w:val="22"/>
          <w:lang w:eastAsia="en-US"/>
        </w:rPr>
      </w:pPr>
      <w:r w:rsidRPr="00DA1A74">
        <w:rPr>
          <w:rFonts w:eastAsiaTheme="minorHAnsi"/>
          <w:color w:val="000000"/>
          <w:sz w:val="22"/>
          <w:szCs w:val="22"/>
          <w:lang w:eastAsia="en-US"/>
        </w:rPr>
        <w:t xml:space="preserve">A copy of the letter has been forwarded to your Trade Union Representative (if appropriate), to the </w:t>
      </w:r>
      <w:r>
        <w:rPr>
          <w:rFonts w:eastAsiaTheme="minorHAnsi"/>
          <w:color w:val="000000"/>
          <w:sz w:val="22"/>
          <w:szCs w:val="22"/>
          <w:lang w:eastAsia="en-US"/>
        </w:rPr>
        <w:t xml:space="preserve">Chief Education Officer*/the </w:t>
      </w:r>
      <w:r w:rsidRPr="00DA1A74">
        <w:rPr>
          <w:rFonts w:eastAsiaTheme="minorHAnsi"/>
          <w:color w:val="000000"/>
          <w:sz w:val="22"/>
          <w:szCs w:val="22"/>
          <w:lang w:eastAsia="en-US"/>
        </w:rPr>
        <w:t>Director of Education and Children’s Services</w:t>
      </w:r>
      <w:r>
        <w:rPr>
          <w:rFonts w:eastAsiaTheme="minorHAnsi"/>
          <w:color w:val="000000"/>
          <w:sz w:val="22"/>
          <w:szCs w:val="22"/>
          <w:lang w:eastAsia="en-US"/>
        </w:rPr>
        <w:t xml:space="preserve">* </w:t>
      </w:r>
      <w:r w:rsidRPr="00DA1A74">
        <w:rPr>
          <w:rFonts w:eastAsiaTheme="minorHAnsi"/>
          <w:color w:val="000000"/>
          <w:sz w:val="22"/>
          <w:szCs w:val="22"/>
          <w:lang w:eastAsia="en-US"/>
        </w:rPr>
        <w:t xml:space="preserve"> and to the Director of Customer Services and Transformation.</w:t>
      </w:r>
      <w:r>
        <w:rPr>
          <w:rFonts w:eastAsiaTheme="minorHAnsi"/>
          <w:color w:val="000000"/>
          <w:sz w:val="22"/>
          <w:szCs w:val="22"/>
          <w:lang w:eastAsia="en-US"/>
        </w:rPr>
        <w:t xml:space="preserve">    (* delete as appropriate)</w:t>
      </w:r>
    </w:p>
    <w:p w:rsidR="00646B89" w:rsidRPr="00E02F3F" w:rsidRDefault="00646B89" w:rsidP="00624595">
      <w:pPr>
        <w:tabs>
          <w:tab w:val="left" w:pos="1039"/>
        </w:tabs>
        <w:rPr>
          <w:sz w:val="22"/>
          <w:szCs w:val="22"/>
        </w:rPr>
      </w:pPr>
    </w:p>
    <w:p w:rsidR="009E7150" w:rsidRDefault="009E7150" w:rsidP="00624595">
      <w:pPr>
        <w:tabs>
          <w:tab w:val="left" w:pos="1039"/>
        </w:tabs>
        <w:rPr>
          <w:sz w:val="22"/>
          <w:szCs w:val="22"/>
        </w:rPr>
      </w:pPr>
      <w:r w:rsidRPr="00E02F3F">
        <w:rPr>
          <w:sz w:val="22"/>
          <w:szCs w:val="22"/>
        </w:rPr>
        <w:t>Yours sincerely,</w:t>
      </w:r>
    </w:p>
    <w:p w:rsidR="00E732F4" w:rsidRDefault="00E732F4" w:rsidP="00624595">
      <w:pPr>
        <w:tabs>
          <w:tab w:val="left" w:pos="1039"/>
        </w:tabs>
        <w:rPr>
          <w:sz w:val="22"/>
          <w:szCs w:val="22"/>
        </w:rPr>
      </w:pPr>
    </w:p>
    <w:p w:rsidR="00E732F4" w:rsidRDefault="00E732F4" w:rsidP="00624595">
      <w:pPr>
        <w:tabs>
          <w:tab w:val="left" w:pos="1039"/>
        </w:tabs>
        <w:rPr>
          <w:sz w:val="22"/>
          <w:szCs w:val="22"/>
        </w:rPr>
      </w:pPr>
    </w:p>
    <w:p w:rsidR="00E732F4" w:rsidRDefault="00E732F4" w:rsidP="00624595">
      <w:pPr>
        <w:tabs>
          <w:tab w:val="left" w:pos="1039"/>
        </w:tabs>
        <w:rPr>
          <w:sz w:val="22"/>
          <w:szCs w:val="22"/>
        </w:rPr>
      </w:pPr>
    </w:p>
    <w:p w:rsidR="00E732F4" w:rsidRDefault="00E732F4" w:rsidP="00624595">
      <w:pPr>
        <w:tabs>
          <w:tab w:val="left" w:pos="1039"/>
        </w:tabs>
        <w:rPr>
          <w:sz w:val="22"/>
          <w:szCs w:val="22"/>
        </w:rPr>
      </w:pPr>
    </w:p>
    <w:p w:rsidR="00E732F4" w:rsidRDefault="00E732F4" w:rsidP="00624595">
      <w:pPr>
        <w:tabs>
          <w:tab w:val="left" w:pos="1039"/>
        </w:tabs>
        <w:rPr>
          <w:sz w:val="22"/>
          <w:szCs w:val="22"/>
        </w:rPr>
      </w:pPr>
    </w:p>
    <w:p w:rsidR="00E732F4" w:rsidRDefault="00E732F4" w:rsidP="00624595">
      <w:pPr>
        <w:tabs>
          <w:tab w:val="left" w:pos="1039"/>
        </w:tabs>
        <w:rPr>
          <w:sz w:val="22"/>
          <w:szCs w:val="22"/>
        </w:rPr>
      </w:pPr>
    </w:p>
    <w:p w:rsidR="00E732F4" w:rsidRDefault="00E732F4" w:rsidP="00624595">
      <w:pPr>
        <w:tabs>
          <w:tab w:val="left" w:pos="1039"/>
        </w:tabs>
        <w:rPr>
          <w:sz w:val="22"/>
          <w:szCs w:val="22"/>
        </w:rPr>
      </w:pPr>
    </w:p>
    <w:p w:rsidR="00E732F4" w:rsidRDefault="00E732F4" w:rsidP="00624595">
      <w:pPr>
        <w:tabs>
          <w:tab w:val="left" w:pos="1039"/>
        </w:tabs>
        <w:rPr>
          <w:rFonts w:cs="Arial"/>
          <w:b/>
          <w:sz w:val="28"/>
          <w:szCs w:val="28"/>
        </w:rPr>
      </w:pPr>
    </w:p>
    <w:p w:rsidR="00E732F4" w:rsidRDefault="00E732F4" w:rsidP="00624595">
      <w:pPr>
        <w:tabs>
          <w:tab w:val="left" w:pos="1039"/>
        </w:tabs>
        <w:rPr>
          <w:rFonts w:cs="Arial"/>
          <w:b/>
          <w:sz w:val="28"/>
          <w:szCs w:val="28"/>
        </w:rPr>
      </w:pPr>
    </w:p>
    <w:p w:rsidR="00E732F4" w:rsidRDefault="00E732F4" w:rsidP="00624595">
      <w:pPr>
        <w:tabs>
          <w:tab w:val="left" w:pos="1039"/>
        </w:tabs>
        <w:rPr>
          <w:rFonts w:cs="Arial"/>
          <w:b/>
          <w:sz w:val="28"/>
          <w:szCs w:val="28"/>
        </w:rPr>
      </w:pPr>
    </w:p>
    <w:p w:rsidR="00E732F4" w:rsidRDefault="00E732F4" w:rsidP="00624595">
      <w:pPr>
        <w:tabs>
          <w:tab w:val="left" w:pos="1039"/>
        </w:tabs>
        <w:rPr>
          <w:rFonts w:cs="Arial"/>
          <w:b/>
          <w:sz w:val="28"/>
          <w:szCs w:val="28"/>
        </w:rPr>
      </w:pPr>
    </w:p>
    <w:p w:rsidR="00E732F4" w:rsidRDefault="00E732F4" w:rsidP="00624595">
      <w:pPr>
        <w:tabs>
          <w:tab w:val="left" w:pos="1039"/>
        </w:tabs>
        <w:rPr>
          <w:rFonts w:cs="Arial"/>
          <w:b/>
          <w:sz w:val="28"/>
          <w:szCs w:val="28"/>
        </w:rPr>
      </w:pPr>
    </w:p>
    <w:p w:rsidR="00E732F4" w:rsidRDefault="00E732F4" w:rsidP="00624595">
      <w:pPr>
        <w:tabs>
          <w:tab w:val="left" w:pos="1039"/>
        </w:tabs>
        <w:rPr>
          <w:rFonts w:cs="Arial"/>
          <w:b/>
          <w:sz w:val="28"/>
          <w:szCs w:val="28"/>
        </w:rPr>
      </w:pPr>
    </w:p>
    <w:p w:rsidR="00E732F4" w:rsidRDefault="00E732F4" w:rsidP="00624595">
      <w:pPr>
        <w:tabs>
          <w:tab w:val="left" w:pos="1039"/>
        </w:tabs>
        <w:rPr>
          <w:rFonts w:cs="Arial"/>
          <w:b/>
          <w:sz w:val="28"/>
          <w:szCs w:val="28"/>
        </w:rPr>
      </w:pPr>
    </w:p>
    <w:p w:rsidR="00E732F4" w:rsidRDefault="00E732F4" w:rsidP="00E732F4">
      <w:pPr>
        <w:tabs>
          <w:tab w:val="left" w:pos="1039"/>
        </w:tabs>
        <w:jc w:val="center"/>
        <w:rPr>
          <w:rFonts w:cs="Arial"/>
          <w:b/>
          <w:sz w:val="28"/>
          <w:szCs w:val="28"/>
        </w:rPr>
      </w:pPr>
      <w:r w:rsidRPr="004E5C99">
        <w:rPr>
          <w:rFonts w:cs="Arial"/>
          <w:b/>
          <w:sz w:val="28"/>
          <w:szCs w:val="28"/>
        </w:rPr>
        <w:t>This page intentionally left blank</w:t>
      </w:r>
    </w:p>
    <w:p w:rsidR="00E732F4" w:rsidRDefault="00E732F4" w:rsidP="00E732F4">
      <w:pPr>
        <w:tabs>
          <w:tab w:val="left" w:pos="1039"/>
        </w:tabs>
        <w:jc w:val="center"/>
        <w:rPr>
          <w:rFonts w:cs="Arial"/>
          <w:b/>
          <w:sz w:val="28"/>
          <w:szCs w:val="28"/>
        </w:rPr>
      </w:pPr>
    </w:p>
    <w:p w:rsidR="00E732F4" w:rsidRDefault="00E732F4" w:rsidP="00E732F4">
      <w:pPr>
        <w:tabs>
          <w:tab w:val="left" w:pos="1039"/>
        </w:tabs>
        <w:jc w:val="center"/>
        <w:rPr>
          <w:sz w:val="22"/>
          <w:szCs w:val="22"/>
        </w:rPr>
      </w:pPr>
    </w:p>
    <w:p w:rsidR="007A6851" w:rsidRDefault="007A6851" w:rsidP="00E732F4">
      <w:pPr>
        <w:tabs>
          <w:tab w:val="left" w:pos="1039"/>
        </w:tabs>
        <w:jc w:val="center"/>
        <w:rPr>
          <w:sz w:val="22"/>
          <w:szCs w:val="22"/>
        </w:rPr>
      </w:pPr>
    </w:p>
    <w:p w:rsidR="007A6851" w:rsidRDefault="007A6851" w:rsidP="00E732F4">
      <w:pPr>
        <w:tabs>
          <w:tab w:val="left" w:pos="1039"/>
        </w:tabs>
        <w:jc w:val="center"/>
        <w:rPr>
          <w:sz w:val="22"/>
          <w:szCs w:val="22"/>
        </w:rPr>
      </w:pPr>
    </w:p>
    <w:p w:rsidR="007A6851" w:rsidRDefault="007A6851" w:rsidP="00E732F4">
      <w:pPr>
        <w:tabs>
          <w:tab w:val="left" w:pos="1039"/>
        </w:tabs>
        <w:jc w:val="center"/>
        <w:rPr>
          <w:sz w:val="22"/>
          <w:szCs w:val="22"/>
        </w:rPr>
      </w:pPr>
    </w:p>
    <w:p w:rsidR="007A6851" w:rsidRDefault="007A6851" w:rsidP="00E732F4">
      <w:pPr>
        <w:tabs>
          <w:tab w:val="left" w:pos="1039"/>
        </w:tabs>
        <w:jc w:val="center"/>
        <w:rPr>
          <w:sz w:val="22"/>
          <w:szCs w:val="22"/>
        </w:rPr>
      </w:pPr>
    </w:p>
    <w:p w:rsidR="007A6851" w:rsidRDefault="007A6851" w:rsidP="00E732F4">
      <w:pPr>
        <w:tabs>
          <w:tab w:val="left" w:pos="1039"/>
        </w:tabs>
        <w:jc w:val="center"/>
        <w:rPr>
          <w:sz w:val="22"/>
          <w:szCs w:val="22"/>
        </w:rPr>
      </w:pPr>
    </w:p>
    <w:p w:rsidR="007A6851" w:rsidRDefault="007A6851" w:rsidP="00E732F4">
      <w:pPr>
        <w:tabs>
          <w:tab w:val="left" w:pos="1039"/>
        </w:tabs>
        <w:jc w:val="center"/>
        <w:rPr>
          <w:sz w:val="22"/>
          <w:szCs w:val="22"/>
        </w:rPr>
      </w:pPr>
    </w:p>
    <w:p w:rsidR="007A6851" w:rsidRDefault="007A6851" w:rsidP="00E732F4">
      <w:pPr>
        <w:tabs>
          <w:tab w:val="left" w:pos="1039"/>
        </w:tabs>
        <w:jc w:val="center"/>
        <w:rPr>
          <w:sz w:val="22"/>
          <w:szCs w:val="22"/>
        </w:rPr>
      </w:pPr>
    </w:p>
    <w:p w:rsidR="007A6851" w:rsidRDefault="007A6851" w:rsidP="00E732F4">
      <w:pPr>
        <w:tabs>
          <w:tab w:val="left" w:pos="1039"/>
        </w:tabs>
        <w:jc w:val="center"/>
        <w:rPr>
          <w:sz w:val="22"/>
          <w:szCs w:val="22"/>
        </w:rPr>
      </w:pPr>
    </w:p>
    <w:p w:rsidR="007A6851" w:rsidRDefault="007A6851" w:rsidP="00E732F4">
      <w:pPr>
        <w:tabs>
          <w:tab w:val="left" w:pos="1039"/>
        </w:tabs>
        <w:jc w:val="center"/>
        <w:rPr>
          <w:sz w:val="22"/>
          <w:szCs w:val="22"/>
        </w:rPr>
      </w:pPr>
    </w:p>
    <w:p w:rsidR="007A6851" w:rsidRDefault="007A6851" w:rsidP="00E732F4">
      <w:pPr>
        <w:tabs>
          <w:tab w:val="left" w:pos="1039"/>
        </w:tabs>
        <w:jc w:val="center"/>
        <w:rPr>
          <w:sz w:val="22"/>
          <w:szCs w:val="22"/>
        </w:rPr>
      </w:pPr>
    </w:p>
    <w:p w:rsidR="007A6851" w:rsidRDefault="007A6851" w:rsidP="00E732F4">
      <w:pPr>
        <w:tabs>
          <w:tab w:val="left" w:pos="1039"/>
        </w:tabs>
        <w:jc w:val="center"/>
        <w:rPr>
          <w:sz w:val="22"/>
          <w:szCs w:val="22"/>
        </w:rPr>
      </w:pPr>
    </w:p>
    <w:p w:rsidR="007A6851" w:rsidRDefault="007A6851" w:rsidP="00E732F4">
      <w:pPr>
        <w:tabs>
          <w:tab w:val="left" w:pos="1039"/>
        </w:tabs>
        <w:jc w:val="center"/>
        <w:rPr>
          <w:sz w:val="22"/>
          <w:szCs w:val="22"/>
        </w:rPr>
      </w:pPr>
    </w:p>
    <w:p w:rsidR="007A6851" w:rsidRDefault="007A6851" w:rsidP="00E732F4">
      <w:pPr>
        <w:tabs>
          <w:tab w:val="left" w:pos="1039"/>
        </w:tabs>
        <w:jc w:val="center"/>
        <w:rPr>
          <w:sz w:val="22"/>
          <w:szCs w:val="22"/>
        </w:rPr>
      </w:pPr>
    </w:p>
    <w:p w:rsidR="007A6851" w:rsidRDefault="007A6851" w:rsidP="00E732F4">
      <w:pPr>
        <w:tabs>
          <w:tab w:val="left" w:pos="1039"/>
        </w:tabs>
        <w:jc w:val="center"/>
        <w:rPr>
          <w:sz w:val="22"/>
          <w:szCs w:val="22"/>
        </w:rPr>
      </w:pPr>
    </w:p>
    <w:p w:rsidR="007A6851" w:rsidRDefault="007A6851" w:rsidP="00E732F4">
      <w:pPr>
        <w:tabs>
          <w:tab w:val="left" w:pos="1039"/>
        </w:tabs>
        <w:jc w:val="center"/>
        <w:rPr>
          <w:sz w:val="22"/>
          <w:szCs w:val="22"/>
        </w:rPr>
      </w:pPr>
    </w:p>
    <w:p w:rsidR="007A6851" w:rsidRDefault="007A6851" w:rsidP="00E732F4">
      <w:pPr>
        <w:tabs>
          <w:tab w:val="left" w:pos="1039"/>
        </w:tabs>
        <w:jc w:val="center"/>
        <w:rPr>
          <w:sz w:val="22"/>
          <w:szCs w:val="22"/>
        </w:rPr>
      </w:pPr>
    </w:p>
    <w:p w:rsidR="007A6851" w:rsidRDefault="007A6851" w:rsidP="00E732F4">
      <w:pPr>
        <w:tabs>
          <w:tab w:val="left" w:pos="1039"/>
        </w:tabs>
        <w:jc w:val="center"/>
        <w:rPr>
          <w:sz w:val="22"/>
          <w:szCs w:val="22"/>
        </w:rPr>
      </w:pPr>
    </w:p>
    <w:p w:rsidR="007A6851" w:rsidRDefault="007A6851" w:rsidP="00E732F4">
      <w:pPr>
        <w:tabs>
          <w:tab w:val="left" w:pos="1039"/>
        </w:tabs>
        <w:jc w:val="center"/>
        <w:rPr>
          <w:sz w:val="22"/>
          <w:szCs w:val="22"/>
        </w:rPr>
      </w:pPr>
    </w:p>
    <w:p w:rsidR="007A6851" w:rsidRDefault="007A6851" w:rsidP="00E732F4">
      <w:pPr>
        <w:tabs>
          <w:tab w:val="left" w:pos="1039"/>
        </w:tabs>
        <w:jc w:val="center"/>
        <w:rPr>
          <w:sz w:val="22"/>
          <w:szCs w:val="22"/>
        </w:rPr>
      </w:pPr>
    </w:p>
    <w:p w:rsidR="007A6851" w:rsidRDefault="007A6851" w:rsidP="00E732F4">
      <w:pPr>
        <w:tabs>
          <w:tab w:val="left" w:pos="1039"/>
        </w:tabs>
        <w:jc w:val="center"/>
        <w:rPr>
          <w:sz w:val="22"/>
          <w:szCs w:val="22"/>
        </w:rPr>
      </w:pPr>
    </w:p>
    <w:p w:rsidR="007A6851" w:rsidRDefault="007A6851" w:rsidP="00E732F4">
      <w:pPr>
        <w:tabs>
          <w:tab w:val="left" w:pos="1039"/>
        </w:tabs>
        <w:jc w:val="center"/>
        <w:rPr>
          <w:sz w:val="22"/>
          <w:szCs w:val="22"/>
        </w:rPr>
      </w:pPr>
    </w:p>
    <w:p w:rsidR="007A6851" w:rsidRDefault="007A6851" w:rsidP="00E732F4">
      <w:pPr>
        <w:tabs>
          <w:tab w:val="left" w:pos="1039"/>
        </w:tabs>
        <w:jc w:val="center"/>
        <w:rPr>
          <w:sz w:val="22"/>
          <w:szCs w:val="22"/>
        </w:rPr>
      </w:pPr>
    </w:p>
    <w:p w:rsidR="007A6851" w:rsidRDefault="007A6851" w:rsidP="00E732F4">
      <w:pPr>
        <w:tabs>
          <w:tab w:val="left" w:pos="1039"/>
        </w:tabs>
        <w:jc w:val="center"/>
        <w:rPr>
          <w:sz w:val="22"/>
          <w:szCs w:val="22"/>
        </w:rPr>
      </w:pPr>
    </w:p>
    <w:p w:rsidR="007A6851" w:rsidRDefault="007A6851" w:rsidP="00E732F4">
      <w:pPr>
        <w:tabs>
          <w:tab w:val="left" w:pos="1039"/>
        </w:tabs>
        <w:jc w:val="center"/>
        <w:rPr>
          <w:sz w:val="22"/>
          <w:szCs w:val="22"/>
        </w:rPr>
      </w:pPr>
    </w:p>
    <w:p w:rsidR="007A6851" w:rsidRDefault="007A6851" w:rsidP="00E732F4">
      <w:pPr>
        <w:tabs>
          <w:tab w:val="left" w:pos="1039"/>
        </w:tabs>
        <w:jc w:val="center"/>
        <w:rPr>
          <w:sz w:val="22"/>
          <w:szCs w:val="22"/>
        </w:rPr>
      </w:pPr>
    </w:p>
    <w:p w:rsidR="007A6851" w:rsidRDefault="007A6851" w:rsidP="00E732F4">
      <w:pPr>
        <w:tabs>
          <w:tab w:val="left" w:pos="1039"/>
        </w:tabs>
        <w:jc w:val="center"/>
        <w:rPr>
          <w:sz w:val="22"/>
          <w:szCs w:val="22"/>
        </w:rPr>
      </w:pPr>
    </w:p>
    <w:p w:rsidR="007A6851" w:rsidRDefault="007A6851" w:rsidP="00E732F4">
      <w:pPr>
        <w:tabs>
          <w:tab w:val="left" w:pos="1039"/>
        </w:tabs>
        <w:jc w:val="center"/>
        <w:rPr>
          <w:sz w:val="22"/>
          <w:szCs w:val="22"/>
        </w:rPr>
      </w:pPr>
    </w:p>
    <w:p w:rsidR="007A6851" w:rsidRDefault="007A6851" w:rsidP="00E732F4">
      <w:pPr>
        <w:tabs>
          <w:tab w:val="left" w:pos="1039"/>
        </w:tabs>
        <w:jc w:val="center"/>
        <w:rPr>
          <w:sz w:val="22"/>
          <w:szCs w:val="22"/>
        </w:rPr>
      </w:pPr>
    </w:p>
    <w:p w:rsidR="007A6851" w:rsidRDefault="007A6851" w:rsidP="00E732F4">
      <w:pPr>
        <w:tabs>
          <w:tab w:val="left" w:pos="1039"/>
        </w:tabs>
        <w:jc w:val="center"/>
        <w:rPr>
          <w:sz w:val="22"/>
          <w:szCs w:val="22"/>
        </w:rPr>
      </w:pPr>
    </w:p>
    <w:p w:rsidR="007A6851" w:rsidRDefault="007A6851" w:rsidP="00E732F4">
      <w:pPr>
        <w:tabs>
          <w:tab w:val="left" w:pos="1039"/>
        </w:tabs>
        <w:jc w:val="center"/>
        <w:rPr>
          <w:sz w:val="22"/>
          <w:szCs w:val="22"/>
        </w:rPr>
      </w:pPr>
    </w:p>
    <w:p w:rsidR="007A6851" w:rsidRDefault="007A6851" w:rsidP="00E732F4">
      <w:pPr>
        <w:tabs>
          <w:tab w:val="left" w:pos="1039"/>
        </w:tabs>
        <w:jc w:val="center"/>
        <w:rPr>
          <w:sz w:val="22"/>
          <w:szCs w:val="22"/>
        </w:rPr>
      </w:pPr>
    </w:p>
    <w:p w:rsidR="007A6851" w:rsidRDefault="007A6851" w:rsidP="00E732F4">
      <w:pPr>
        <w:tabs>
          <w:tab w:val="left" w:pos="1039"/>
        </w:tabs>
        <w:jc w:val="center"/>
        <w:rPr>
          <w:sz w:val="22"/>
          <w:szCs w:val="22"/>
        </w:rPr>
      </w:pPr>
    </w:p>
    <w:p w:rsidR="007A6851" w:rsidRDefault="007A6851" w:rsidP="007A6851">
      <w:pPr>
        <w:tabs>
          <w:tab w:val="left" w:pos="709"/>
        </w:tabs>
        <w:ind w:left="1418" w:hanging="1418"/>
        <w:rPr>
          <w:rFonts w:cs="Arial"/>
          <w:b/>
          <w:sz w:val="24"/>
          <w:szCs w:val="24"/>
        </w:rPr>
      </w:pPr>
    </w:p>
    <w:p w:rsidR="006017CC" w:rsidRDefault="006017CC" w:rsidP="007A6851">
      <w:pPr>
        <w:tabs>
          <w:tab w:val="left" w:pos="709"/>
        </w:tabs>
        <w:ind w:left="1418" w:hanging="1418"/>
        <w:rPr>
          <w:rFonts w:cs="Arial"/>
          <w:b/>
          <w:sz w:val="24"/>
          <w:szCs w:val="24"/>
        </w:rPr>
      </w:pPr>
    </w:p>
    <w:p w:rsidR="006017CC" w:rsidRDefault="006017CC" w:rsidP="007A6851">
      <w:pPr>
        <w:tabs>
          <w:tab w:val="left" w:pos="709"/>
        </w:tabs>
        <w:ind w:left="1418" w:hanging="1418"/>
        <w:rPr>
          <w:rFonts w:cs="Arial"/>
          <w:b/>
          <w:sz w:val="24"/>
          <w:szCs w:val="24"/>
        </w:rPr>
      </w:pPr>
    </w:p>
    <w:p w:rsidR="006017CC" w:rsidRDefault="006017CC" w:rsidP="007A6851">
      <w:pPr>
        <w:tabs>
          <w:tab w:val="left" w:pos="709"/>
        </w:tabs>
        <w:ind w:left="1418" w:hanging="1418"/>
        <w:rPr>
          <w:rFonts w:cs="Arial"/>
          <w:b/>
          <w:sz w:val="24"/>
          <w:szCs w:val="24"/>
        </w:rPr>
      </w:pPr>
    </w:p>
    <w:p w:rsidR="006017CC" w:rsidRDefault="006017CC" w:rsidP="007A6851">
      <w:pPr>
        <w:tabs>
          <w:tab w:val="left" w:pos="709"/>
        </w:tabs>
        <w:ind w:left="1418" w:hanging="1418"/>
        <w:rPr>
          <w:rFonts w:cs="Arial"/>
          <w:b/>
          <w:sz w:val="24"/>
          <w:szCs w:val="24"/>
        </w:rPr>
      </w:pPr>
    </w:p>
    <w:p w:rsidR="007A6851" w:rsidRDefault="007A6851" w:rsidP="007A6851">
      <w:pPr>
        <w:tabs>
          <w:tab w:val="left" w:pos="709"/>
        </w:tabs>
        <w:ind w:left="1418" w:hanging="1418"/>
        <w:rPr>
          <w:rFonts w:cs="Arial"/>
          <w:b/>
          <w:sz w:val="24"/>
          <w:szCs w:val="24"/>
        </w:rPr>
      </w:pPr>
      <w:r>
        <w:rPr>
          <w:rFonts w:cs="Arial"/>
          <w:noProof/>
        </w:rPr>
        <mc:AlternateContent>
          <mc:Choice Requires="wps">
            <w:drawing>
              <wp:anchor distT="0" distB="0" distL="114300" distR="114300" simplePos="0" relativeHeight="251722752" behindDoc="1" locked="0" layoutInCell="1" allowOverlap="1" wp14:anchorId="6101A4E4" wp14:editId="171FA735">
                <wp:simplePos x="0" y="0"/>
                <wp:positionH relativeFrom="column">
                  <wp:posOffset>927642</wp:posOffset>
                </wp:positionH>
                <wp:positionV relativeFrom="paragraph">
                  <wp:posOffset>69152</wp:posOffset>
                </wp:positionV>
                <wp:extent cx="4408226" cy="1620570"/>
                <wp:effectExtent l="0" t="0" r="11430" b="17780"/>
                <wp:wrapNone/>
                <wp:docPr id="27" name="Rectangle 27"/>
                <wp:cNvGraphicFramePr/>
                <a:graphic xmlns:a="http://schemas.openxmlformats.org/drawingml/2006/main">
                  <a:graphicData uri="http://schemas.microsoft.com/office/word/2010/wordprocessingShape">
                    <wps:wsp>
                      <wps:cNvSpPr/>
                      <wps:spPr>
                        <a:xfrm>
                          <a:off x="0" y="0"/>
                          <a:ext cx="4408226" cy="1620570"/>
                        </a:xfrm>
                        <a:prstGeom prst="rect">
                          <a:avLst/>
                        </a:prstGeom>
                        <a:solidFill>
                          <a:schemeClr val="bg1">
                            <a:lumMod val="9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6" style="position:absolute;margin-left:73.05pt;margin-top:5.45pt;width:347.1pt;height:127.6pt;z-index:-251593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JHrmgIAAKwFAAAOAAAAZHJzL2Uyb0RvYy54bWysVG1PGzEM/j5p/yHK93EvggIVV1SBmCYx&#10;qICJz2kuaU9L4ixJe+1+/ZzcC4UhIU37kotj+7H9nO2Ly51WZCucb8BUtDjKKRGGQ92YVUV/PN18&#10;OaPEB2ZqpsCIiu6Fp5ezz58uWjsVJaxB1cIRBDF+2tqKrkOw0yzzfC0080dghUGlBKdZQNGtstqx&#10;FtG1yso8n2QtuNo64MJ7fL3ulHSW8KUUPNxL6UUgqqKYW0inS+cyntnsgk1Xjtl1w/s02D9koVlj&#10;MOgIdc0CIxvX/AWlG+7AgwxHHHQGUjZcpBqwmiJ/U83jmlmRakFyvB1p8v8Plt9tF440dUXLU0oM&#10;0/iPHpA1ZlZKEHxDglrrp2j3aBeulzxeY7U76XT8Yh1kl0jdj6SKXSAcH4+P87OynFDCUVdMyvzk&#10;NNGevbhb58NXAZrES0Udxk9ksu2tDxgSTQeTGM2DauqbRqkkxE4RV8qRLcN/vFwVyVVt9Heou7fz&#10;kzwfQqbGiuYJ9RWSMh+Bh10R+cB0DhxRip5ZZKnjJd3CXomIp8yDkEgwMlGmzMYMuuQY58KESY+b&#10;rKObxPJGx66kN44qDMn0ttFNpJYfHfOPI44eKSqYMDrrxoB7D6D+OUbu7Ifqu5pj+Uuo99hXDrqB&#10;85bfNPhvb5kPC+ZwwnAWcWuEezykgrai0N8oWYP7/d57tMfGRy0lLU5sRf2vDXOCEvXN4EicF9hq&#10;OOJJOD45LVFwh5rlocZs9BVgwxS4nyxP12gf1HCVDvQzLpd5jIoqZjjGrigPbhCuQrdJcD1xMZ8n&#10;Mxxry8KtebQ8gkdWY+8+7Z6Zs32DB5yNOximm03f9HlnGz0NzDcBZJOG4IXXnm9cCakZ+/UVd86h&#10;nKxeluzsDwAAAP//AwBQSwMEFAAGAAgAAAAhAK7dveviAAAACgEAAA8AAABkcnMvZG93bnJldi54&#10;bWxMj09Lw0AQxe+C32EZwZvdbS2xjdmUIihiKdhWUG+b7DQJ3T8xu0njt3c86W0e78eb97LVaA0b&#10;sAuNdxKmEwEMXel14yoJb4fHmwWwEJXTyniHEr4xwCq/vMhUqv3Z7XDYx4pRiAupklDH2Kach7JG&#10;q8LEt+jIO/rOqkiyq7ju1JnCreEzIRJuVePoQ61afKixPO17K+Hp7uNlaL9O70VfPa9fN8ft5tMs&#10;pby+Gtf3wCKO8Q+G3/pUHXLqVPje6cAM6XkyJZQOsQRGwGIuboEVEmYJOTzP+P8J+Q8AAAD//wMA&#10;UEsBAi0AFAAGAAgAAAAhALaDOJL+AAAA4QEAABMAAAAAAAAAAAAAAAAAAAAAAFtDb250ZW50X1R5&#10;cGVzXS54bWxQSwECLQAUAAYACAAAACEAOP0h/9YAAACUAQAACwAAAAAAAAAAAAAAAAAvAQAAX3Jl&#10;bHMvLnJlbHNQSwECLQAUAAYACAAAACEAT7yR65oCAACsBQAADgAAAAAAAAAAAAAAAAAuAgAAZHJz&#10;L2Uyb0RvYy54bWxQSwECLQAUAAYACAAAACEArt296+IAAAAKAQAADwAAAAAAAAAAAAAAAAD0BAAA&#10;ZHJzL2Rvd25yZXYueG1sUEsFBgAAAAAEAAQA8wAAAAMGAAAAAA==&#10;" fillcolor="#f2f2f2 [3052]" strokecolor="black [3213]" strokeweight="2pt"/>
            </w:pict>
          </mc:Fallback>
        </mc:AlternateContent>
      </w:r>
    </w:p>
    <w:p w:rsidR="007A6851" w:rsidRDefault="007A6851" w:rsidP="007A6851">
      <w:pPr>
        <w:tabs>
          <w:tab w:val="left" w:pos="709"/>
        </w:tabs>
        <w:ind w:left="1418" w:hanging="1418"/>
        <w:rPr>
          <w:rFonts w:cs="Arial"/>
          <w:b/>
          <w:sz w:val="24"/>
          <w:szCs w:val="24"/>
        </w:rPr>
      </w:pPr>
    </w:p>
    <w:p w:rsidR="007A6851" w:rsidRPr="0063069F" w:rsidRDefault="007A6851" w:rsidP="007A6851">
      <w:pPr>
        <w:ind w:left="1440" w:firstLine="720"/>
        <w:rPr>
          <w:rFonts w:cs="Arial"/>
          <w:b/>
          <w:sz w:val="32"/>
          <w:szCs w:val="32"/>
        </w:rPr>
      </w:pPr>
      <w:r w:rsidRPr="0063069F">
        <w:rPr>
          <w:rFonts w:cs="Arial"/>
          <w:b/>
          <w:sz w:val="32"/>
          <w:szCs w:val="32"/>
        </w:rPr>
        <w:t xml:space="preserve"> </w:t>
      </w:r>
      <w:r>
        <w:rPr>
          <w:rFonts w:cs="Arial"/>
          <w:b/>
          <w:sz w:val="32"/>
          <w:szCs w:val="32"/>
        </w:rPr>
        <w:t xml:space="preserve"> Education Procedure Manual 2/19</w:t>
      </w:r>
    </w:p>
    <w:p w:rsidR="007A6851" w:rsidRPr="0063069F" w:rsidRDefault="007A6851" w:rsidP="007A6851">
      <w:pPr>
        <w:jc w:val="center"/>
        <w:rPr>
          <w:rFonts w:cs="Arial"/>
          <w:b/>
          <w:sz w:val="32"/>
          <w:szCs w:val="32"/>
        </w:rPr>
      </w:pPr>
      <w:r>
        <w:rPr>
          <w:rFonts w:cs="Arial"/>
          <w:b/>
          <w:sz w:val="32"/>
          <w:szCs w:val="32"/>
        </w:rPr>
        <w:t xml:space="preserve"> </w:t>
      </w:r>
      <w:r w:rsidRPr="0063069F">
        <w:rPr>
          <w:rFonts w:cs="Arial"/>
          <w:b/>
          <w:sz w:val="32"/>
          <w:szCs w:val="32"/>
        </w:rPr>
        <w:t>Appendix 1</w:t>
      </w:r>
    </w:p>
    <w:p w:rsidR="007A6851" w:rsidRPr="0063069F" w:rsidRDefault="007A6851" w:rsidP="007A6851">
      <w:pPr>
        <w:jc w:val="center"/>
        <w:rPr>
          <w:rFonts w:cs="Arial"/>
          <w:b/>
          <w:sz w:val="32"/>
          <w:szCs w:val="32"/>
        </w:rPr>
      </w:pPr>
    </w:p>
    <w:p w:rsidR="007A6851" w:rsidRPr="0063069F" w:rsidRDefault="007A6851" w:rsidP="007A6851">
      <w:pPr>
        <w:jc w:val="center"/>
        <w:rPr>
          <w:rFonts w:cs="Arial"/>
          <w:b/>
          <w:sz w:val="32"/>
          <w:szCs w:val="32"/>
        </w:rPr>
      </w:pPr>
      <w:r w:rsidRPr="0063069F">
        <w:rPr>
          <w:rFonts w:cs="Arial"/>
          <w:b/>
          <w:sz w:val="32"/>
          <w:szCs w:val="32"/>
        </w:rPr>
        <w:t xml:space="preserve">   </w:t>
      </w:r>
      <w:r>
        <w:rPr>
          <w:rFonts w:cs="Arial"/>
          <w:b/>
          <w:sz w:val="32"/>
          <w:szCs w:val="32"/>
        </w:rPr>
        <w:t>Grievance</w:t>
      </w:r>
      <w:r w:rsidRPr="0063069F">
        <w:rPr>
          <w:rFonts w:cs="Arial"/>
          <w:b/>
          <w:sz w:val="32"/>
          <w:szCs w:val="32"/>
        </w:rPr>
        <w:t xml:space="preserve"> Procedures for Teachers and       </w:t>
      </w:r>
    </w:p>
    <w:p w:rsidR="007A6851" w:rsidRPr="0063069F" w:rsidRDefault="007A6851" w:rsidP="007A6851">
      <w:pPr>
        <w:jc w:val="center"/>
        <w:rPr>
          <w:rFonts w:cs="Arial"/>
          <w:b/>
          <w:sz w:val="48"/>
          <w:szCs w:val="48"/>
        </w:rPr>
      </w:pPr>
      <w:r w:rsidRPr="0063069F">
        <w:rPr>
          <w:rFonts w:cs="Arial"/>
          <w:b/>
          <w:sz w:val="32"/>
          <w:szCs w:val="32"/>
        </w:rPr>
        <w:t xml:space="preserve">   Employees on SNCT Conditions of Service</w:t>
      </w:r>
    </w:p>
    <w:p w:rsidR="007A6851" w:rsidRDefault="007A6851" w:rsidP="007A6851">
      <w:pPr>
        <w:tabs>
          <w:tab w:val="left" w:pos="2210"/>
        </w:tabs>
        <w:ind w:left="1418" w:hanging="1418"/>
        <w:rPr>
          <w:sz w:val="22"/>
          <w:szCs w:val="22"/>
        </w:rPr>
      </w:pPr>
    </w:p>
    <w:p w:rsidR="007A6851" w:rsidRDefault="007A6851" w:rsidP="007A6851">
      <w:pPr>
        <w:tabs>
          <w:tab w:val="left" w:pos="709"/>
        </w:tabs>
        <w:ind w:left="1418" w:hanging="1418"/>
        <w:rPr>
          <w:sz w:val="22"/>
          <w:szCs w:val="22"/>
        </w:rPr>
      </w:pPr>
    </w:p>
    <w:p w:rsidR="007A6851" w:rsidRDefault="007A6851" w:rsidP="007A6851">
      <w:pPr>
        <w:tabs>
          <w:tab w:val="left" w:pos="709"/>
        </w:tabs>
        <w:ind w:left="1418" w:hanging="1418"/>
        <w:rPr>
          <w:sz w:val="22"/>
          <w:szCs w:val="22"/>
        </w:rPr>
      </w:pPr>
    </w:p>
    <w:p w:rsidR="007A6851" w:rsidRDefault="007A6851" w:rsidP="007A6851">
      <w:pPr>
        <w:tabs>
          <w:tab w:val="left" w:pos="709"/>
        </w:tabs>
        <w:ind w:left="1418" w:hanging="1418"/>
        <w:rPr>
          <w:sz w:val="22"/>
          <w:szCs w:val="22"/>
        </w:rPr>
      </w:pPr>
      <w:r>
        <w:rPr>
          <w:noProof/>
          <w:sz w:val="22"/>
          <w:szCs w:val="22"/>
        </w:rPr>
        <mc:AlternateContent>
          <mc:Choice Requires="wps">
            <w:drawing>
              <wp:anchor distT="0" distB="0" distL="114300" distR="114300" simplePos="0" relativeHeight="251721728" behindDoc="1" locked="0" layoutInCell="1" allowOverlap="1" wp14:anchorId="345E50B4" wp14:editId="214AE8ED">
                <wp:simplePos x="0" y="0"/>
                <wp:positionH relativeFrom="column">
                  <wp:posOffset>334010</wp:posOffset>
                </wp:positionH>
                <wp:positionV relativeFrom="paragraph">
                  <wp:posOffset>88265</wp:posOffset>
                </wp:positionV>
                <wp:extent cx="5788660" cy="794385"/>
                <wp:effectExtent l="0" t="0" r="21590" b="24765"/>
                <wp:wrapNone/>
                <wp:docPr id="31" name="Rectangle 31"/>
                <wp:cNvGraphicFramePr/>
                <a:graphic xmlns:a="http://schemas.openxmlformats.org/drawingml/2006/main">
                  <a:graphicData uri="http://schemas.microsoft.com/office/word/2010/wordprocessingShape">
                    <wps:wsp>
                      <wps:cNvSpPr/>
                      <wps:spPr>
                        <a:xfrm>
                          <a:off x="0" y="0"/>
                          <a:ext cx="5788660" cy="794385"/>
                        </a:xfrm>
                        <a:prstGeom prst="rect">
                          <a:avLst/>
                        </a:prstGeom>
                        <a:solidFill>
                          <a:schemeClr val="bg1">
                            <a:lumMod val="8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1" o:spid="_x0000_s1026" style="position:absolute;margin-left:26.3pt;margin-top:6.95pt;width:455.8pt;height:62.55pt;z-index:-251594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j/JZmgIAAKsFAAAOAAAAZHJzL2Uyb0RvYy54bWysVFFPGzEMfp+0/xDlfdy1tKVUXFEFYprE&#10;BgImntNc0kZL4ixJe+1+/Zzc9coYEtK0l1wc25/t72xfXO6MJlvhgwJb0cFJSYmwHGplVxX9/nTz&#10;aUpJiMzWTIMVFd2LQC/nHz9cNG4mhrAGXQtPEMSGWeMquo7RzYoi8LUwLJyAExaVErxhEUW/KmrP&#10;GkQ3uhiW5aRowNfOAxch4Ot1q6TzjC+l4PFOyiAi0RXF3GI+fT6X6SzmF2y28sytFe/SYP+QhWHK&#10;YtAe6ppFRjZe/QVlFPcQQMYTDqYAKRUXuQasZlC+quZxzZzItSA5wfU0hf8Hy79t7z1RdUVPB5RY&#10;ZvAfPSBrzK60IPiGBDUuzNDu0d37Tgp4TdXupDfpi3WQXSZ135MqdpFwfByfTaeTCXLPUXd2Pjqd&#10;jhNocfR2PsTPAgxJl4p6DJ+5ZNvbEFvTg0kKFkCr+kZpnYXUKOJKe7Jl+IuXq0F21RvzFer2bTou&#10;y/yjMWTuq2SeE/gDSdv3wOMu05FgjimglDyLRFJLS77FvRYJT9sHIZFfJGKYM+szaJNjnAsbJx0j&#10;2Tq5SSyvd2xLeuWo4yGZzja5idzxvWP5fsTeI0cFG3tnoyz4twDqH33k1v5QfVtzKn8J9R7bykM7&#10;b8HxG4X/9paFeM88Dhi2Ay6NeIeH1NBUFLobJWvwv956T/bY96ilpMGBrWj4uWFeUKK/WJyI88Fo&#10;lCY8C6Px2RAF/1KzfKmxG3MF2DDY9Jhdvib7qA9X6cE8425ZpKioYpZj7Iry6A/CVWwXCW4nLhaL&#10;bIZT7Vi8tY+OJ/DEaurdp90z865r8Iij8Q0Ow81mr/q8tU2eFhabCFLlITjy2vGNGyF3cbe90sp5&#10;KWer446d/wYAAP//AwBQSwMEFAAGAAgAAAAhAAUhRRnfAAAACQEAAA8AAABkcnMvZG93bnJldi54&#10;bWxMj0FPhDAQhe8m/odmTLy5RVAUpGyMuol7MLrrJl4LHQGlU0K7LP57Ry96nPde3nyvWM62FxOO&#10;vnOk4HwRgUCqnemoUbB7XZ1dg/BBk9G9I1TwhR6W5fFRoXPjDrTBaRsawSXkc62gDWHIpfR1i1b7&#10;hRuQ2Ht3o9WBz7GRZtQHLre9jKMolVZ3xB9aPeBdi/Xndm8V0JzcJ8+76iHbvExv/frJrT6uHpU6&#10;PZlvb0AEnMNfGH7wGR1KZqrcnowXvYLLOOUk60kGgv0svYhBVL9CBLIs5P8F5TcAAAD//wMAUEsB&#10;Ai0AFAAGAAgAAAAhALaDOJL+AAAA4QEAABMAAAAAAAAAAAAAAAAAAAAAAFtDb250ZW50X1R5cGVz&#10;XS54bWxQSwECLQAUAAYACAAAACEAOP0h/9YAAACUAQAACwAAAAAAAAAAAAAAAAAvAQAAX3JlbHMv&#10;LnJlbHNQSwECLQAUAAYACAAAACEAg4/yWZoCAACrBQAADgAAAAAAAAAAAAAAAAAuAgAAZHJzL2Uy&#10;b0RvYy54bWxQSwECLQAUAAYACAAAACEABSFFGd8AAAAJAQAADwAAAAAAAAAAAAAAAAD0BAAAZHJz&#10;L2Rvd25yZXYueG1sUEsFBgAAAAAEAAQA8wAAAAAGAAAAAA==&#10;" fillcolor="#d8d8d8 [2732]" strokecolor="black [3213]" strokeweight="2pt"/>
            </w:pict>
          </mc:Fallback>
        </mc:AlternateContent>
      </w:r>
    </w:p>
    <w:p w:rsidR="007A6851" w:rsidRDefault="007A6851" w:rsidP="007A6851">
      <w:pPr>
        <w:tabs>
          <w:tab w:val="left" w:pos="709"/>
        </w:tabs>
        <w:ind w:left="1418" w:hanging="1418"/>
        <w:rPr>
          <w:sz w:val="22"/>
          <w:szCs w:val="22"/>
        </w:rPr>
      </w:pPr>
    </w:p>
    <w:p w:rsidR="007A6851" w:rsidRPr="00F96007" w:rsidRDefault="007A6851" w:rsidP="007A6851">
      <w:pPr>
        <w:tabs>
          <w:tab w:val="left" w:pos="709"/>
        </w:tabs>
        <w:rPr>
          <w:b/>
          <w:sz w:val="44"/>
          <w:szCs w:val="44"/>
        </w:rPr>
      </w:pPr>
      <w:r>
        <w:rPr>
          <w:sz w:val="22"/>
          <w:szCs w:val="22"/>
        </w:rPr>
        <w:tab/>
        <w:t xml:space="preserve">              </w:t>
      </w:r>
      <w:r w:rsidRPr="00F96007">
        <w:rPr>
          <w:b/>
          <w:sz w:val="44"/>
          <w:szCs w:val="44"/>
        </w:rPr>
        <w:t xml:space="preserve">Documentation for </w:t>
      </w:r>
      <w:r>
        <w:rPr>
          <w:b/>
          <w:sz w:val="44"/>
          <w:szCs w:val="44"/>
        </w:rPr>
        <w:t>Grievance Appeals</w:t>
      </w:r>
    </w:p>
    <w:p w:rsidR="007A6851" w:rsidRDefault="007A6851" w:rsidP="007A6851">
      <w:pPr>
        <w:tabs>
          <w:tab w:val="left" w:pos="709"/>
        </w:tabs>
        <w:ind w:left="1418" w:hanging="1418"/>
        <w:rPr>
          <w:sz w:val="22"/>
          <w:szCs w:val="22"/>
        </w:rPr>
      </w:pPr>
    </w:p>
    <w:p w:rsidR="007A6851" w:rsidRDefault="007A6851" w:rsidP="007A6851">
      <w:pPr>
        <w:rPr>
          <w:b/>
          <w:sz w:val="22"/>
          <w:szCs w:val="22"/>
        </w:rPr>
      </w:pPr>
    </w:p>
    <w:p w:rsidR="007A6851" w:rsidRDefault="007A6851" w:rsidP="007A6851">
      <w:pPr>
        <w:rPr>
          <w:b/>
          <w:sz w:val="22"/>
          <w:szCs w:val="22"/>
        </w:rPr>
      </w:pPr>
    </w:p>
    <w:p w:rsidR="007A6851" w:rsidRDefault="007A6851" w:rsidP="007A6851">
      <w:pPr>
        <w:rPr>
          <w:b/>
          <w:sz w:val="22"/>
          <w:szCs w:val="22"/>
        </w:rPr>
      </w:pPr>
    </w:p>
    <w:p w:rsidR="007A6851" w:rsidRDefault="007A6851" w:rsidP="007A6851">
      <w:pPr>
        <w:rPr>
          <w:b/>
          <w:sz w:val="22"/>
          <w:szCs w:val="22"/>
        </w:rPr>
      </w:pPr>
    </w:p>
    <w:p w:rsidR="007A6851" w:rsidRDefault="007A6851" w:rsidP="007A6851">
      <w:pPr>
        <w:rPr>
          <w:b/>
          <w:sz w:val="22"/>
          <w:szCs w:val="22"/>
        </w:rPr>
      </w:pPr>
    </w:p>
    <w:p w:rsidR="007A6851" w:rsidRPr="00BE7C72" w:rsidRDefault="007A6851" w:rsidP="007A6851">
      <w:pPr>
        <w:tabs>
          <w:tab w:val="left" w:pos="709"/>
        </w:tabs>
        <w:spacing w:line="276" w:lineRule="auto"/>
        <w:rPr>
          <w:b/>
          <w:sz w:val="24"/>
          <w:szCs w:val="24"/>
        </w:rPr>
      </w:pPr>
      <w:r>
        <w:rPr>
          <w:sz w:val="24"/>
          <w:szCs w:val="24"/>
        </w:rPr>
        <w:tab/>
      </w:r>
      <w:r>
        <w:rPr>
          <w:b/>
          <w:sz w:val="24"/>
          <w:szCs w:val="24"/>
        </w:rPr>
        <w:t>Standard Form PM2/19/4</w:t>
      </w:r>
    </w:p>
    <w:p w:rsidR="007A6851" w:rsidRDefault="007A6851" w:rsidP="007A6851">
      <w:pPr>
        <w:tabs>
          <w:tab w:val="left" w:pos="709"/>
        </w:tabs>
        <w:spacing w:line="276" w:lineRule="auto"/>
        <w:rPr>
          <w:b/>
          <w:sz w:val="24"/>
          <w:szCs w:val="24"/>
        </w:rPr>
      </w:pPr>
      <w:r>
        <w:rPr>
          <w:b/>
          <w:sz w:val="24"/>
          <w:szCs w:val="24"/>
        </w:rPr>
        <w:tab/>
        <w:t>Notification of Grievance Appeal Form</w:t>
      </w:r>
      <w:r w:rsidR="00013163">
        <w:rPr>
          <w:b/>
          <w:sz w:val="24"/>
          <w:szCs w:val="24"/>
        </w:rPr>
        <w:t xml:space="preserve"> (Stages 2 +3)</w:t>
      </w:r>
      <w:r>
        <w:rPr>
          <w:b/>
          <w:sz w:val="24"/>
          <w:szCs w:val="24"/>
        </w:rPr>
        <w:tab/>
      </w:r>
      <w:r>
        <w:rPr>
          <w:b/>
          <w:sz w:val="24"/>
          <w:szCs w:val="24"/>
        </w:rPr>
        <w:tab/>
      </w:r>
      <w:r>
        <w:rPr>
          <w:b/>
          <w:sz w:val="24"/>
          <w:szCs w:val="24"/>
        </w:rPr>
        <w:tab/>
        <w:t xml:space="preserve">Page </w:t>
      </w:r>
      <w:r w:rsidR="00F91D80">
        <w:rPr>
          <w:b/>
          <w:sz w:val="24"/>
          <w:szCs w:val="24"/>
        </w:rPr>
        <w:t xml:space="preserve"> </w:t>
      </w:r>
      <w:r>
        <w:rPr>
          <w:b/>
          <w:sz w:val="24"/>
          <w:szCs w:val="24"/>
        </w:rPr>
        <w:t>27</w:t>
      </w:r>
    </w:p>
    <w:p w:rsidR="007A6851" w:rsidRDefault="007A6851" w:rsidP="007A6851">
      <w:pPr>
        <w:tabs>
          <w:tab w:val="left" w:pos="709"/>
        </w:tabs>
        <w:spacing w:line="276" w:lineRule="auto"/>
        <w:rPr>
          <w:sz w:val="24"/>
          <w:szCs w:val="24"/>
        </w:rPr>
      </w:pPr>
    </w:p>
    <w:p w:rsidR="007A6851" w:rsidRPr="00BE7C72" w:rsidRDefault="007A6851" w:rsidP="007A6851">
      <w:pPr>
        <w:tabs>
          <w:tab w:val="left" w:pos="709"/>
        </w:tabs>
        <w:spacing w:line="276" w:lineRule="auto"/>
        <w:rPr>
          <w:b/>
          <w:sz w:val="24"/>
          <w:szCs w:val="24"/>
        </w:rPr>
      </w:pPr>
      <w:r>
        <w:rPr>
          <w:sz w:val="24"/>
          <w:szCs w:val="24"/>
        </w:rPr>
        <w:tab/>
      </w:r>
      <w:r>
        <w:rPr>
          <w:b/>
          <w:sz w:val="24"/>
          <w:szCs w:val="24"/>
        </w:rPr>
        <w:t>Standard Letter PM2/19/4</w:t>
      </w:r>
    </w:p>
    <w:p w:rsidR="007A6851" w:rsidRDefault="007A6851" w:rsidP="007A6851">
      <w:pPr>
        <w:tabs>
          <w:tab w:val="left" w:pos="709"/>
        </w:tabs>
        <w:spacing w:line="276" w:lineRule="auto"/>
        <w:rPr>
          <w:b/>
          <w:sz w:val="24"/>
          <w:szCs w:val="24"/>
        </w:rPr>
      </w:pPr>
      <w:r>
        <w:rPr>
          <w:b/>
          <w:sz w:val="24"/>
          <w:szCs w:val="24"/>
        </w:rPr>
        <w:tab/>
        <w:t>Informing employee of Grievance Appeal Hearing</w:t>
      </w:r>
      <w:r w:rsidR="00013163">
        <w:rPr>
          <w:b/>
          <w:sz w:val="24"/>
          <w:szCs w:val="24"/>
        </w:rPr>
        <w:t xml:space="preserve"> (Stages 2 +3)</w:t>
      </w:r>
      <w:r w:rsidRPr="00BE7C72">
        <w:rPr>
          <w:b/>
          <w:sz w:val="24"/>
          <w:szCs w:val="24"/>
        </w:rPr>
        <w:tab/>
      </w:r>
      <w:r>
        <w:rPr>
          <w:b/>
          <w:sz w:val="24"/>
          <w:szCs w:val="24"/>
        </w:rPr>
        <w:t xml:space="preserve">Page </w:t>
      </w:r>
      <w:r w:rsidR="00F91D80">
        <w:rPr>
          <w:b/>
          <w:sz w:val="24"/>
          <w:szCs w:val="24"/>
        </w:rPr>
        <w:t xml:space="preserve"> 29</w:t>
      </w:r>
    </w:p>
    <w:p w:rsidR="007A6851" w:rsidRDefault="007A6851" w:rsidP="007A6851">
      <w:pPr>
        <w:tabs>
          <w:tab w:val="left" w:pos="709"/>
        </w:tabs>
        <w:spacing w:line="276" w:lineRule="auto"/>
        <w:rPr>
          <w:b/>
          <w:sz w:val="24"/>
          <w:szCs w:val="24"/>
        </w:rPr>
      </w:pPr>
    </w:p>
    <w:p w:rsidR="007A6851" w:rsidRPr="00BE7C72" w:rsidRDefault="007A6851" w:rsidP="007A6851">
      <w:pPr>
        <w:tabs>
          <w:tab w:val="left" w:pos="709"/>
        </w:tabs>
        <w:spacing w:line="276" w:lineRule="auto"/>
        <w:rPr>
          <w:b/>
          <w:sz w:val="24"/>
          <w:szCs w:val="24"/>
        </w:rPr>
      </w:pPr>
      <w:r>
        <w:rPr>
          <w:b/>
          <w:sz w:val="24"/>
          <w:szCs w:val="24"/>
        </w:rPr>
        <w:tab/>
        <w:t>Standard Letter PM2/19/5</w:t>
      </w:r>
    </w:p>
    <w:p w:rsidR="00013163" w:rsidRDefault="007A6851" w:rsidP="007A6851">
      <w:pPr>
        <w:tabs>
          <w:tab w:val="left" w:pos="709"/>
        </w:tabs>
        <w:spacing w:line="276" w:lineRule="auto"/>
        <w:rPr>
          <w:b/>
          <w:sz w:val="24"/>
          <w:szCs w:val="24"/>
        </w:rPr>
      </w:pPr>
      <w:r>
        <w:rPr>
          <w:b/>
          <w:sz w:val="24"/>
          <w:szCs w:val="24"/>
        </w:rPr>
        <w:tab/>
        <w:t>Informing employee of outcome of Grievance Appeal Hearing</w:t>
      </w:r>
    </w:p>
    <w:p w:rsidR="007A6851" w:rsidRDefault="00013163" w:rsidP="007A6851">
      <w:pPr>
        <w:tabs>
          <w:tab w:val="left" w:pos="709"/>
        </w:tabs>
        <w:spacing w:line="276" w:lineRule="auto"/>
        <w:rPr>
          <w:b/>
          <w:sz w:val="24"/>
          <w:szCs w:val="24"/>
        </w:rPr>
      </w:pPr>
      <w:r>
        <w:rPr>
          <w:b/>
          <w:sz w:val="24"/>
          <w:szCs w:val="24"/>
        </w:rPr>
        <w:tab/>
        <w:t>(Stage 2)</w:t>
      </w:r>
      <w:r w:rsidR="007A6851" w:rsidRPr="00BE7C72">
        <w:rPr>
          <w:b/>
          <w:sz w:val="24"/>
          <w:szCs w:val="24"/>
        </w:rPr>
        <w:tab/>
      </w:r>
      <w:r w:rsidR="007A6851">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sidR="007A6851">
        <w:rPr>
          <w:b/>
          <w:sz w:val="24"/>
          <w:szCs w:val="24"/>
        </w:rPr>
        <w:t xml:space="preserve">Page </w:t>
      </w:r>
      <w:r w:rsidR="00F91D80">
        <w:rPr>
          <w:b/>
          <w:sz w:val="24"/>
          <w:szCs w:val="24"/>
        </w:rPr>
        <w:t xml:space="preserve"> 31</w:t>
      </w:r>
    </w:p>
    <w:p w:rsidR="007A6851" w:rsidRDefault="007A6851" w:rsidP="007A6851">
      <w:pPr>
        <w:tabs>
          <w:tab w:val="left" w:pos="709"/>
        </w:tabs>
        <w:spacing w:line="276" w:lineRule="auto"/>
        <w:rPr>
          <w:b/>
          <w:sz w:val="24"/>
          <w:szCs w:val="24"/>
        </w:rPr>
      </w:pPr>
    </w:p>
    <w:p w:rsidR="00013163" w:rsidRPr="00BE7C72" w:rsidRDefault="007A6851" w:rsidP="00013163">
      <w:pPr>
        <w:tabs>
          <w:tab w:val="left" w:pos="709"/>
        </w:tabs>
        <w:spacing w:line="276" w:lineRule="auto"/>
        <w:rPr>
          <w:b/>
          <w:sz w:val="24"/>
          <w:szCs w:val="24"/>
        </w:rPr>
      </w:pPr>
      <w:r>
        <w:rPr>
          <w:b/>
          <w:sz w:val="24"/>
          <w:szCs w:val="24"/>
        </w:rPr>
        <w:tab/>
      </w:r>
      <w:r w:rsidR="00013163">
        <w:rPr>
          <w:b/>
          <w:sz w:val="24"/>
          <w:szCs w:val="24"/>
        </w:rPr>
        <w:t>Standard Letter PM2/19/6</w:t>
      </w:r>
    </w:p>
    <w:p w:rsidR="00013163" w:rsidRDefault="00013163" w:rsidP="00013163">
      <w:pPr>
        <w:tabs>
          <w:tab w:val="left" w:pos="709"/>
        </w:tabs>
        <w:spacing w:line="276" w:lineRule="auto"/>
        <w:rPr>
          <w:b/>
          <w:sz w:val="24"/>
          <w:szCs w:val="24"/>
        </w:rPr>
      </w:pPr>
      <w:r>
        <w:rPr>
          <w:b/>
          <w:sz w:val="24"/>
          <w:szCs w:val="24"/>
        </w:rPr>
        <w:tab/>
        <w:t>Informing employee of outcome of Grievance Appeal Hearing</w:t>
      </w:r>
      <w:r w:rsidRPr="00BE7C72">
        <w:rPr>
          <w:b/>
          <w:sz w:val="24"/>
          <w:szCs w:val="24"/>
        </w:rPr>
        <w:tab/>
      </w:r>
      <w:r>
        <w:rPr>
          <w:b/>
          <w:sz w:val="24"/>
          <w:szCs w:val="24"/>
        </w:rPr>
        <w:tab/>
        <w:t xml:space="preserve">Page </w:t>
      </w:r>
      <w:r w:rsidR="00F91D80">
        <w:rPr>
          <w:b/>
          <w:sz w:val="24"/>
          <w:szCs w:val="24"/>
        </w:rPr>
        <w:t xml:space="preserve"> 33</w:t>
      </w:r>
    </w:p>
    <w:p w:rsidR="00013163" w:rsidRDefault="00013163" w:rsidP="007A6851">
      <w:pPr>
        <w:tabs>
          <w:tab w:val="left" w:pos="709"/>
        </w:tabs>
        <w:spacing w:line="276" w:lineRule="auto"/>
        <w:rPr>
          <w:b/>
          <w:sz w:val="24"/>
          <w:szCs w:val="24"/>
        </w:rPr>
      </w:pPr>
      <w:r>
        <w:rPr>
          <w:b/>
          <w:sz w:val="24"/>
          <w:szCs w:val="24"/>
        </w:rPr>
        <w:tab/>
        <w:t>(Stage 3)</w:t>
      </w:r>
    </w:p>
    <w:p w:rsidR="00013163" w:rsidRDefault="00013163" w:rsidP="007A6851">
      <w:pPr>
        <w:tabs>
          <w:tab w:val="left" w:pos="709"/>
        </w:tabs>
        <w:spacing w:line="276" w:lineRule="auto"/>
        <w:rPr>
          <w:b/>
          <w:sz w:val="24"/>
          <w:szCs w:val="24"/>
        </w:rPr>
      </w:pPr>
      <w:r>
        <w:rPr>
          <w:b/>
          <w:sz w:val="24"/>
          <w:szCs w:val="24"/>
        </w:rPr>
        <w:tab/>
      </w:r>
    </w:p>
    <w:p w:rsidR="007A6851" w:rsidRPr="00BE7C72" w:rsidRDefault="00013163" w:rsidP="007A6851">
      <w:pPr>
        <w:tabs>
          <w:tab w:val="left" w:pos="709"/>
        </w:tabs>
        <w:spacing w:line="276" w:lineRule="auto"/>
        <w:rPr>
          <w:b/>
          <w:sz w:val="24"/>
          <w:szCs w:val="24"/>
        </w:rPr>
      </w:pPr>
      <w:r>
        <w:rPr>
          <w:b/>
          <w:sz w:val="24"/>
          <w:szCs w:val="24"/>
        </w:rPr>
        <w:tab/>
      </w:r>
      <w:r w:rsidR="007A6851">
        <w:rPr>
          <w:b/>
          <w:sz w:val="24"/>
          <w:szCs w:val="24"/>
        </w:rPr>
        <w:t>SNCT Appeals Procedure</w:t>
      </w:r>
      <w:r w:rsidR="007A6851" w:rsidRPr="00BE7C72">
        <w:rPr>
          <w:b/>
          <w:sz w:val="24"/>
          <w:szCs w:val="24"/>
        </w:rPr>
        <w:tab/>
      </w:r>
      <w:r w:rsidR="007A6851" w:rsidRPr="00BE7C72">
        <w:rPr>
          <w:b/>
          <w:sz w:val="24"/>
          <w:szCs w:val="24"/>
        </w:rPr>
        <w:tab/>
      </w:r>
      <w:r w:rsidR="00EB712A">
        <w:rPr>
          <w:b/>
          <w:sz w:val="24"/>
          <w:szCs w:val="24"/>
        </w:rPr>
        <w:tab/>
      </w:r>
      <w:r w:rsidR="00EB712A">
        <w:rPr>
          <w:b/>
          <w:sz w:val="24"/>
          <w:szCs w:val="24"/>
        </w:rPr>
        <w:tab/>
      </w:r>
      <w:r w:rsidR="00EB712A">
        <w:rPr>
          <w:b/>
          <w:sz w:val="24"/>
          <w:szCs w:val="24"/>
        </w:rPr>
        <w:tab/>
      </w:r>
      <w:r w:rsidR="00EB712A">
        <w:rPr>
          <w:b/>
          <w:sz w:val="24"/>
          <w:szCs w:val="24"/>
        </w:rPr>
        <w:tab/>
      </w:r>
      <w:r w:rsidR="00EB712A">
        <w:rPr>
          <w:b/>
          <w:sz w:val="24"/>
          <w:szCs w:val="24"/>
        </w:rPr>
        <w:tab/>
        <w:t>Page</w:t>
      </w:r>
      <w:r w:rsidR="00F91D80">
        <w:rPr>
          <w:b/>
          <w:sz w:val="24"/>
          <w:szCs w:val="24"/>
        </w:rPr>
        <w:t xml:space="preserve">  35</w:t>
      </w:r>
    </w:p>
    <w:p w:rsidR="007A6851" w:rsidRPr="00BE7C72" w:rsidRDefault="007A6851" w:rsidP="007A6851">
      <w:pPr>
        <w:tabs>
          <w:tab w:val="left" w:pos="709"/>
        </w:tabs>
        <w:spacing w:line="276" w:lineRule="auto"/>
        <w:rPr>
          <w:b/>
          <w:sz w:val="24"/>
          <w:szCs w:val="24"/>
        </w:rPr>
      </w:pPr>
      <w:r>
        <w:rPr>
          <w:b/>
          <w:sz w:val="24"/>
          <w:szCs w:val="24"/>
        </w:rPr>
        <w:tab/>
      </w:r>
    </w:p>
    <w:p w:rsidR="007A6851" w:rsidRPr="00BE7C72" w:rsidRDefault="007A6851" w:rsidP="007A6851">
      <w:pPr>
        <w:tabs>
          <w:tab w:val="left" w:pos="709"/>
        </w:tabs>
        <w:spacing w:line="276" w:lineRule="auto"/>
        <w:ind w:left="1418" w:hanging="1418"/>
        <w:rPr>
          <w:b/>
          <w:sz w:val="24"/>
          <w:szCs w:val="24"/>
        </w:rPr>
      </w:pPr>
      <w:r w:rsidRPr="00BE7C72">
        <w:rPr>
          <w:b/>
          <w:sz w:val="24"/>
          <w:szCs w:val="24"/>
        </w:rPr>
        <w:tab/>
      </w:r>
      <w:r w:rsidRPr="00BE7C72">
        <w:rPr>
          <w:b/>
          <w:sz w:val="24"/>
          <w:szCs w:val="24"/>
        </w:rPr>
        <w:tab/>
      </w:r>
      <w:r w:rsidRPr="00BE7C72">
        <w:rPr>
          <w:b/>
          <w:sz w:val="24"/>
          <w:szCs w:val="24"/>
        </w:rPr>
        <w:tab/>
      </w:r>
    </w:p>
    <w:p w:rsidR="007A6851" w:rsidRPr="00BE7C72" w:rsidRDefault="007A6851" w:rsidP="007A6851">
      <w:pPr>
        <w:tabs>
          <w:tab w:val="left" w:pos="709"/>
        </w:tabs>
        <w:spacing w:line="276" w:lineRule="auto"/>
        <w:rPr>
          <w:sz w:val="24"/>
          <w:szCs w:val="24"/>
        </w:rPr>
      </w:pPr>
      <w:r>
        <w:rPr>
          <w:b/>
          <w:sz w:val="24"/>
          <w:szCs w:val="24"/>
        </w:rPr>
        <w:tab/>
      </w:r>
    </w:p>
    <w:p w:rsidR="007A6851" w:rsidRPr="00BE7C72" w:rsidRDefault="007A6851" w:rsidP="007A6851">
      <w:pPr>
        <w:rPr>
          <w:b/>
          <w:sz w:val="24"/>
          <w:szCs w:val="24"/>
        </w:rPr>
      </w:pPr>
    </w:p>
    <w:p w:rsidR="007A6851" w:rsidRDefault="007A6851" w:rsidP="007A6851">
      <w:pPr>
        <w:rPr>
          <w:b/>
          <w:sz w:val="22"/>
          <w:szCs w:val="22"/>
        </w:rPr>
      </w:pPr>
    </w:p>
    <w:p w:rsidR="007A6851" w:rsidRDefault="007A6851" w:rsidP="007A6851">
      <w:pPr>
        <w:rPr>
          <w:b/>
          <w:sz w:val="22"/>
          <w:szCs w:val="22"/>
        </w:rPr>
      </w:pPr>
    </w:p>
    <w:p w:rsidR="007A6851" w:rsidRDefault="007A6851" w:rsidP="007A6851">
      <w:pPr>
        <w:rPr>
          <w:b/>
          <w:sz w:val="22"/>
          <w:szCs w:val="22"/>
        </w:rPr>
      </w:pPr>
    </w:p>
    <w:p w:rsidR="007A6851" w:rsidRDefault="007A6851" w:rsidP="007A6851">
      <w:pPr>
        <w:ind w:left="1440" w:firstLine="720"/>
        <w:rPr>
          <w:rFonts w:cs="Arial"/>
          <w:b/>
          <w:sz w:val="24"/>
          <w:szCs w:val="24"/>
        </w:rPr>
      </w:pPr>
    </w:p>
    <w:p w:rsidR="007A6851" w:rsidRDefault="007A6851" w:rsidP="007A6851">
      <w:pPr>
        <w:ind w:left="1440" w:firstLine="720"/>
        <w:rPr>
          <w:rFonts w:cs="Arial"/>
          <w:b/>
          <w:sz w:val="24"/>
          <w:szCs w:val="24"/>
        </w:rPr>
      </w:pPr>
    </w:p>
    <w:p w:rsidR="007A6851" w:rsidRDefault="007A6851" w:rsidP="007A6851">
      <w:pPr>
        <w:ind w:left="1440" w:firstLine="720"/>
        <w:rPr>
          <w:rFonts w:cs="Arial"/>
          <w:b/>
          <w:sz w:val="24"/>
          <w:szCs w:val="24"/>
        </w:rPr>
      </w:pPr>
    </w:p>
    <w:p w:rsidR="007A6851" w:rsidRDefault="007A6851" w:rsidP="007A6851">
      <w:pPr>
        <w:ind w:left="1440" w:firstLine="720"/>
        <w:rPr>
          <w:rFonts w:cs="Arial"/>
          <w:b/>
          <w:sz w:val="24"/>
          <w:szCs w:val="24"/>
        </w:rPr>
      </w:pPr>
    </w:p>
    <w:p w:rsidR="007A6851" w:rsidRDefault="007A6851" w:rsidP="007A6851">
      <w:pPr>
        <w:ind w:left="1440" w:firstLine="720"/>
        <w:rPr>
          <w:rFonts w:cs="Arial"/>
          <w:b/>
          <w:sz w:val="24"/>
          <w:szCs w:val="24"/>
        </w:rPr>
      </w:pPr>
    </w:p>
    <w:p w:rsidR="007A6851" w:rsidRDefault="007A6851" w:rsidP="00E732F4">
      <w:pPr>
        <w:tabs>
          <w:tab w:val="left" w:pos="1039"/>
        </w:tabs>
        <w:jc w:val="center"/>
        <w:rPr>
          <w:sz w:val="22"/>
          <w:szCs w:val="22"/>
        </w:rPr>
      </w:pPr>
    </w:p>
    <w:p w:rsidR="006017CC" w:rsidRDefault="006017CC" w:rsidP="00E732F4">
      <w:pPr>
        <w:tabs>
          <w:tab w:val="left" w:pos="1039"/>
        </w:tabs>
        <w:jc w:val="center"/>
        <w:rPr>
          <w:sz w:val="22"/>
          <w:szCs w:val="22"/>
        </w:rPr>
      </w:pPr>
    </w:p>
    <w:p w:rsidR="006017CC" w:rsidRDefault="006017CC" w:rsidP="00E732F4">
      <w:pPr>
        <w:tabs>
          <w:tab w:val="left" w:pos="1039"/>
        </w:tabs>
        <w:jc w:val="center"/>
        <w:rPr>
          <w:sz w:val="22"/>
          <w:szCs w:val="22"/>
        </w:rPr>
      </w:pPr>
    </w:p>
    <w:p w:rsidR="006017CC" w:rsidRDefault="006017CC" w:rsidP="00E732F4">
      <w:pPr>
        <w:tabs>
          <w:tab w:val="left" w:pos="1039"/>
        </w:tabs>
        <w:jc w:val="center"/>
        <w:rPr>
          <w:sz w:val="22"/>
          <w:szCs w:val="22"/>
        </w:rPr>
      </w:pPr>
    </w:p>
    <w:p w:rsidR="006017CC" w:rsidRDefault="006017CC" w:rsidP="00E732F4">
      <w:pPr>
        <w:tabs>
          <w:tab w:val="left" w:pos="1039"/>
        </w:tabs>
        <w:jc w:val="center"/>
        <w:rPr>
          <w:sz w:val="22"/>
          <w:szCs w:val="22"/>
        </w:rPr>
      </w:pPr>
    </w:p>
    <w:p w:rsidR="006017CC" w:rsidRDefault="006017CC" w:rsidP="00E732F4">
      <w:pPr>
        <w:tabs>
          <w:tab w:val="left" w:pos="1039"/>
        </w:tabs>
        <w:jc w:val="center"/>
        <w:rPr>
          <w:sz w:val="22"/>
          <w:szCs w:val="22"/>
        </w:rPr>
      </w:pPr>
    </w:p>
    <w:p w:rsidR="006017CC" w:rsidRDefault="006017CC" w:rsidP="00E732F4">
      <w:pPr>
        <w:tabs>
          <w:tab w:val="left" w:pos="1039"/>
        </w:tabs>
        <w:jc w:val="center"/>
        <w:rPr>
          <w:sz w:val="22"/>
          <w:szCs w:val="22"/>
        </w:rPr>
      </w:pPr>
    </w:p>
    <w:p w:rsidR="006017CC" w:rsidRDefault="006017CC" w:rsidP="00E732F4">
      <w:pPr>
        <w:tabs>
          <w:tab w:val="left" w:pos="1039"/>
        </w:tabs>
        <w:jc w:val="center"/>
        <w:rPr>
          <w:sz w:val="22"/>
          <w:szCs w:val="22"/>
        </w:rPr>
      </w:pPr>
    </w:p>
    <w:p w:rsidR="006017CC" w:rsidRDefault="006017CC" w:rsidP="00E732F4">
      <w:pPr>
        <w:tabs>
          <w:tab w:val="left" w:pos="1039"/>
        </w:tabs>
        <w:jc w:val="center"/>
        <w:rPr>
          <w:sz w:val="22"/>
          <w:szCs w:val="22"/>
        </w:rPr>
      </w:pPr>
    </w:p>
    <w:p w:rsidR="006017CC" w:rsidRDefault="006017CC" w:rsidP="00E732F4">
      <w:pPr>
        <w:tabs>
          <w:tab w:val="left" w:pos="1039"/>
        </w:tabs>
        <w:jc w:val="center"/>
        <w:rPr>
          <w:sz w:val="22"/>
          <w:szCs w:val="22"/>
        </w:rPr>
      </w:pPr>
    </w:p>
    <w:p w:rsidR="006017CC" w:rsidRDefault="006017CC" w:rsidP="006017CC">
      <w:pPr>
        <w:tabs>
          <w:tab w:val="left" w:pos="1039"/>
        </w:tabs>
        <w:jc w:val="center"/>
        <w:rPr>
          <w:rFonts w:cs="Arial"/>
          <w:b/>
          <w:sz w:val="28"/>
          <w:szCs w:val="28"/>
        </w:rPr>
      </w:pPr>
      <w:r w:rsidRPr="004E5C99">
        <w:rPr>
          <w:rFonts w:cs="Arial"/>
          <w:b/>
          <w:sz w:val="28"/>
          <w:szCs w:val="28"/>
        </w:rPr>
        <w:t>This page intentionally left blank</w:t>
      </w:r>
    </w:p>
    <w:p w:rsidR="006017CC" w:rsidRDefault="006017CC" w:rsidP="00E732F4">
      <w:pPr>
        <w:tabs>
          <w:tab w:val="left" w:pos="1039"/>
        </w:tabs>
        <w:jc w:val="center"/>
        <w:rPr>
          <w:sz w:val="22"/>
          <w:szCs w:val="22"/>
        </w:rPr>
      </w:pPr>
    </w:p>
    <w:p w:rsidR="006017CC" w:rsidRDefault="006017CC" w:rsidP="00E732F4">
      <w:pPr>
        <w:tabs>
          <w:tab w:val="left" w:pos="1039"/>
        </w:tabs>
        <w:jc w:val="center"/>
        <w:rPr>
          <w:sz w:val="22"/>
          <w:szCs w:val="22"/>
        </w:rPr>
      </w:pPr>
    </w:p>
    <w:p w:rsidR="007A6851" w:rsidRPr="00E02F3F" w:rsidRDefault="007A6851" w:rsidP="00E732F4">
      <w:pPr>
        <w:tabs>
          <w:tab w:val="left" w:pos="1039"/>
        </w:tabs>
        <w:jc w:val="center"/>
        <w:rPr>
          <w:sz w:val="22"/>
          <w:szCs w:val="22"/>
        </w:rPr>
      </w:pPr>
    </w:p>
    <w:p w:rsidR="00767A0C" w:rsidRDefault="00767A0C" w:rsidP="00624595">
      <w:pPr>
        <w:tabs>
          <w:tab w:val="left" w:pos="1039"/>
        </w:tabs>
      </w:pPr>
    </w:p>
    <w:p w:rsidR="006017CC" w:rsidRDefault="006017CC" w:rsidP="00624595">
      <w:pPr>
        <w:tabs>
          <w:tab w:val="left" w:pos="1039"/>
        </w:tabs>
      </w:pPr>
    </w:p>
    <w:p w:rsidR="006017CC" w:rsidRDefault="006017CC" w:rsidP="00624595">
      <w:pPr>
        <w:tabs>
          <w:tab w:val="left" w:pos="1039"/>
        </w:tabs>
      </w:pPr>
    </w:p>
    <w:p w:rsidR="006017CC" w:rsidRDefault="006017CC" w:rsidP="00624595">
      <w:pPr>
        <w:tabs>
          <w:tab w:val="left" w:pos="1039"/>
        </w:tabs>
      </w:pPr>
    </w:p>
    <w:p w:rsidR="006017CC" w:rsidRDefault="006017CC" w:rsidP="00624595">
      <w:pPr>
        <w:tabs>
          <w:tab w:val="left" w:pos="1039"/>
        </w:tabs>
      </w:pPr>
    </w:p>
    <w:p w:rsidR="006017CC" w:rsidRDefault="006017CC" w:rsidP="00624595">
      <w:pPr>
        <w:tabs>
          <w:tab w:val="left" w:pos="1039"/>
        </w:tabs>
      </w:pPr>
    </w:p>
    <w:p w:rsidR="006017CC" w:rsidRDefault="006017CC" w:rsidP="00624595">
      <w:pPr>
        <w:tabs>
          <w:tab w:val="left" w:pos="1039"/>
        </w:tabs>
      </w:pPr>
    </w:p>
    <w:p w:rsidR="006017CC" w:rsidRDefault="006017CC" w:rsidP="00624595">
      <w:pPr>
        <w:tabs>
          <w:tab w:val="left" w:pos="1039"/>
        </w:tabs>
      </w:pPr>
    </w:p>
    <w:p w:rsidR="006017CC" w:rsidRDefault="006017CC" w:rsidP="00624595">
      <w:pPr>
        <w:tabs>
          <w:tab w:val="left" w:pos="1039"/>
        </w:tabs>
      </w:pPr>
    </w:p>
    <w:p w:rsidR="006017CC" w:rsidRDefault="006017CC" w:rsidP="00624595">
      <w:pPr>
        <w:tabs>
          <w:tab w:val="left" w:pos="1039"/>
        </w:tabs>
      </w:pPr>
    </w:p>
    <w:p w:rsidR="006017CC" w:rsidRDefault="006017CC" w:rsidP="00624595">
      <w:pPr>
        <w:tabs>
          <w:tab w:val="left" w:pos="1039"/>
        </w:tabs>
      </w:pPr>
    </w:p>
    <w:p w:rsidR="006017CC" w:rsidRDefault="006017CC" w:rsidP="00624595">
      <w:pPr>
        <w:tabs>
          <w:tab w:val="left" w:pos="1039"/>
        </w:tabs>
      </w:pPr>
    </w:p>
    <w:p w:rsidR="006017CC" w:rsidRDefault="006017CC" w:rsidP="00624595">
      <w:pPr>
        <w:tabs>
          <w:tab w:val="left" w:pos="1039"/>
        </w:tabs>
      </w:pPr>
    </w:p>
    <w:p w:rsidR="006017CC" w:rsidRDefault="006017CC" w:rsidP="00624595">
      <w:pPr>
        <w:tabs>
          <w:tab w:val="left" w:pos="1039"/>
        </w:tabs>
      </w:pPr>
    </w:p>
    <w:p w:rsidR="006017CC" w:rsidRDefault="006017CC" w:rsidP="00624595">
      <w:pPr>
        <w:tabs>
          <w:tab w:val="left" w:pos="1039"/>
        </w:tabs>
      </w:pPr>
    </w:p>
    <w:p w:rsidR="006017CC" w:rsidRDefault="006017CC" w:rsidP="00624595">
      <w:pPr>
        <w:tabs>
          <w:tab w:val="left" w:pos="1039"/>
        </w:tabs>
      </w:pPr>
    </w:p>
    <w:p w:rsidR="006017CC" w:rsidRDefault="006017CC" w:rsidP="00624595">
      <w:pPr>
        <w:tabs>
          <w:tab w:val="left" w:pos="1039"/>
        </w:tabs>
      </w:pPr>
    </w:p>
    <w:p w:rsidR="006017CC" w:rsidRDefault="006017CC" w:rsidP="00624595">
      <w:pPr>
        <w:tabs>
          <w:tab w:val="left" w:pos="1039"/>
        </w:tabs>
      </w:pPr>
    </w:p>
    <w:p w:rsidR="006017CC" w:rsidRDefault="006017CC" w:rsidP="00624595">
      <w:pPr>
        <w:tabs>
          <w:tab w:val="left" w:pos="1039"/>
        </w:tabs>
      </w:pPr>
    </w:p>
    <w:p w:rsidR="006017CC" w:rsidRDefault="006017CC" w:rsidP="00624595">
      <w:pPr>
        <w:tabs>
          <w:tab w:val="left" w:pos="1039"/>
        </w:tabs>
      </w:pPr>
    </w:p>
    <w:p w:rsidR="006017CC" w:rsidRDefault="006017CC" w:rsidP="00624595">
      <w:pPr>
        <w:tabs>
          <w:tab w:val="left" w:pos="1039"/>
        </w:tabs>
      </w:pPr>
    </w:p>
    <w:p w:rsidR="006017CC" w:rsidRDefault="006017CC" w:rsidP="00624595">
      <w:pPr>
        <w:tabs>
          <w:tab w:val="left" w:pos="1039"/>
        </w:tabs>
      </w:pPr>
    </w:p>
    <w:p w:rsidR="006017CC" w:rsidRDefault="006017CC" w:rsidP="00624595">
      <w:pPr>
        <w:tabs>
          <w:tab w:val="left" w:pos="1039"/>
        </w:tabs>
      </w:pPr>
    </w:p>
    <w:p w:rsidR="006017CC" w:rsidRDefault="006017CC" w:rsidP="00624595">
      <w:pPr>
        <w:tabs>
          <w:tab w:val="left" w:pos="1039"/>
        </w:tabs>
      </w:pPr>
    </w:p>
    <w:p w:rsidR="006017CC" w:rsidRDefault="006017CC" w:rsidP="00624595">
      <w:pPr>
        <w:tabs>
          <w:tab w:val="left" w:pos="1039"/>
        </w:tabs>
      </w:pPr>
    </w:p>
    <w:p w:rsidR="006017CC" w:rsidRDefault="006017CC" w:rsidP="00624595">
      <w:pPr>
        <w:tabs>
          <w:tab w:val="left" w:pos="1039"/>
        </w:tabs>
      </w:pPr>
    </w:p>
    <w:p w:rsidR="006017CC" w:rsidRDefault="006017CC" w:rsidP="00624595">
      <w:pPr>
        <w:tabs>
          <w:tab w:val="left" w:pos="1039"/>
        </w:tabs>
      </w:pPr>
    </w:p>
    <w:p w:rsidR="006017CC" w:rsidRDefault="006017CC" w:rsidP="00624595">
      <w:pPr>
        <w:tabs>
          <w:tab w:val="left" w:pos="1039"/>
        </w:tabs>
      </w:pPr>
    </w:p>
    <w:p w:rsidR="006017CC" w:rsidRDefault="006017CC" w:rsidP="00624595">
      <w:pPr>
        <w:tabs>
          <w:tab w:val="left" w:pos="1039"/>
        </w:tabs>
      </w:pPr>
    </w:p>
    <w:p w:rsidR="006017CC" w:rsidRDefault="006017CC" w:rsidP="00624595">
      <w:pPr>
        <w:tabs>
          <w:tab w:val="left" w:pos="1039"/>
        </w:tabs>
      </w:pPr>
    </w:p>
    <w:p w:rsidR="00767A0C" w:rsidRDefault="00767A0C" w:rsidP="00624595">
      <w:pPr>
        <w:tabs>
          <w:tab w:val="left" w:pos="1039"/>
        </w:tabs>
      </w:pPr>
    </w:p>
    <w:bookmarkStart w:id="1" w:name="_Toc225235751"/>
    <w:p w:rsidR="00767A0C" w:rsidRPr="00284228" w:rsidRDefault="00767A0C" w:rsidP="00767A0C">
      <w:pPr>
        <w:jc w:val="both"/>
        <w:rPr>
          <w:b/>
          <w:sz w:val="24"/>
        </w:rPr>
      </w:pPr>
      <w:r w:rsidRPr="000D5AB6">
        <w:rPr>
          <w:b/>
          <w:noProof/>
          <w:color w:val="FFFFFF" w:themeColor="background1"/>
          <w:sz w:val="28"/>
          <w:szCs w:val="28"/>
        </w:rPr>
        <mc:AlternateContent>
          <mc:Choice Requires="wps">
            <w:drawing>
              <wp:anchor distT="0" distB="0" distL="114300" distR="114300" simplePos="0" relativeHeight="251692032" behindDoc="1" locked="0" layoutInCell="1" allowOverlap="1" wp14:anchorId="6EE16106" wp14:editId="5754161E">
                <wp:simplePos x="0" y="0"/>
                <wp:positionH relativeFrom="column">
                  <wp:posOffset>-99888</wp:posOffset>
                </wp:positionH>
                <wp:positionV relativeFrom="paragraph">
                  <wp:posOffset>-39757</wp:posOffset>
                </wp:positionV>
                <wp:extent cx="6170129" cy="478302"/>
                <wp:effectExtent l="0" t="0" r="21590" b="17145"/>
                <wp:wrapNone/>
                <wp:docPr id="4" name="Rectangle 4"/>
                <wp:cNvGraphicFramePr/>
                <a:graphic xmlns:a="http://schemas.openxmlformats.org/drawingml/2006/main">
                  <a:graphicData uri="http://schemas.microsoft.com/office/word/2010/wordprocessingShape">
                    <wps:wsp>
                      <wps:cNvSpPr/>
                      <wps:spPr>
                        <a:xfrm>
                          <a:off x="0" y="0"/>
                          <a:ext cx="6170129" cy="478302"/>
                        </a:xfrm>
                        <a:prstGeom prst="rect">
                          <a:avLst/>
                        </a:prstGeom>
                        <a:solidFill>
                          <a:schemeClr val="bg1">
                            <a:lumMod val="85000"/>
                          </a:schemeClr>
                        </a:solid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7.85pt;margin-top:-3.15pt;width:485.85pt;height:37.6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kekmgIAAJQFAAAOAAAAZHJzL2Uyb0RvYy54bWysVEtv2zAMvg/YfxB0X/1Y0kdQpwhadBjQ&#10;tUXboWdFlmJjkqhJSpzs14+SHTftusuwiyyK5EfyM8nzi61WZCOcb8FUtDjKKRGGQ92aVUW/P11/&#10;OqXEB2ZqpsCIiu6Epxfzjx/OOzsTJTSgauEIghg/62xFmxDsLMs8b4Rm/gisMKiU4DQLKLpVVjvW&#10;IbpWWZnnx1kHrrYOuPAeX696JZ0nfCkFD3dSehGIqijmFtLp0rmMZzY/Z7OVY7Zp+ZAG+4csNGsN&#10;Bh2hrlhgZO3aP6B0yx14kOGIg85AypaLVANWU+RvqnlsmBWpFiTH25Em//9g+e3m3pG2ruiEEsM0&#10;/qIHJI2ZlRJkEunprJ+h1aO9d4Pk8Rpr3Uqn4xerINtE6W6kVGwD4fh4XJzkRXlGCUfd5OT0c15G&#10;0OzF2zofvgjQJF4q6jB6YpJtbnzoTfcmMZgH1dbXrVJJiG0iLpUjG4Y/eLkqkqta629Q92+n0zxP&#10;vxlDpq6K5imBV0jKkK6iZ9NymtKLRfdlplvYKRHjKfMgJLKFhZUp0ojYB6t/9An4htWif4rh34+f&#10;wCKqxGpG3AHgdWERt6disI1uIrX36Jj/LaHecbROEcGE0VG3Btx7ziqMUXt7pO2AjnhdQr3D/nHQ&#10;D5a3/LrF33jDfLhnDicJZw63Q7jDQypAimG4UdKA+/Xee7THBkctJR1OZkX9zzVzghL11WDrnxWT&#10;SRzlJEymJyUK7lCzPNSYtb4E7I0C95Dl6Rrtg9pfpQP9jEtkEaOiihmOsSvKg9sLl6HfGLiGuFgs&#10;khmOr2XhxjxaHsEjq7FNn7bPzNmhlwNOwS3sp5jN3rR0bxs9DSzWAWSb+v2F14FvHP3UsMOairvl&#10;UE5WL8t0/hsAAP//AwBQSwMEFAAGAAgAAAAhAA6oyAHeAAAACQEAAA8AAABkcnMvZG93bnJldi54&#10;bWxMj8FOwzAMhu9IvENkJG5bOtA6VppOE2gcK7HtwG5Z4zXVGqdq0q68PeYEN1v+9Pv7883kWjFi&#10;HxpPChbzBARS5U1DtYLjYTd7ARGiJqNbT6jgGwNsivu7XGfG3+gTx32sBYdQyLQCG2OXSRkqi06H&#10;ue+Q+HbxvdOR176Wptc3DnetfEqSVDrdEH+wusM3i9V1PzgFfiU/tu/H01DaL38YTiPuylAq9fgw&#10;bV9BRJziHwy/+qwOBTud/UAmiFbBbLFcMcpD+gyCgfUy5XJnBek6AVnk8n+D4gcAAP//AwBQSwEC&#10;LQAUAAYACAAAACEAtoM4kv4AAADhAQAAEwAAAAAAAAAAAAAAAAAAAAAAW0NvbnRlbnRfVHlwZXNd&#10;LnhtbFBLAQItABQABgAIAAAAIQA4/SH/1gAAAJQBAAALAAAAAAAAAAAAAAAAAC8BAABfcmVscy8u&#10;cmVsc1BLAQItABQABgAIAAAAIQBsJkekmgIAAJQFAAAOAAAAAAAAAAAAAAAAAC4CAABkcnMvZTJv&#10;RG9jLnhtbFBLAQItABQABgAIAAAAIQAOqMgB3gAAAAkBAAAPAAAAAAAAAAAAAAAAAPQEAABkcnMv&#10;ZG93bnJldi54bWxQSwUGAAAAAAQABADzAAAA/wUAAAAA&#10;" fillcolor="#d8d8d8 [2732]" strokecolor="black [1600]"/>
            </w:pict>
          </mc:Fallback>
        </mc:AlternateContent>
      </w:r>
      <w:r w:rsidR="00F8763E">
        <w:rPr>
          <w:b/>
          <w:sz w:val="24"/>
          <w:szCs w:val="24"/>
        </w:rPr>
        <w:t>Standard Form PM2/19/4</w:t>
      </w:r>
      <w:r>
        <w:rPr>
          <w:sz w:val="22"/>
          <w:szCs w:val="22"/>
        </w:rPr>
        <w:t xml:space="preserve">  </w:t>
      </w:r>
      <w:r>
        <w:rPr>
          <w:sz w:val="22"/>
          <w:szCs w:val="22"/>
        </w:rPr>
        <w:tab/>
      </w:r>
      <w:r>
        <w:rPr>
          <w:sz w:val="22"/>
          <w:szCs w:val="22"/>
        </w:rPr>
        <w:tab/>
      </w:r>
      <w:r>
        <w:rPr>
          <w:sz w:val="22"/>
          <w:szCs w:val="22"/>
        </w:rPr>
        <w:tab/>
        <w:t xml:space="preserve">          </w:t>
      </w:r>
      <w:r w:rsidRPr="00284228">
        <w:rPr>
          <w:b/>
          <w:sz w:val="24"/>
        </w:rPr>
        <w:t>P</w:t>
      </w:r>
      <w:r>
        <w:rPr>
          <w:b/>
          <w:sz w:val="24"/>
        </w:rPr>
        <w:t>rocedure Manual 2/19   Section</w:t>
      </w:r>
      <w:r w:rsidR="00EB712A">
        <w:rPr>
          <w:b/>
          <w:sz w:val="24"/>
        </w:rPr>
        <w:t>s</w:t>
      </w:r>
      <w:r>
        <w:rPr>
          <w:b/>
          <w:sz w:val="24"/>
        </w:rPr>
        <w:t xml:space="preserve"> 5</w:t>
      </w:r>
      <w:r w:rsidRPr="00284228">
        <w:rPr>
          <w:b/>
          <w:sz w:val="24"/>
        </w:rPr>
        <w:t>.0</w:t>
      </w:r>
      <w:r w:rsidR="00EB712A">
        <w:rPr>
          <w:b/>
          <w:sz w:val="24"/>
        </w:rPr>
        <w:t xml:space="preserve"> &amp; 6.0</w:t>
      </w:r>
    </w:p>
    <w:p w:rsidR="00767A0C" w:rsidRPr="00284228" w:rsidRDefault="00767A0C" w:rsidP="00767A0C">
      <w:pPr>
        <w:jc w:val="both"/>
        <w:rPr>
          <w:b/>
          <w:sz w:val="24"/>
        </w:rPr>
      </w:pPr>
      <w:r>
        <w:rPr>
          <w:b/>
          <w:sz w:val="24"/>
        </w:rPr>
        <w:t>Notification of Grievance Appeal Form</w:t>
      </w:r>
      <w:r w:rsidR="00C82EF4">
        <w:rPr>
          <w:b/>
          <w:sz w:val="24"/>
        </w:rPr>
        <w:t xml:space="preserve"> (Stage 2 &amp; Stage 3)</w:t>
      </w:r>
    </w:p>
    <w:p w:rsidR="00767A0C" w:rsidRDefault="00767A0C" w:rsidP="00767A0C">
      <w:pPr>
        <w:tabs>
          <w:tab w:val="left" w:pos="1039"/>
        </w:tabs>
      </w:pPr>
    </w:p>
    <w:p w:rsidR="00767A0C" w:rsidRDefault="00767A0C" w:rsidP="00767A0C">
      <w:pPr>
        <w:tabs>
          <w:tab w:val="left" w:pos="1039"/>
        </w:tabs>
        <w:rPr>
          <w:szCs w:val="22"/>
        </w:rPr>
      </w:pPr>
      <w:r>
        <w:rPr>
          <w:szCs w:val="22"/>
        </w:rPr>
        <w:t xml:space="preserve">This form should be completed by the employee and submitted, where an employee is unhappy with the outcome of </w:t>
      </w:r>
    </w:p>
    <w:p w:rsidR="00767A0C" w:rsidRDefault="00767A0C" w:rsidP="00767A0C">
      <w:pPr>
        <w:tabs>
          <w:tab w:val="left" w:pos="1039"/>
        </w:tabs>
        <w:rPr>
          <w:szCs w:val="22"/>
        </w:rPr>
      </w:pPr>
      <w:r>
        <w:rPr>
          <w:szCs w:val="22"/>
        </w:rPr>
        <w:t xml:space="preserve">the grievance hearing. This should be completed  in accordance with the procedure outlined in Section 5.0 </w:t>
      </w:r>
      <w:r w:rsidR="00EB712A">
        <w:rPr>
          <w:szCs w:val="22"/>
        </w:rPr>
        <w:t xml:space="preserve"> or Section 6.0 of  </w:t>
      </w:r>
      <w:r>
        <w:rPr>
          <w:szCs w:val="22"/>
        </w:rPr>
        <w:t>Education Procedure Manual 2/19 : Grievance Procedures for Teachers and Employees on SNCT Conditions of Service. Employees can contact the  Employee Relations Team for assistance in completing the form. The form is available in alternative format from the Employee Relations Team.</w:t>
      </w:r>
    </w:p>
    <w:p w:rsidR="00767A0C" w:rsidRDefault="00767A0C" w:rsidP="00767A0C">
      <w:pPr>
        <w:tabs>
          <w:tab w:val="left" w:pos="1039"/>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188"/>
        <w:gridCol w:w="1418"/>
      </w:tblGrid>
      <w:tr w:rsidR="00767A0C" w:rsidRPr="00D02579" w:rsidTr="001B3AAB">
        <w:tc>
          <w:tcPr>
            <w:tcW w:w="9606" w:type="dxa"/>
            <w:gridSpan w:val="2"/>
            <w:shd w:val="clear" w:color="auto" w:fill="D9D9D9" w:themeFill="background1" w:themeFillShade="D9"/>
          </w:tcPr>
          <w:p w:rsidR="00767A0C" w:rsidRPr="00D02579" w:rsidRDefault="00767A0C" w:rsidP="001B3AAB">
            <w:pPr>
              <w:rPr>
                <w:b/>
                <w:szCs w:val="22"/>
              </w:rPr>
            </w:pPr>
            <w:r>
              <w:rPr>
                <w:b/>
                <w:szCs w:val="22"/>
              </w:rPr>
              <w:t>Stage of Appeal</w:t>
            </w:r>
            <w:r w:rsidRPr="00D02579">
              <w:rPr>
                <w:b/>
                <w:szCs w:val="22"/>
              </w:rPr>
              <w:t xml:space="preserve"> </w:t>
            </w:r>
            <w:r w:rsidR="00EB712A">
              <w:rPr>
                <w:b/>
                <w:szCs w:val="22"/>
              </w:rPr>
              <w:t xml:space="preserve">           Please tick as appropriate</w:t>
            </w:r>
          </w:p>
        </w:tc>
      </w:tr>
      <w:tr w:rsidR="00767A0C" w:rsidRPr="00764F10" w:rsidTr="00767A0C">
        <w:tc>
          <w:tcPr>
            <w:tcW w:w="8188" w:type="dxa"/>
            <w:shd w:val="clear" w:color="auto" w:fill="auto"/>
          </w:tcPr>
          <w:p w:rsidR="00EB712A" w:rsidRDefault="00EB712A" w:rsidP="001B3AAB">
            <w:pPr>
              <w:rPr>
                <w:b/>
                <w:szCs w:val="22"/>
              </w:rPr>
            </w:pPr>
            <w:r>
              <w:rPr>
                <w:b/>
                <w:szCs w:val="22"/>
              </w:rPr>
              <w:t xml:space="preserve">STAGE 2 :   </w:t>
            </w:r>
          </w:p>
          <w:p w:rsidR="00767A0C" w:rsidRPr="00767A0C" w:rsidRDefault="00767A0C" w:rsidP="001B3AAB">
            <w:pPr>
              <w:rPr>
                <w:b/>
                <w:szCs w:val="22"/>
              </w:rPr>
            </w:pPr>
            <w:r>
              <w:rPr>
                <w:b/>
                <w:szCs w:val="22"/>
              </w:rPr>
              <w:t xml:space="preserve">Appeal </w:t>
            </w:r>
            <w:r w:rsidR="00423D15">
              <w:rPr>
                <w:b/>
                <w:szCs w:val="22"/>
              </w:rPr>
              <w:t xml:space="preserve">to Chief Education Officer (or nominee) </w:t>
            </w:r>
            <w:r>
              <w:rPr>
                <w:b/>
                <w:szCs w:val="22"/>
              </w:rPr>
              <w:t>against decision of grievance hearing</w:t>
            </w:r>
            <w:r w:rsidR="006017CC">
              <w:rPr>
                <w:b/>
                <w:szCs w:val="22"/>
              </w:rPr>
              <w:t xml:space="preserve"> at Stage 1</w:t>
            </w:r>
            <w:r>
              <w:rPr>
                <w:b/>
                <w:szCs w:val="22"/>
              </w:rPr>
              <w:t xml:space="preserve">            </w:t>
            </w:r>
          </w:p>
          <w:p w:rsidR="00767A0C" w:rsidRPr="00764F10" w:rsidRDefault="00767A0C" w:rsidP="001B3AAB">
            <w:pPr>
              <w:rPr>
                <w:szCs w:val="22"/>
              </w:rPr>
            </w:pPr>
          </w:p>
        </w:tc>
        <w:tc>
          <w:tcPr>
            <w:tcW w:w="1418" w:type="dxa"/>
            <w:shd w:val="clear" w:color="auto" w:fill="auto"/>
          </w:tcPr>
          <w:p w:rsidR="00767A0C" w:rsidRPr="00764F10" w:rsidRDefault="00767A0C" w:rsidP="00767A0C">
            <w:pPr>
              <w:rPr>
                <w:szCs w:val="22"/>
              </w:rPr>
            </w:pPr>
          </w:p>
        </w:tc>
      </w:tr>
      <w:tr w:rsidR="00767A0C" w:rsidRPr="00764F10" w:rsidTr="00767A0C">
        <w:tc>
          <w:tcPr>
            <w:tcW w:w="8188" w:type="dxa"/>
            <w:shd w:val="clear" w:color="auto" w:fill="auto"/>
          </w:tcPr>
          <w:p w:rsidR="00EB712A" w:rsidRDefault="00EB712A" w:rsidP="001B3AAB">
            <w:pPr>
              <w:rPr>
                <w:b/>
                <w:szCs w:val="22"/>
              </w:rPr>
            </w:pPr>
            <w:r>
              <w:rPr>
                <w:b/>
                <w:szCs w:val="22"/>
              </w:rPr>
              <w:t>STAGE 3 :</w:t>
            </w:r>
          </w:p>
          <w:p w:rsidR="00423D15" w:rsidRDefault="00767A0C" w:rsidP="001B3AAB">
            <w:pPr>
              <w:rPr>
                <w:b/>
                <w:szCs w:val="22"/>
              </w:rPr>
            </w:pPr>
            <w:r>
              <w:rPr>
                <w:b/>
                <w:szCs w:val="22"/>
              </w:rPr>
              <w:t xml:space="preserve">Appeal </w:t>
            </w:r>
            <w:r w:rsidR="00423D15">
              <w:rPr>
                <w:b/>
                <w:szCs w:val="22"/>
              </w:rPr>
              <w:t xml:space="preserve">to the Education Appeals Board </w:t>
            </w:r>
            <w:r>
              <w:rPr>
                <w:b/>
                <w:szCs w:val="22"/>
              </w:rPr>
              <w:t>against</w:t>
            </w:r>
            <w:r w:rsidR="00423D15">
              <w:rPr>
                <w:b/>
                <w:szCs w:val="22"/>
              </w:rPr>
              <w:t xml:space="preserve"> decision of grievance appeal hearing </w:t>
            </w:r>
            <w:r w:rsidR="006017CC">
              <w:rPr>
                <w:b/>
                <w:szCs w:val="22"/>
              </w:rPr>
              <w:t xml:space="preserve"> at Stage 2</w:t>
            </w:r>
            <w:r w:rsidR="00423D15">
              <w:rPr>
                <w:b/>
                <w:szCs w:val="22"/>
              </w:rPr>
              <w:t xml:space="preserve"> </w:t>
            </w:r>
          </w:p>
          <w:p w:rsidR="00767A0C" w:rsidRPr="00764F10" w:rsidRDefault="00767A0C" w:rsidP="006017CC">
            <w:pPr>
              <w:rPr>
                <w:szCs w:val="22"/>
              </w:rPr>
            </w:pPr>
          </w:p>
        </w:tc>
        <w:tc>
          <w:tcPr>
            <w:tcW w:w="1418" w:type="dxa"/>
            <w:shd w:val="clear" w:color="auto" w:fill="auto"/>
          </w:tcPr>
          <w:p w:rsidR="00767A0C" w:rsidRPr="00EE4EDB" w:rsidRDefault="00767A0C" w:rsidP="001B3AAB">
            <w:pPr>
              <w:rPr>
                <w:b/>
                <w:szCs w:val="22"/>
              </w:rPr>
            </w:pPr>
          </w:p>
        </w:tc>
      </w:tr>
    </w:tbl>
    <w:p w:rsidR="00767A0C" w:rsidRDefault="00767A0C" w:rsidP="00767A0C">
      <w:pPr>
        <w:tabs>
          <w:tab w:val="left" w:pos="1039"/>
        </w:tabs>
        <w:rPr>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gridCol w:w="4679"/>
      </w:tblGrid>
      <w:tr w:rsidR="00767A0C" w:rsidRPr="00D02579" w:rsidTr="001B3AAB">
        <w:tc>
          <w:tcPr>
            <w:tcW w:w="9606" w:type="dxa"/>
            <w:gridSpan w:val="2"/>
            <w:shd w:val="clear" w:color="auto" w:fill="D9D9D9" w:themeFill="background1" w:themeFillShade="D9"/>
          </w:tcPr>
          <w:p w:rsidR="00767A0C" w:rsidRPr="00D02579" w:rsidRDefault="00767A0C" w:rsidP="001B3AAB">
            <w:pPr>
              <w:rPr>
                <w:b/>
                <w:szCs w:val="22"/>
              </w:rPr>
            </w:pPr>
            <w:r w:rsidRPr="00D02579">
              <w:rPr>
                <w:b/>
                <w:szCs w:val="22"/>
              </w:rPr>
              <w:t xml:space="preserve">Details </w:t>
            </w:r>
            <w:r>
              <w:rPr>
                <w:b/>
                <w:szCs w:val="22"/>
              </w:rPr>
              <w:t xml:space="preserve"> of Employee</w:t>
            </w:r>
            <w:r w:rsidRPr="00D02579">
              <w:rPr>
                <w:b/>
                <w:szCs w:val="22"/>
              </w:rPr>
              <w:t xml:space="preserve"> </w:t>
            </w:r>
          </w:p>
        </w:tc>
      </w:tr>
      <w:tr w:rsidR="00767A0C" w:rsidRPr="00764F10" w:rsidTr="001B3AAB">
        <w:tc>
          <w:tcPr>
            <w:tcW w:w="4927" w:type="dxa"/>
            <w:shd w:val="clear" w:color="auto" w:fill="auto"/>
          </w:tcPr>
          <w:p w:rsidR="00767A0C" w:rsidRPr="00764F10" w:rsidRDefault="00767A0C" w:rsidP="001B3AAB">
            <w:pPr>
              <w:rPr>
                <w:szCs w:val="22"/>
              </w:rPr>
            </w:pPr>
            <w:r w:rsidRPr="00EE4EDB">
              <w:rPr>
                <w:b/>
                <w:szCs w:val="22"/>
              </w:rPr>
              <w:t>Name of employee</w:t>
            </w:r>
            <w:r>
              <w:rPr>
                <w:szCs w:val="22"/>
              </w:rPr>
              <w:t>:</w:t>
            </w:r>
          </w:p>
          <w:p w:rsidR="00767A0C" w:rsidRDefault="00767A0C" w:rsidP="001B3AAB">
            <w:pPr>
              <w:rPr>
                <w:szCs w:val="22"/>
              </w:rPr>
            </w:pPr>
          </w:p>
          <w:p w:rsidR="00767A0C" w:rsidRPr="00764F10" w:rsidRDefault="00767A0C" w:rsidP="001B3AAB">
            <w:pPr>
              <w:rPr>
                <w:szCs w:val="22"/>
              </w:rPr>
            </w:pPr>
          </w:p>
        </w:tc>
        <w:tc>
          <w:tcPr>
            <w:tcW w:w="4679" w:type="dxa"/>
            <w:shd w:val="clear" w:color="auto" w:fill="auto"/>
          </w:tcPr>
          <w:p w:rsidR="00767A0C" w:rsidRPr="00EE4EDB" w:rsidRDefault="00767A0C" w:rsidP="001B3AAB">
            <w:pPr>
              <w:rPr>
                <w:b/>
                <w:szCs w:val="22"/>
              </w:rPr>
            </w:pPr>
            <w:r w:rsidRPr="00EE4EDB">
              <w:rPr>
                <w:b/>
                <w:szCs w:val="22"/>
              </w:rPr>
              <w:t xml:space="preserve">Designation: </w:t>
            </w:r>
          </w:p>
          <w:p w:rsidR="00767A0C" w:rsidRPr="00764F10" w:rsidRDefault="00767A0C" w:rsidP="001B3AAB">
            <w:pPr>
              <w:rPr>
                <w:szCs w:val="22"/>
              </w:rPr>
            </w:pPr>
          </w:p>
        </w:tc>
      </w:tr>
      <w:tr w:rsidR="00767A0C" w:rsidRPr="00764F10" w:rsidTr="001B3AAB">
        <w:tc>
          <w:tcPr>
            <w:tcW w:w="4927" w:type="dxa"/>
            <w:shd w:val="clear" w:color="auto" w:fill="auto"/>
          </w:tcPr>
          <w:p w:rsidR="00767A0C" w:rsidRPr="00EE4EDB" w:rsidRDefault="00767A0C" w:rsidP="001B3AAB">
            <w:pPr>
              <w:rPr>
                <w:b/>
                <w:szCs w:val="22"/>
              </w:rPr>
            </w:pPr>
            <w:r w:rsidRPr="00EE4EDB">
              <w:rPr>
                <w:b/>
                <w:szCs w:val="22"/>
              </w:rPr>
              <w:t xml:space="preserve">Establishment: </w:t>
            </w:r>
          </w:p>
          <w:p w:rsidR="00767A0C" w:rsidRPr="00764F10" w:rsidRDefault="00767A0C" w:rsidP="001B3AAB">
            <w:pPr>
              <w:rPr>
                <w:szCs w:val="22"/>
              </w:rPr>
            </w:pPr>
          </w:p>
        </w:tc>
        <w:tc>
          <w:tcPr>
            <w:tcW w:w="4679" w:type="dxa"/>
            <w:shd w:val="clear" w:color="auto" w:fill="auto"/>
          </w:tcPr>
          <w:p w:rsidR="00767A0C" w:rsidRPr="00EE4EDB" w:rsidRDefault="00767A0C" w:rsidP="001B3AAB">
            <w:pPr>
              <w:rPr>
                <w:b/>
                <w:szCs w:val="22"/>
              </w:rPr>
            </w:pPr>
            <w:r w:rsidRPr="00EE4EDB">
              <w:rPr>
                <w:b/>
                <w:szCs w:val="22"/>
              </w:rPr>
              <w:t>Contact Number:</w:t>
            </w:r>
          </w:p>
        </w:tc>
      </w:tr>
      <w:tr w:rsidR="00767A0C" w:rsidRPr="00764F10" w:rsidTr="001B3AAB">
        <w:tc>
          <w:tcPr>
            <w:tcW w:w="9606" w:type="dxa"/>
            <w:gridSpan w:val="2"/>
            <w:shd w:val="clear" w:color="auto" w:fill="auto"/>
          </w:tcPr>
          <w:p w:rsidR="00767A0C" w:rsidRPr="00EE4EDB" w:rsidRDefault="00767A0C" w:rsidP="001B3AAB">
            <w:pPr>
              <w:rPr>
                <w:b/>
                <w:szCs w:val="22"/>
              </w:rPr>
            </w:pPr>
            <w:r w:rsidRPr="00EE4EDB">
              <w:rPr>
                <w:b/>
                <w:szCs w:val="22"/>
              </w:rPr>
              <w:t>Address for Correspondence</w:t>
            </w:r>
          </w:p>
          <w:p w:rsidR="00767A0C" w:rsidRDefault="00767A0C" w:rsidP="001B3AAB">
            <w:pPr>
              <w:rPr>
                <w:i/>
                <w:sz w:val="18"/>
                <w:szCs w:val="18"/>
              </w:rPr>
            </w:pPr>
            <w:r w:rsidRPr="00EE4EDB">
              <w:rPr>
                <w:i/>
                <w:sz w:val="18"/>
                <w:szCs w:val="18"/>
              </w:rPr>
              <w:t xml:space="preserve">It is the responsibility of the employee to provide a work/home address for all correspondence. </w:t>
            </w:r>
          </w:p>
          <w:p w:rsidR="00767A0C" w:rsidRDefault="00767A0C" w:rsidP="001B3AAB">
            <w:pPr>
              <w:rPr>
                <w:i/>
                <w:sz w:val="18"/>
                <w:szCs w:val="18"/>
              </w:rPr>
            </w:pPr>
          </w:p>
          <w:p w:rsidR="00767A0C" w:rsidRPr="00885E4C" w:rsidRDefault="00767A0C" w:rsidP="001B3AAB">
            <w:pPr>
              <w:rPr>
                <w:sz w:val="18"/>
                <w:szCs w:val="18"/>
              </w:rPr>
            </w:pPr>
          </w:p>
          <w:p w:rsidR="00767A0C" w:rsidRPr="00764F10" w:rsidRDefault="00767A0C" w:rsidP="001B3AAB">
            <w:pPr>
              <w:rPr>
                <w:szCs w:val="22"/>
              </w:rPr>
            </w:pPr>
          </w:p>
        </w:tc>
      </w:tr>
    </w:tbl>
    <w:p w:rsidR="00767A0C" w:rsidRDefault="00767A0C" w:rsidP="00767A0C">
      <w:pPr>
        <w:tabs>
          <w:tab w:val="left" w:pos="1039"/>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4862"/>
      </w:tblGrid>
      <w:tr w:rsidR="00767A0C" w:rsidRPr="00D02579" w:rsidTr="00EE136F">
        <w:tc>
          <w:tcPr>
            <w:tcW w:w="9606" w:type="dxa"/>
            <w:gridSpan w:val="2"/>
            <w:shd w:val="clear" w:color="auto" w:fill="D9D9D9" w:themeFill="background1" w:themeFillShade="D9"/>
          </w:tcPr>
          <w:p w:rsidR="00767A0C" w:rsidRPr="00D02579" w:rsidRDefault="00767A0C" w:rsidP="001B3AAB">
            <w:pPr>
              <w:rPr>
                <w:b/>
                <w:szCs w:val="22"/>
              </w:rPr>
            </w:pPr>
            <w:r w:rsidRPr="00D02579">
              <w:rPr>
                <w:b/>
                <w:szCs w:val="22"/>
              </w:rPr>
              <w:t xml:space="preserve">Details </w:t>
            </w:r>
            <w:r>
              <w:rPr>
                <w:b/>
                <w:szCs w:val="22"/>
              </w:rPr>
              <w:t xml:space="preserve"> of Companion</w:t>
            </w:r>
            <w:r w:rsidRPr="00D02579">
              <w:rPr>
                <w:b/>
                <w:szCs w:val="22"/>
              </w:rPr>
              <w:t xml:space="preserve"> </w:t>
            </w:r>
          </w:p>
        </w:tc>
      </w:tr>
      <w:tr w:rsidR="00767A0C" w:rsidRPr="00764F10" w:rsidTr="00EE136F">
        <w:tc>
          <w:tcPr>
            <w:tcW w:w="4744" w:type="dxa"/>
            <w:shd w:val="clear" w:color="auto" w:fill="auto"/>
          </w:tcPr>
          <w:p w:rsidR="00767A0C" w:rsidRPr="00764F10" w:rsidRDefault="00767A0C" w:rsidP="001B3AAB">
            <w:pPr>
              <w:rPr>
                <w:szCs w:val="22"/>
              </w:rPr>
            </w:pPr>
            <w:r w:rsidRPr="00EE4EDB">
              <w:rPr>
                <w:b/>
                <w:szCs w:val="22"/>
              </w:rPr>
              <w:t xml:space="preserve">Name of </w:t>
            </w:r>
            <w:r>
              <w:rPr>
                <w:b/>
                <w:szCs w:val="22"/>
              </w:rPr>
              <w:t>companion</w:t>
            </w:r>
            <w:r>
              <w:rPr>
                <w:szCs w:val="22"/>
              </w:rPr>
              <w:t>:</w:t>
            </w:r>
          </w:p>
          <w:p w:rsidR="00767A0C" w:rsidRPr="00764F10" w:rsidRDefault="00767A0C" w:rsidP="001B3AAB">
            <w:pPr>
              <w:rPr>
                <w:szCs w:val="22"/>
              </w:rPr>
            </w:pPr>
          </w:p>
        </w:tc>
        <w:tc>
          <w:tcPr>
            <w:tcW w:w="4862" w:type="dxa"/>
            <w:shd w:val="clear" w:color="auto" w:fill="auto"/>
          </w:tcPr>
          <w:p w:rsidR="00767A0C" w:rsidRPr="00EE4EDB" w:rsidRDefault="00767A0C" w:rsidP="001B3AAB">
            <w:pPr>
              <w:rPr>
                <w:b/>
                <w:szCs w:val="22"/>
              </w:rPr>
            </w:pPr>
            <w:r w:rsidRPr="00EE4EDB">
              <w:rPr>
                <w:b/>
                <w:szCs w:val="22"/>
              </w:rPr>
              <w:t xml:space="preserve">Designation: </w:t>
            </w:r>
          </w:p>
          <w:p w:rsidR="00767A0C" w:rsidRPr="00764F10" w:rsidRDefault="00767A0C" w:rsidP="001B3AAB">
            <w:pPr>
              <w:rPr>
                <w:szCs w:val="22"/>
              </w:rPr>
            </w:pPr>
          </w:p>
        </w:tc>
      </w:tr>
      <w:tr w:rsidR="00767A0C" w:rsidRPr="00764F10" w:rsidTr="00EE136F">
        <w:tc>
          <w:tcPr>
            <w:tcW w:w="4744" w:type="dxa"/>
            <w:shd w:val="clear" w:color="auto" w:fill="auto"/>
          </w:tcPr>
          <w:p w:rsidR="00767A0C" w:rsidRPr="00EE4EDB" w:rsidRDefault="00767A0C" w:rsidP="001B3AAB">
            <w:pPr>
              <w:rPr>
                <w:b/>
                <w:szCs w:val="22"/>
              </w:rPr>
            </w:pPr>
            <w:r>
              <w:rPr>
                <w:b/>
                <w:szCs w:val="22"/>
              </w:rPr>
              <w:t>Is your companion as trade union representative?</w:t>
            </w:r>
            <w:r w:rsidRPr="00EE4EDB">
              <w:rPr>
                <w:b/>
                <w:szCs w:val="22"/>
              </w:rPr>
              <w:t xml:space="preserve"> </w:t>
            </w:r>
          </w:p>
          <w:p w:rsidR="00767A0C" w:rsidRDefault="00767A0C" w:rsidP="001B3AAB">
            <w:pPr>
              <w:rPr>
                <w:szCs w:val="22"/>
              </w:rPr>
            </w:pPr>
          </w:p>
          <w:p w:rsidR="00767A0C" w:rsidRPr="00764F10" w:rsidRDefault="00767A0C" w:rsidP="001B3AAB">
            <w:pPr>
              <w:rPr>
                <w:szCs w:val="22"/>
              </w:rPr>
            </w:pPr>
          </w:p>
        </w:tc>
        <w:tc>
          <w:tcPr>
            <w:tcW w:w="4862" w:type="dxa"/>
            <w:shd w:val="clear" w:color="auto" w:fill="auto"/>
          </w:tcPr>
          <w:p w:rsidR="00767A0C" w:rsidRPr="00EE4EDB" w:rsidRDefault="00767A0C" w:rsidP="001B3AAB">
            <w:pPr>
              <w:rPr>
                <w:b/>
                <w:szCs w:val="22"/>
              </w:rPr>
            </w:pPr>
            <w:r>
              <w:rPr>
                <w:b/>
                <w:szCs w:val="22"/>
              </w:rPr>
              <w:t>Trade union name (if appropriate)</w:t>
            </w:r>
          </w:p>
        </w:tc>
      </w:tr>
    </w:tbl>
    <w:p w:rsidR="00767A0C" w:rsidRDefault="00767A0C" w:rsidP="00767A0C">
      <w:pPr>
        <w:tabs>
          <w:tab w:val="left" w:pos="1039"/>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44"/>
        <w:gridCol w:w="4862"/>
      </w:tblGrid>
      <w:tr w:rsidR="00423D15" w:rsidRPr="00D02579" w:rsidTr="00EE136F">
        <w:tc>
          <w:tcPr>
            <w:tcW w:w="9606" w:type="dxa"/>
            <w:gridSpan w:val="2"/>
            <w:shd w:val="clear" w:color="auto" w:fill="D9D9D9" w:themeFill="background1" w:themeFillShade="D9"/>
          </w:tcPr>
          <w:p w:rsidR="00423D15" w:rsidRPr="00D02579" w:rsidRDefault="00423D15" w:rsidP="00423D15">
            <w:pPr>
              <w:rPr>
                <w:b/>
                <w:szCs w:val="22"/>
              </w:rPr>
            </w:pPr>
            <w:r w:rsidRPr="00D02579">
              <w:rPr>
                <w:b/>
                <w:szCs w:val="22"/>
              </w:rPr>
              <w:t xml:space="preserve">Details </w:t>
            </w:r>
            <w:r>
              <w:rPr>
                <w:b/>
                <w:szCs w:val="22"/>
              </w:rPr>
              <w:t xml:space="preserve"> of Previous Hearing</w:t>
            </w:r>
          </w:p>
        </w:tc>
      </w:tr>
      <w:tr w:rsidR="00423D15" w:rsidRPr="00764F10" w:rsidTr="00EE136F">
        <w:tc>
          <w:tcPr>
            <w:tcW w:w="4744" w:type="dxa"/>
            <w:shd w:val="clear" w:color="auto" w:fill="auto"/>
          </w:tcPr>
          <w:p w:rsidR="00423D15" w:rsidRDefault="00423D15" w:rsidP="001B3AAB">
            <w:pPr>
              <w:rPr>
                <w:b/>
                <w:szCs w:val="22"/>
              </w:rPr>
            </w:pPr>
            <w:r>
              <w:rPr>
                <w:b/>
                <w:szCs w:val="22"/>
              </w:rPr>
              <w:t>Date of previous hearing:</w:t>
            </w:r>
          </w:p>
          <w:p w:rsidR="00423D15" w:rsidRPr="00764F10" w:rsidRDefault="00423D15" w:rsidP="001B3AAB">
            <w:pPr>
              <w:rPr>
                <w:szCs w:val="22"/>
              </w:rPr>
            </w:pPr>
          </w:p>
          <w:p w:rsidR="00423D15" w:rsidRPr="00764F10" w:rsidRDefault="00423D15" w:rsidP="001B3AAB">
            <w:pPr>
              <w:rPr>
                <w:szCs w:val="22"/>
              </w:rPr>
            </w:pPr>
          </w:p>
        </w:tc>
        <w:tc>
          <w:tcPr>
            <w:tcW w:w="4862" w:type="dxa"/>
            <w:shd w:val="clear" w:color="auto" w:fill="auto"/>
          </w:tcPr>
          <w:p w:rsidR="00423D15" w:rsidRPr="00764F10" w:rsidRDefault="00423D15" w:rsidP="00423D15">
            <w:pPr>
              <w:rPr>
                <w:szCs w:val="22"/>
              </w:rPr>
            </w:pPr>
            <w:r>
              <w:rPr>
                <w:b/>
                <w:szCs w:val="22"/>
              </w:rPr>
              <w:t>Grievance heard by:</w:t>
            </w:r>
          </w:p>
        </w:tc>
      </w:tr>
      <w:tr w:rsidR="00423D15" w:rsidRPr="00764F10" w:rsidTr="00EE136F">
        <w:tc>
          <w:tcPr>
            <w:tcW w:w="4744" w:type="dxa"/>
            <w:shd w:val="clear" w:color="auto" w:fill="auto"/>
          </w:tcPr>
          <w:p w:rsidR="00423D15" w:rsidRPr="00423D15" w:rsidRDefault="00423D15" w:rsidP="001B3AAB">
            <w:pPr>
              <w:rPr>
                <w:b/>
                <w:szCs w:val="22"/>
              </w:rPr>
            </w:pPr>
            <w:r w:rsidRPr="00423D15">
              <w:rPr>
                <w:b/>
                <w:szCs w:val="22"/>
              </w:rPr>
              <w:t xml:space="preserve">Grievance outcome letter received </w:t>
            </w:r>
            <w:r>
              <w:rPr>
                <w:b/>
                <w:szCs w:val="22"/>
              </w:rPr>
              <w:t>:</w:t>
            </w:r>
          </w:p>
          <w:p w:rsidR="00423D15" w:rsidRDefault="00423D15" w:rsidP="001B3AAB">
            <w:pPr>
              <w:rPr>
                <w:szCs w:val="22"/>
              </w:rPr>
            </w:pPr>
          </w:p>
          <w:p w:rsidR="00423D15" w:rsidRPr="00764F10" w:rsidRDefault="00423D15" w:rsidP="001B3AAB">
            <w:pPr>
              <w:rPr>
                <w:szCs w:val="22"/>
              </w:rPr>
            </w:pPr>
          </w:p>
        </w:tc>
        <w:tc>
          <w:tcPr>
            <w:tcW w:w="4862" w:type="dxa"/>
            <w:shd w:val="clear" w:color="auto" w:fill="auto"/>
          </w:tcPr>
          <w:p w:rsidR="00423D15" w:rsidRPr="00EE4EDB" w:rsidRDefault="00423D15" w:rsidP="001B3AAB">
            <w:pPr>
              <w:rPr>
                <w:b/>
                <w:szCs w:val="22"/>
              </w:rPr>
            </w:pPr>
          </w:p>
        </w:tc>
      </w:tr>
    </w:tbl>
    <w:p w:rsidR="00423D15" w:rsidRDefault="00423D15" w:rsidP="00767A0C">
      <w:pPr>
        <w:tabs>
          <w:tab w:val="left" w:pos="1039"/>
        </w:tabs>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67A0C" w:rsidRPr="00764F10" w:rsidTr="00EE136F">
        <w:tc>
          <w:tcPr>
            <w:tcW w:w="9606" w:type="dxa"/>
            <w:shd w:val="clear" w:color="auto" w:fill="D9D9D9" w:themeFill="background1" w:themeFillShade="D9"/>
          </w:tcPr>
          <w:p w:rsidR="00767A0C" w:rsidRPr="00764F10" w:rsidRDefault="00767A0C" w:rsidP="001B3AAB">
            <w:pPr>
              <w:rPr>
                <w:szCs w:val="22"/>
              </w:rPr>
            </w:pPr>
            <w:r>
              <w:rPr>
                <w:b/>
                <w:szCs w:val="22"/>
              </w:rPr>
              <w:t xml:space="preserve">Details of </w:t>
            </w:r>
            <w:r w:rsidR="00423D15">
              <w:rPr>
                <w:b/>
                <w:szCs w:val="22"/>
              </w:rPr>
              <w:t>original g</w:t>
            </w:r>
            <w:r>
              <w:rPr>
                <w:b/>
                <w:szCs w:val="22"/>
              </w:rPr>
              <w:t>rievance</w:t>
            </w:r>
          </w:p>
        </w:tc>
      </w:tr>
      <w:tr w:rsidR="00767A0C" w:rsidRPr="00764F10" w:rsidTr="00EE136F">
        <w:tc>
          <w:tcPr>
            <w:tcW w:w="9606" w:type="dxa"/>
            <w:shd w:val="clear" w:color="auto" w:fill="auto"/>
          </w:tcPr>
          <w:p w:rsidR="00767A0C" w:rsidRDefault="00767A0C" w:rsidP="001B3AAB">
            <w:pPr>
              <w:rPr>
                <w:b/>
                <w:szCs w:val="22"/>
              </w:rPr>
            </w:pPr>
          </w:p>
          <w:p w:rsidR="00767A0C" w:rsidRDefault="00767A0C" w:rsidP="001B3AAB">
            <w:pPr>
              <w:rPr>
                <w:b/>
                <w:szCs w:val="22"/>
              </w:rPr>
            </w:pPr>
          </w:p>
          <w:p w:rsidR="00767A0C" w:rsidRDefault="00767A0C" w:rsidP="001B3AAB">
            <w:pPr>
              <w:rPr>
                <w:b/>
                <w:szCs w:val="22"/>
              </w:rPr>
            </w:pPr>
          </w:p>
          <w:p w:rsidR="00767A0C" w:rsidRDefault="00767A0C" w:rsidP="001B3AAB">
            <w:pPr>
              <w:rPr>
                <w:b/>
                <w:szCs w:val="22"/>
              </w:rPr>
            </w:pPr>
          </w:p>
          <w:p w:rsidR="00767A0C" w:rsidRPr="00764F10" w:rsidRDefault="00767A0C" w:rsidP="001B3AAB">
            <w:pPr>
              <w:rPr>
                <w:szCs w:val="22"/>
              </w:rPr>
            </w:pPr>
          </w:p>
        </w:tc>
      </w:tr>
    </w:tbl>
    <w:p w:rsidR="00767A0C" w:rsidRDefault="00767A0C" w:rsidP="00767A0C">
      <w:pPr>
        <w:tabs>
          <w:tab w:val="left" w:pos="1039"/>
        </w:tabs>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767A0C" w:rsidRPr="00764F10" w:rsidTr="00EE136F">
        <w:tc>
          <w:tcPr>
            <w:tcW w:w="9606" w:type="dxa"/>
            <w:shd w:val="clear" w:color="auto" w:fill="D9D9D9" w:themeFill="background1" w:themeFillShade="D9"/>
          </w:tcPr>
          <w:p w:rsidR="00767A0C" w:rsidRPr="00764F10" w:rsidRDefault="00767A0C" w:rsidP="001B3AAB">
            <w:pPr>
              <w:rPr>
                <w:szCs w:val="22"/>
              </w:rPr>
            </w:pPr>
            <w:r>
              <w:rPr>
                <w:b/>
                <w:szCs w:val="22"/>
              </w:rPr>
              <w:t>Proposed Remedy</w:t>
            </w:r>
            <w:r w:rsidR="00423D15">
              <w:rPr>
                <w:b/>
                <w:szCs w:val="22"/>
              </w:rPr>
              <w:t xml:space="preserve"> at original grievance hearing</w:t>
            </w:r>
          </w:p>
        </w:tc>
      </w:tr>
      <w:tr w:rsidR="00767A0C" w:rsidRPr="00764F10" w:rsidTr="00EE136F">
        <w:tc>
          <w:tcPr>
            <w:tcW w:w="9606" w:type="dxa"/>
            <w:shd w:val="clear" w:color="auto" w:fill="auto"/>
          </w:tcPr>
          <w:p w:rsidR="00767A0C" w:rsidRDefault="00767A0C" w:rsidP="001B3AAB">
            <w:pPr>
              <w:rPr>
                <w:b/>
                <w:szCs w:val="22"/>
              </w:rPr>
            </w:pPr>
          </w:p>
          <w:p w:rsidR="00767A0C" w:rsidRDefault="00767A0C" w:rsidP="001B3AAB">
            <w:pPr>
              <w:rPr>
                <w:b/>
                <w:szCs w:val="22"/>
              </w:rPr>
            </w:pPr>
          </w:p>
          <w:p w:rsidR="00767A0C" w:rsidRDefault="00767A0C" w:rsidP="001B3AAB">
            <w:pPr>
              <w:rPr>
                <w:b/>
                <w:szCs w:val="22"/>
              </w:rPr>
            </w:pPr>
          </w:p>
          <w:p w:rsidR="00767A0C" w:rsidRPr="00764F10" w:rsidRDefault="00767A0C" w:rsidP="001B3AAB">
            <w:pPr>
              <w:rPr>
                <w:szCs w:val="22"/>
              </w:rPr>
            </w:pPr>
          </w:p>
        </w:tc>
      </w:tr>
    </w:tbl>
    <w:p w:rsidR="00767A0C" w:rsidRDefault="00767A0C" w:rsidP="00767A0C">
      <w:pPr>
        <w:tabs>
          <w:tab w:val="left" w:pos="1039"/>
        </w:tabs>
      </w:pPr>
    </w:p>
    <w:p w:rsidR="00423D15" w:rsidRDefault="00423D15" w:rsidP="00767A0C">
      <w:pPr>
        <w:tabs>
          <w:tab w:val="left" w:pos="1039"/>
        </w:tabs>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423D15" w:rsidRPr="00764F10" w:rsidTr="006017CC">
        <w:tc>
          <w:tcPr>
            <w:tcW w:w="9606" w:type="dxa"/>
            <w:shd w:val="clear" w:color="auto" w:fill="D9D9D9" w:themeFill="background1" w:themeFillShade="D9"/>
          </w:tcPr>
          <w:p w:rsidR="00423D15" w:rsidRPr="00764F10" w:rsidRDefault="00423D15" w:rsidP="001B3AAB">
            <w:pPr>
              <w:rPr>
                <w:szCs w:val="22"/>
              </w:rPr>
            </w:pPr>
            <w:r>
              <w:rPr>
                <w:b/>
                <w:szCs w:val="22"/>
              </w:rPr>
              <w:t>Reason for Appeal</w:t>
            </w:r>
          </w:p>
        </w:tc>
      </w:tr>
      <w:tr w:rsidR="00423D15" w:rsidRPr="00764F10" w:rsidTr="006017CC">
        <w:tc>
          <w:tcPr>
            <w:tcW w:w="9606" w:type="dxa"/>
            <w:shd w:val="clear" w:color="auto" w:fill="auto"/>
          </w:tcPr>
          <w:p w:rsidR="00423D15" w:rsidRDefault="00423D15" w:rsidP="001B3AAB">
            <w:pPr>
              <w:rPr>
                <w:b/>
                <w:szCs w:val="22"/>
              </w:rPr>
            </w:pPr>
          </w:p>
          <w:p w:rsidR="00423D15" w:rsidRDefault="00423D15" w:rsidP="001B3AAB">
            <w:pPr>
              <w:rPr>
                <w:b/>
                <w:szCs w:val="22"/>
              </w:rPr>
            </w:pPr>
          </w:p>
          <w:p w:rsidR="00423D15" w:rsidRDefault="00423D15" w:rsidP="001B3AAB">
            <w:pPr>
              <w:rPr>
                <w:b/>
                <w:szCs w:val="22"/>
              </w:rPr>
            </w:pPr>
          </w:p>
          <w:p w:rsidR="00423D15" w:rsidRPr="00764F10" w:rsidRDefault="00423D15" w:rsidP="001B3AAB">
            <w:pPr>
              <w:rPr>
                <w:szCs w:val="22"/>
              </w:rPr>
            </w:pPr>
          </w:p>
        </w:tc>
      </w:tr>
    </w:tbl>
    <w:p w:rsidR="00423D15" w:rsidRDefault="00423D15" w:rsidP="00767A0C">
      <w:pPr>
        <w:tabs>
          <w:tab w:val="left" w:pos="1039"/>
        </w:tabs>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6"/>
      </w:tblGrid>
      <w:tr w:rsidR="00423D15" w:rsidRPr="00764F10" w:rsidTr="006017CC">
        <w:tc>
          <w:tcPr>
            <w:tcW w:w="9606" w:type="dxa"/>
            <w:shd w:val="clear" w:color="auto" w:fill="D9D9D9" w:themeFill="background1" w:themeFillShade="D9"/>
          </w:tcPr>
          <w:p w:rsidR="00423D15" w:rsidRPr="00764F10" w:rsidRDefault="00423D15" w:rsidP="001B3AAB">
            <w:pPr>
              <w:rPr>
                <w:szCs w:val="22"/>
              </w:rPr>
            </w:pPr>
            <w:r>
              <w:rPr>
                <w:b/>
                <w:szCs w:val="22"/>
              </w:rPr>
              <w:t>Proposed remedy proposed by employee at appeal stage</w:t>
            </w:r>
          </w:p>
        </w:tc>
      </w:tr>
      <w:tr w:rsidR="00423D15" w:rsidRPr="00764F10" w:rsidTr="006017CC">
        <w:tc>
          <w:tcPr>
            <w:tcW w:w="9606" w:type="dxa"/>
            <w:shd w:val="clear" w:color="auto" w:fill="auto"/>
          </w:tcPr>
          <w:p w:rsidR="00423D15" w:rsidRDefault="00423D15" w:rsidP="001B3AAB">
            <w:pPr>
              <w:rPr>
                <w:b/>
                <w:szCs w:val="22"/>
              </w:rPr>
            </w:pPr>
          </w:p>
          <w:p w:rsidR="00423D15" w:rsidRDefault="00423D15" w:rsidP="001B3AAB">
            <w:pPr>
              <w:rPr>
                <w:b/>
                <w:szCs w:val="22"/>
              </w:rPr>
            </w:pPr>
          </w:p>
          <w:p w:rsidR="00423D15" w:rsidRDefault="00423D15" w:rsidP="001B3AAB">
            <w:pPr>
              <w:rPr>
                <w:b/>
                <w:szCs w:val="22"/>
              </w:rPr>
            </w:pPr>
          </w:p>
          <w:p w:rsidR="00423D15" w:rsidRPr="00764F10" w:rsidRDefault="00423D15" w:rsidP="001B3AAB">
            <w:pPr>
              <w:rPr>
                <w:szCs w:val="22"/>
              </w:rPr>
            </w:pPr>
          </w:p>
        </w:tc>
      </w:tr>
    </w:tbl>
    <w:p w:rsidR="00423D15" w:rsidRDefault="00423D15" w:rsidP="00767A0C">
      <w:pPr>
        <w:tabs>
          <w:tab w:val="left" w:pos="1039"/>
        </w:tabs>
      </w:pPr>
    </w:p>
    <w:p w:rsidR="00423D15" w:rsidRDefault="00423D15" w:rsidP="00767A0C">
      <w:pPr>
        <w:tabs>
          <w:tab w:val="left" w:pos="1039"/>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62"/>
        <w:gridCol w:w="3544"/>
      </w:tblGrid>
      <w:tr w:rsidR="00767A0C" w:rsidRPr="00764F10" w:rsidTr="006017CC">
        <w:tc>
          <w:tcPr>
            <w:tcW w:w="6062" w:type="dxa"/>
            <w:shd w:val="clear" w:color="auto" w:fill="D9D9D9" w:themeFill="background1" w:themeFillShade="D9"/>
          </w:tcPr>
          <w:p w:rsidR="00767A0C" w:rsidRPr="00646B89" w:rsidRDefault="00767A0C" w:rsidP="001B3AAB">
            <w:pPr>
              <w:rPr>
                <w:b/>
                <w:szCs w:val="22"/>
              </w:rPr>
            </w:pPr>
            <w:r>
              <w:rPr>
                <w:b/>
                <w:szCs w:val="22"/>
              </w:rPr>
              <w:t>Signature of Employee:</w:t>
            </w:r>
          </w:p>
        </w:tc>
        <w:tc>
          <w:tcPr>
            <w:tcW w:w="3544" w:type="dxa"/>
            <w:shd w:val="clear" w:color="auto" w:fill="D9D9D9" w:themeFill="background1" w:themeFillShade="D9"/>
          </w:tcPr>
          <w:p w:rsidR="00767A0C" w:rsidRPr="00646B89" w:rsidRDefault="00767A0C" w:rsidP="001B3AAB">
            <w:pPr>
              <w:rPr>
                <w:b/>
                <w:szCs w:val="22"/>
              </w:rPr>
            </w:pPr>
            <w:r>
              <w:rPr>
                <w:b/>
                <w:szCs w:val="22"/>
              </w:rPr>
              <w:t>Date</w:t>
            </w:r>
            <w:r w:rsidRPr="00EE4EDB">
              <w:rPr>
                <w:b/>
                <w:szCs w:val="22"/>
              </w:rPr>
              <w:t xml:space="preserve">: </w:t>
            </w:r>
          </w:p>
        </w:tc>
      </w:tr>
      <w:tr w:rsidR="00767A0C" w:rsidRPr="00764F10" w:rsidTr="006017CC">
        <w:tc>
          <w:tcPr>
            <w:tcW w:w="6062" w:type="dxa"/>
            <w:shd w:val="clear" w:color="auto" w:fill="auto"/>
          </w:tcPr>
          <w:p w:rsidR="00767A0C" w:rsidRDefault="00767A0C" w:rsidP="001B3AAB">
            <w:pPr>
              <w:rPr>
                <w:b/>
                <w:szCs w:val="22"/>
              </w:rPr>
            </w:pPr>
          </w:p>
          <w:p w:rsidR="00767A0C" w:rsidRDefault="00767A0C" w:rsidP="001B3AAB">
            <w:pPr>
              <w:rPr>
                <w:b/>
                <w:szCs w:val="22"/>
              </w:rPr>
            </w:pPr>
          </w:p>
        </w:tc>
        <w:tc>
          <w:tcPr>
            <w:tcW w:w="3544" w:type="dxa"/>
            <w:shd w:val="clear" w:color="auto" w:fill="auto"/>
          </w:tcPr>
          <w:p w:rsidR="00767A0C" w:rsidRDefault="00767A0C" w:rsidP="001B3AAB">
            <w:pPr>
              <w:rPr>
                <w:b/>
                <w:szCs w:val="22"/>
              </w:rPr>
            </w:pPr>
          </w:p>
        </w:tc>
      </w:tr>
      <w:bookmarkEnd w:id="1"/>
    </w:tbl>
    <w:p w:rsidR="00767A0C" w:rsidRDefault="00767A0C" w:rsidP="00767A0C">
      <w:pPr>
        <w:pStyle w:val="Heading2"/>
        <w:numPr>
          <w:ilvl w:val="0"/>
          <w:numId w:val="0"/>
        </w:numPr>
        <w:ind w:left="1116"/>
        <w:rPr>
          <w:rFonts w:ascii="Times New Roman" w:hAnsi="Times New Roman" w:cs="Times New Roman"/>
          <w:sz w:val="20"/>
          <w:szCs w:val="20"/>
        </w:rPr>
      </w:pPr>
    </w:p>
    <w:p w:rsidR="00E81E80" w:rsidRDefault="00E81E80" w:rsidP="00E81E80"/>
    <w:p w:rsidR="00E81E80" w:rsidRDefault="00E81E80" w:rsidP="00E81E80"/>
    <w:p w:rsidR="00E81E80" w:rsidRDefault="00E81E80" w:rsidP="00E81E80"/>
    <w:p w:rsidR="00E81E80" w:rsidRDefault="00E81E80" w:rsidP="00E81E80"/>
    <w:p w:rsidR="00E81E80" w:rsidRDefault="00E81E80" w:rsidP="00E81E80"/>
    <w:p w:rsidR="00E81E80" w:rsidRDefault="00E81E80" w:rsidP="00E81E80"/>
    <w:p w:rsidR="00E81E80" w:rsidRDefault="00E81E80" w:rsidP="00E81E80"/>
    <w:p w:rsidR="00E81E80" w:rsidRDefault="00E81E80" w:rsidP="00E81E80"/>
    <w:p w:rsidR="00E81E80" w:rsidRDefault="00E81E80" w:rsidP="00E81E80"/>
    <w:p w:rsidR="00E81E80" w:rsidRDefault="00E81E80" w:rsidP="00E81E80"/>
    <w:p w:rsidR="00E81E80" w:rsidRDefault="00E81E80" w:rsidP="00E81E80"/>
    <w:p w:rsidR="00E81E80" w:rsidRDefault="00E81E80" w:rsidP="00E81E80"/>
    <w:p w:rsidR="00E81E80" w:rsidRDefault="00E81E80" w:rsidP="00E81E80"/>
    <w:p w:rsidR="00E81E80" w:rsidRDefault="00E81E80" w:rsidP="00E81E80"/>
    <w:p w:rsidR="00E81E80" w:rsidRDefault="00E81E80" w:rsidP="00E81E80"/>
    <w:p w:rsidR="00E81E80" w:rsidRDefault="00E81E80" w:rsidP="00E81E80"/>
    <w:p w:rsidR="00E81E80" w:rsidRDefault="00E81E80" w:rsidP="00E81E80"/>
    <w:p w:rsidR="00E81E80" w:rsidRDefault="00E81E80" w:rsidP="00E81E80"/>
    <w:p w:rsidR="00E81E80" w:rsidRDefault="00E81E80" w:rsidP="00E81E80"/>
    <w:p w:rsidR="00E81E80" w:rsidRDefault="00E81E80" w:rsidP="00E81E80"/>
    <w:p w:rsidR="00E81E80" w:rsidRDefault="00E81E80" w:rsidP="00E81E80"/>
    <w:p w:rsidR="00E81E80" w:rsidRDefault="00E81E80" w:rsidP="00E81E80"/>
    <w:p w:rsidR="00E81E80" w:rsidRDefault="00E81E80" w:rsidP="00E81E80"/>
    <w:p w:rsidR="00E81E80" w:rsidRDefault="00E81E80" w:rsidP="00E81E80"/>
    <w:p w:rsidR="00E81E80" w:rsidRDefault="00E81E80" w:rsidP="00E81E80"/>
    <w:p w:rsidR="00E81E80" w:rsidRDefault="00E81E80" w:rsidP="00E81E80"/>
    <w:p w:rsidR="00E81E80" w:rsidRDefault="00E81E80" w:rsidP="00E81E80"/>
    <w:p w:rsidR="00E81E80" w:rsidRDefault="00E81E80" w:rsidP="00E81E80"/>
    <w:p w:rsidR="00473CE3" w:rsidRDefault="00473CE3" w:rsidP="00473CE3">
      <w:pPr>
        <w:rPr>
          <w:rFonts w:cs="Arial"/>
          <w:b/>
          <w:sz w:val="24"/>
          <w:szCs w:val="24"/>
        </w:rPr>
      </w:pPr>
      <w:r w:rsidRPr="000D5AB6">
        <w:rPr>
          <w:b/>
          <w:noProof/>
          <w:color w:val="FFFFFF" w:themeColor="background1"/>
          <w:sz w:val="28"/>
          <w:szCs w:val="28"/>
        </w:rPr>
        <mc:AlternateContent>
          <mc:Choice Requires="wps">
            <w:drawing>
              <wp:anchor distT="0" distB="0" distL="114300" distR="114300" simplePos="0" relativeHeight="251726848" behindDoc="1" locked="0" layoutInCell="1" allowOverlap="1" wp14:anchorId="45C9F8E3" wp14:editId="705DFFF8">
                <wp:simplePos x="0" y="0"/>
                <wp:positionH relativeFrom="column">
                  <wp:posOffset>-47709</wp:posOffset>
                </wp:positionH>
                <wp:positionV relativeFrom="paragraph">
                  <wp:posOffset>86664</wp:posOffset>
                </wp:positionV>
                <wp:extent cx="6225733" cy="478155"/>
                <wp:effectExtent l="0" t="0" r="22860" b="17145"/>
                <wp:wrapNone/>
                <wp:docPr id="33" name="Rectangle 33"/>
                <wp:cNvGraphicFramePr/>
                <a:graphic xmlns:a="http://schemas.openxmlformats.org/drawingml/2006/main">
                  <a:graphicData uri="http://schemas.microsoft.com/office/word/2010/wordprocessingShape">
                    <wps:wsp>
                      <wps:cNvSpPr/>
                      <wps:spPr>
                        <a:xfrm>
                          <a:off x="0" y="0"/>
                          <a:ext cx="6225733" cy="478155"/>
                        </a:xfrm>
                        <a:prstGeom prst="rect">
                          <a:avLst/>
                        </a:prstGeom>
                        <a:solidFill>
                          <a:schemeClr val="bg1">
                            <a:lumMod val="85000"/>
                          </a:schemeClr>
                        </a:solid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3" o:spid="_x0000_s1026" style="position:absolute;margin-left:-3.75pt;margin-top:6.8pt;width:490.2pt;height:37.65pt;z-index:-25158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6p6mgIAAJYFAAAOAAAAZHJzL2Uyb0RvYy54bWysVE1v2zAMvQ/YfxB0X524ST+COkXQosOA&#10;bi3aDj0rshQbk0RNUuJkv36U5Lhp112GXWRRJB/JZ5IXl1utyEY434Kp6PhoRIkwHOrWrCr6/enm&#10;0xklPjBTMwVGVHQnPL2cf/xw0dmZKKEBVQtHEMT4WWcr2oRgZ0XheSM080dghUGlBKdZQNGtitqx&#10;DtG1KsrR6KTowNXWARfe4+t1VtJ5wpdS8HAnpReBqIpibiGdLp3LeBbzCzZbOWablvdpsH/IQrPW&#10;YNAB6poFRtau/QNKt9yBBxmOOOgCpGy5SDVgNePRm2oeG2ZFqgXJ8Xagyf8/WP5tc+9IW1f0+JgS&#10;wzT+owdkjZmVEgTfkKDO+hnaPdp710ser7HarXQ6frEOsk2k7gZSxTYQjo8nZTk9jeAcdZPTs/F0&#10;GkGLF2/rfPgsQJN4qajD8IlLtrn1IZvuTWIwD6qtb1qlkhAbRVwpRzYMf/FyNU6uaq2/Qp3fzqaj&#10;UfrRGDL1VTRPCbxCUoZ0FT2fljm9WHQuM93CTokYT5kHIZEvLKxMkQbEHKz+kRPwDatFforh34+f&#10;wCKqxGoG3B7gdWERN1PR20Y3kRp8cBz9LaHsOFiniGDC4KhbA+49ZxWGqNkeaTugI16XUO+wgxzk&#10;0fKW37T4G2+ZD/fM4Szh1OF+CHd4SAVIMfQ3Shpwv957j/bY4qilpMPZrKj/uWZOUKK+GGz+8/Fk&#10;Eoc5CZPpaYmCO9QsDzVmra8Ae2OMm8jydI32Qe2v0oF+xjWyiFFRxQzH2BXlwe2Fq5B3Bi4iLhaL&#10;ZIYDbFm4NY+WR/DIamzTp+0zc7bv5YBT8A32c8xmb1o620ZPA4t1ANmmfn/htecbhz81bL+o4nY5&#10;lJPVyzqd/wYAAP//AwBQSwMEFAAGAAgAAAAhAPdF8MHeAAAACAEAAA8AAABkcnMvZG93bnJldi54&#10;bWxMj81OwzAQhO9IvIO1SNxahyKan8apKlA5RqLtgd7cZBtHxOsodtLw9iwnOM7OaObbfDvbTkw4&#10;+NaRgqdlBAKpcnVLjYLTcb9IQPigqdadI1TwjR62xf1drrPa3egDp0NoBJeQz7QCE0KfSekrg1b7&#10;peuR2Lu6werAcmhkPegbl9tOrqJoLa1uiReM7vHVYPV1GK0CF8v33dvpPJbm0x3H84T70pdKPT7M&#10;uw2IgHP4C8MvPqNDwUwXN1LtRadgEb9wku/PaxDsp/EqBXFRkCQpyCKX/x8ofgAAAP//AwBQSwEC&#10;LQAUAAYACAAAACEAtoM4kv4AAADhAQAAEwAAAAAAAAAAAAAAAAAAAAAAW0NvbnRlbnRfVHlwZXNd&#10;LnhtbFBLAQItABQABgAIAAAAIQA4/SH/1gAAAJQBAAALAAAAAAAAAAAAAAAAAC8BAABfcmVscy8u&#10;cmVsc1BLAQItABQABgAIAAAAIQAvb6p6mgIAAJYFAAAOAAAAAAAAAAAAAAAAAC4CAABkcnMvZTJv&#10;RG9jLnhtbFBLAQItABQABgAIAAAAIQD3RfDB3gAAAAgBAAAPAAAAAAAAAAAAAAAAAPQEAABkcnMv&#10;ZG93bnJldi54bWxQSwUGAAAAAAQABADzAAAA/wUAAAAA&#10;" fillcolor="#d8d8d8 [2732]" strokecolor="black [1600]"/>
            </w:pict>
          </mc:Fallback>
        </mc:AlternateContent>
      </w:r>
    </w:p>
    <w:p w:rsidR="00473CE3" w:rsidRPr="00284228" w:rsidRDefault="00473CE3" w:rsidP="00473CE3">
      <w:pPr>
        <w:jc w:val="both"/>
        <w:rPr>
          <w:b/>
          <w:sz w:val="24"/>
        </w:rPr>
      </w:pPr>
      <w:r>
        <w:rPr>
          <w:b/>
          <w:sz w:val="24"/>
          <w:szCs w:val="24"/>
        </w:rPr>
        <w:t>Standard Letter PM2/</w:t>
      </w:r>
      <w:r w:rsidRPr="00F8763E">
        <w:rPr>
          <w:b/>
          <w:sz w:val="24"/>
          <w:szCs w:val="24"/>
        </w:rPr>
        <w:t>19</w:t>
      </w:r>
      <w:r>
        <w:rPr>
          <w:b/>
          <w:sz w:val="22"/>
          <w:szCs w:val="22"/>
        </w:rPr>
        <w:t>/4</w:t>
      </w:r>
      <w:r w:rsidRPr="00F8763E">
        <w:rPr>
          <w:b/>
          <w:sz w:val="22"/>
          <w:szCs w:val="22"/>
        </w:rPr>
        <w:t xml:space="preserve"> </w:t>
      </w:r>
      <w:r w:rsidRPr="00F8763E">
        <w:rPr>
          <w:b/>
          <w:sz w:val="22"/>
          <w:szCs w:val="22"/>
        </w:rPr>
        <w:tab/>
      </w:r>
      <w:r>
        <w:rPr>
          <w:sz w:val="22"/>
          <w:szCs w:val="22"/>
        </w:rPr>
        <w:tab/>
      </w:r>
      <w:r>
        <w:rPr>
          <w:sz w:val="22"/>
          <w:szCs w:val="22"/>
        </w:rPr>
        <w:tab/>
        <w:t xml:space="preserve">         </w:t>
      </w:r>
      <w:r w:rsidRPr="00284228">
        <w:rPr>
          <w:b/>
          <w:sz w:val="24"/>
        </w:rPr>
        <w:t>P</w:t>
      </w:r>
      <w:r>
        <w:rPr>
          <w:b/>
          <w:sz w:val="24"/>
        </w:rPr>
        <w:t>rocedure Manual 2/19   Section</w:t>
      </w:r>
      <w:r w:rsidR="00EB712A">
        <w:rPr>
          <w:b/>
          <w:sz w:val="24"/>
        </w:rPr>
        <w:t>s</w:t>
      </w:r>
      <w:r>
        <w:rPr>
          <w:b/>
          <w:sz w:val="24"/>
        </w:rPr>
        <w:t xml:space="preserve"> 5</w:t>
      </w:r>
      <w:r w:rsidRPr="00284228">
        <w:rPr>
          <w:b/>
          <w:sz w:val="24"/>
        </w:rPr>
        <w:t>.0</w:t>
      </w:r>
      <w:r w:rsidR="00EB712A">
        <w:rPr>
          <w:b/>
          <w:sz w:val="24"/>
        </w:rPr>
        <w:t xml:space="preserve"> &amp; 6.0</w:t>
      </w:r>
    </w:p>
    <w:p w:rsidR="00473CE3" w:rsidRPr="00284228" w:rsidRDefault="00473CE3" w:rsidP="00473CE3">
      <w:pPr>
        <w:jc w:val="both"/>
        <w:rPr>
          <w:b/>
          <w:sz w:val="24"/>
        </w:rPr>
      </w:pPr>
      <w:r>
        <w:rPr>
          <w:b/>
          <w:sz w:val="24"/>
        </w:rPr>
        <w:t>Informing employee of Grievance Appeal Hearing</w:t>
      </w:r>
      <w:r w:rsidR="00C82EF4">
        <w:rPr>
          <w:b/>
          <w:sz w:val="24"/>
        </w:rPr>
        <w:t xml:space="preserve">   (Stage 2 &amp; Stage 3)</w:t>
      </w:r>
    </w:p>
    <w:p w:rsidR="00473CE3" w:rsidRDefault="00473CE3" w:rsidP="00473CE3">
      <w:pPr>
        <w:tabs>
          <w:tab w:val="left" w:pos="1039"/>
        </w:tabs>
      </w:pPr>
    </w:p>
    <w:p w:rsidR="00473CE3" w:rsidRDefault="00473CE3" w:rsidP="00473CE3">
      <w:pPr>
        <w:autoSpaceDE w:val="0"/>
        <w:autoSpaceDN w:val="0"/>
        <w:adjustRightInd w:val="0"/>
        <w:rPr>
          <w:szCs w:val="22"/>
        </w:rPr>
      </w:pPr>
    </w:p>
    <w:p w:rsidR="00473CE3" w:rsidRPr="00616461" w:rsidRDefault="00473CE3" w:rsidP="00473CE3">
      <w:pPr>
        <w:jc w:val="both"/>
        <w:rPr>
          <w:sz w:val="22"/>
          <w:szCs w:val="22"/>
        </w:rPr>
      </w:pPr>
      <w:r>
        <w:rPr>
          <w:b/>
          <w:noProof/>
          <w:color w:val="FFFFFF" w:themeColor="background1"/>
          <w:sz w:val="24"/>
        </w:rPr>
        <mc:AlternateContent>
          <mc:Choice Requires="wps">
            <w:drawing>
              <wp:anchor distT="0" distB="0" distL="114300" distR="114300" simplePos="0" relativeHeight="251724800" behindDoc="1" locked="0" layoutInCell="1" allowOverlap="1" wp14:anchorId="5E57E59E" wp14:editId="6D10CFFD">
                <wp:simplePos x="0" y="0"/>
                <wp:positionH relativeFrom="column">
                  <wp:posOffset>-71563</wp:posOffset>
                </wp:positionH>
                <wp:positionV relativeFrom="paragraph">
                  <wp:posOffset>71865</wp:posOffset>
                </wp:positionV>
                <wp:extent cx="6273579" cy="4047214"/>
                <wp:effectExtent l="0" t="0" r="13335" b="10795"/>
                <wp:wrapNone/>
                <wp:docPr id="32" name="Rectangle 32"/>
                <wp:cNvGraphicFramePr/>
                <a:graphic xmlns:a="http://schemas.openxmlformats.org/drawingml/2006/main">
                  <a:graphicData uri="http://schemas.microsoft.com/office/word/2010/wordprocessingShape">
                    <wps:wsp>
                      <wps:cNvSpPr/>
                      <wps:spPr>
                        <a:xfrm>
                          <a:off x="0" y="0"/>
                          <a:ext cx="6273579" cy="4047214"/>
                        </a:xfrm>
                        <a:prstGeom prst="rect">
                          <a:avLst/>
                        </a:prstGeom>
                        <a:solidFill>
                          <a:schemeClr val="bg1">
                            <a:lumMod val="95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2" o:spid="_x0000_s1026" style="position:absolute;margin-left:-5.65pt;margin-top:5.65pt;width:494pt;height:318.7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9oeKpQIAALUFAAAOAAAAZHJzL2Uyb0RvYy54bWysVN9PGzEMfp+0/yHK+7gftHStuKIKxDSJ&#10;AQImntNc0p6WxFmS9tr99XNy16MwpEnTXu7i2P5sf7F9frHTimyF8w2YihYnOSXCcKgbs6ro96fr&#10;T58p8YGZmikwoqJ74enF/OOH89bORAlrULVwBEGMn7W2ousQ7CzLPF8LzfwJWGFQKcFpFlB0q6x2&#10;rEV0rbIyz8+yFlxtHXDhPd5edUo6T/hSCh7upPQiEFVRzC2kr0vfZfxm83M2Wzlm1w3v02D/kIVm&#10;jcGgA9QVC4xsXPMHlG64Aw8ynHDQGUjZcJFqwGqK/E01j2tmRaoFyfF2oMn/P1h+u713pKkrelpS&#10;YpjGN3pA1phZKUHwDglqrZ+h3aO9d73k8Rir3Umn4x/rILtE6n4gVewC4Xh5Vk5Ox5MpJRx1o3w0&#10;KYtRRM1e3K3z4YsATeKhog7jJzLZ9saHzvRgEqN5UE193SiVhNgp4lI5smX4xstVkVzVRn+Durub&#10;jvM8vTSGTI0VzVMCr5CUIW1Fp+NynBBe6Qa3DjHsir6EIytEVwZhI10dQekU9krERJV5EBKZRkrK&#10;LsDrzBnnwoSzHjdZRzeJdQ6OXW1vklHhkExvG91E6v3BMf97xMEjRQUTBmfdGHDvAdQ/hsid/aH6&#10;ruZY/hLqPTaYg27yvOXXDT7yDfPhnjkcNRxKXB/hDj9SAT4A9CdK1uB+vXcf7XECUEtJi6NbUf9z&#10;w5ygRH01OBvTYjSKs56E0XhSouCONctjjdnoS8DOKXBRWZ6O0T6ow1E60M+4ZRYxKqqY4Ri7ojy4&#10;g3AZupWCe4qLxSKZ4XxbFm7Mo+URPLIam/hp98yc7Ts94JDcwmHM2exNw3e20dPAYhNANmkaXnjt&#10;+cbdkNq532Nx+RzLyepl285/AwAA//8DAFBLAwQUAAYACAAAACEAjaeSm98AAAAKAQAADwAAAGRy&#10;cy9kb3ducmV2LnhtbEyPwUrDQBCG74LvsIzgrd0klqTGbIoIvYliK8XjNhmzodnZkN000ad3eqqn&#10;Yfg//vmm2My2E2ccfOtIQbyMQCBVrm6pUfC53y7WIHzQVOvOESr4QQ+b8vam0HntJvrA8y40gkvI&#10;51qBCaHPpfSVQav90vVInH27werA69DIetATl9tOJlGUSqtb4gtG9/hisDrtRqtg3E7h8PWa7BPz&#10;e1qF7PDu34xU6v5ufn4CEXAOVxgu+qwOJTsd3Ui1F52CRRw/MMrBZTLwmKUZiKOCdLXOQJaF/P9C&#10;+QcAAP//AwBQSwECLQAUAAYACAAAACEAtoM4kv4AAADhAQAAEwAAAAAAAAAAAAAAAAAAAAAAW0Nv&#10;bnRlbnRfVHlwZXNdLnhtbFBLAQItABQABgAIAAAAIQA4/SH/1gAAAJQBAAALAAAAAAAAAAAAAAAA&#10;AC8BAABfcmVscy8ucmVsc1BLAQItABQABgAIAAAAIQBQ9oeKpQIAALUFAAAOAAAAAAAAAAAAAAAA&#10;AC4CAABkcnMvZTJvRG9jLnhtbFBLAQItABQABgAIAAAAIQCNp5Kb3wAAAAoBAAAPAAAAAAAAAAAA&#10;AAAAAP8EAABkcnMvZG93bnJldi54bWxQSwUGAAAAAAQABADzAAAACwYAAAAA&#10;" fillcolor="#f2f2f2 [3052]" strokecolor="black [3213]"/>
            </w:pict>
          </mc:Fallback>
        </mc:AlternateContent>
      </w:r>
    </w:p>
    <w:p w:rsidR="00473CE3" w:rsidRDefault="00473CE3" w:rsidP="00473CE3">
      <w:pPr>
        <w:rPr>
          <w:b/>
          <w:i/>
          <w:sz w:val="22"/>
          <w:szCs w:val="22"/>
        </w:rPr>
      </w:pPr>
      <w:r>
        <w:rPr>
          <w:sz w:val="22"/>
          <w:szCs w:val="22"/>
        </w:rPr>
        <w:t xml:space="preserve">     </w:t>
      </w:r>
      <w:r>
        <w:rPr>
          <w:b/>
          <w:i/>
          <w:sz w:val="22"/>
          <w:szCs w:val="22"/>
        </w:rPr>
        <w:t xml:space="preserve">PM2/19  Para 5.5 </w:t>
      </w:r>
      <w:r w:rsidR="00EB712A">
        <w:rPr>
          <w:b/>
          <w:i/>
          <w:sz w:val="22"/>
          <w:szCs w:val="22"/>
        </w:rPr>
        <w:t xml:space="preserve">  (Stage 2)</w:t>
      </w:r>
    </w:p>
    <w:p w:rsidR="00473CE3" w:rsidRDefault="00473CE3" w:rsidP="00473CE3">
      <w:pPr>
        <w:ind w:left="284"/>
        <w:rPr>
          <w:b/>
          <w:i/>
          <w:sz w:val="22"/>
          <w:szCs w:val="22"/>
        </w:rPr>
      </w:pPr>
      <w:r>
        <w:rPr>
          <w:b/>
          <w:i/>
          <w:sz w:val="22"/>
          <w:szCs w:val="22"/>
        </w:rPr>
        <w:t xml:space="preserve">‘The Chief Education Officer (or nominee), will convene a formal grievance appeal hearing within </w:t>
      </w:r>
    </w:p>
    <w:p w:rsidR="00473CE3" w:rsidRDefault="00473CE3" w:rsidP="00473CE3">
      <w:pPr>
        <w:ind w:left="284"/>
        <w:rPr>
          <w:b/>
          <w:i/>
          <w:sz w:val="22"/>
          <w:szCs w:val="22"/>
        </w:rPr>
      </w:pPr>
      <w:r>
        <w:rPr>
          <w:b/>
          <w:i/>
          <w:sz w:val="22"/>
          <w:szCs w:val="22"/>
        </w:rPr>
        <w:t>ten working days (or otherwise by mutual agreement) of receipt of the written statement of grievance appeal.  Where delay occurs, all parties involved will be informed  of the reason for the delay and a revised timeframe will be given’</w:t>
      </w:r>
    </w:p>
    <w:p w:rsidR="00473CE3" w:rsidRDefault="00473CE3" w:rsidP="00473CE3">
      <w:pPr>
        <w:ind w:left="284"/>
        <w:rPr>
          <w:b/>
          <w:i/>
          <w:sz w:val="22"/>
          <w:szCs w:val="22"/>
        </w:rPr>
      </w:pPr>
    </w:p>
    <w:p w:rsidR="00473CE3" w:rsidRDefault="00473CE3" w:rsidP="00473CE3">
      <w:pPr>
        <w:ind w:firstLine="284"/>
        <w:rPr>
          <w:b/>
          <w:i/>
          <w:sz w:val="22"/>
          <w:szCs w:val="22"/>
        </w:rPr>
      </w:pPr>
      <w:r>
        <w:rPr>
          <w:b/>
          <w:i/>
          <w:sz w:val="22"/>
          <w:szCs w:val="22"/>
        </w:rPr>
        <w:t>PM2/19  Para 5.6</w:t>
      </w:r>
      <w:r w:rsidR="00EB712A">
        <w:rPr>
          <w:b/>
          <w:i/>
          <w:sz w:val="22"/>
          <w:szCs w:val="22"/>
        </w:rPr>
        <w:t xml:space="preserve">  (Stage 2)</w:t>
      </w:r>
    </w:p>
    <w:p w:rsidR="00473CE3" w:rsidRDefault="00473CE3" w:rsidP="00473CE3">
      <w:pPr>
        <w:ind w:left="284"/>
        <w:rPr>
          <w:b/>
          <w:i/>
          <w:sz w:val="22"/>
          <w:szCs w:val="22"/>
        </w:rPr>
      </w:pPr>
      <w:r>
        <w:rPr>
          <w:b/>
          <w:i/>
          <w:sz w:val="22"/>
          <w:szCs w:val="22"/>
        </w:rPr>
        <w:t>‘The employee will be given at least 5 working days notice of the grievance appeal hearing taking place.</w:t>
      </w:r>
    </w:p>
    <w:p w:rsidR="00473CE3" w:rsidRDefault="00473CE3" w:rsidP="00473CE3">
      <w:pPr>
        <w:ind w:left="284"/>
        <w:rPr>
          <w:b/>
          <w:i/>
          <w:sz w:val="22"/>
          <w:szCs w:val="22"/>
        </w:rPr>
      </w:pPr>
    </w:p>
    <w:p w:rsidR="00473CE3" w:rsidRDefault="00473CE3" w:rsidP="00473CE3">
      <w:pPr>
        <w:ind w:firstLine="284"/>
        <w:rPr>
          <w:b/>
          <w:i/>
          <w:sz w:val="22"/>
          <w:szCs w:val="22"/>
        </w:rPr>
      </w:pPr>
      <w:r>
        <w:rPr>
          <w:b/>
          <w:i/>
          <w:sz w:val="22"/>
          <w:szCs w:val="22"/>
        </w:rPr>
        <w:t>PM2/19  Para 5.7</w:t>
      </w:r>
      <w:r w:rsidR="00EB712A">
        <w:rPr>
          <w:b/>
          <w:i/>
          <w:sz w:val="22"/>
          <w:szCs w:val="22"/>
        </w:rPr>
        <w:t xml:space="preserve"> (Stage 2)</w:t>
      </w:r>
    </w:p>
    <w:p w:rsidR="00473CE3" w:rsidRDefault="00473CE3" w:rsidP="00473CE3">
      <w:pPr>
        <w:ind w:left="284"/>
        <w:rPr>
          <w:b/>
          <w:i/>
          <w:sz w:val="22"/>
          <w:szCs w:val="22"/>
        </w:rPr>
      </w:pPr>
      <w:r>
        <w:rPr>
          <w:b/>
          <w:i/>
          <w:sz w:val="22"/>
          <w:szCs w:val="22"/>
        </w:rPr>
        <w:t xml:space="preserve">‘The employee should be informed, in writing, using Standard Letter PM2/19/4…about the date, </w:t>
      </w:r>
    </w:p>
    <w:p w:rsidR="00473CE3" w:rsidRDefault="00473CE3" w:rsidP="00473CE3">
      <w:pPr>
        <w:ind w:left="284"/>
        <w:rPr>
          <w:b/>
          <w:i/>
          <w:sz w:val="22"/>
          <w:szCs w:val="22"/>
        </w:rPr>
      </w:pPr>
      <w:r>
        <w:rPr>
          <w:b/>
          <w:i/>
          <w:sz w:val="22"/>
          <w:szCs w:val="22"/>
        </w:rPr>
        <w:t>time and venue for the grievance appeal hearing, the procedures to be followed…and the right to be accompanied…’</w:t>
      </w:r>
    </w:p>
    <w:p w:rsidR="00EB712A" w:rsidRDefault="00EB712A" w:rsidP="00473CE3">
      <w:pPr>
        <w:ind w:left="284"/>
        <w:rPr>
          <w:b/>
          <w:i/>
          <w:sz w:val="22"/>
          <w:szCs w:val="22"/>
        </w:rPr>
      </w:pPr>
    </w:p>
    <w:p w:rsidR="00EB712A" w:rsidRDefault="00EB712A" w:rsidP="00473CE3">
      <w:pPr>
        <w:ind w:left="284"/>
        <w:rPr>
          <w:b/>
          <w:i/>
          <w:sz w:val="22"/>
          <w:szCs w:val="22"/>
        </w:rPr>
      </w:pPr>
      <w:r>
        <w:rPr>
          <w:b/>
          <w:i/>
          <w:sz w:val="22"/>
          <w:szCs w:val="22"/>
        </w:rPr>
        <w:t>PM2/19 Para 6.5 (Stage 3)</w:t>
      </w:r>
    </w:p>
    <w:p w:rsidR="00714671" w:rsidRDefault="00EB712A" w:rsidP="00473CE3">
      <w:pPr>
        <w:ind w:left="284"/>
        <w:rPr>
          <w:b/>
          <w:i/>
          <w:sz w:val="22"/>
          <w:szCs w:val="22"/>
        </w:rPr>
      </w:pPr>
      <w:r>
        <w:rPr>
          <w:b/>
          <w:i/>
          <w:sz w:val="22"/>
          <w:szCs w:val="22"/>
        </w:rPr>
        <w:t>‘A hearing will be arranged in line with the Education Appeals Board timetable and, where possible, this will be within 20 working days (or otherwise by mutual agreement) of receipt of the writte</w:t>
      </w:r>
      <w:r w:rsidR="00714671">
        <w:rPr>
          <w:b/>
          <w:i/>
          <w:sz w:val="22"/>
          <w:szCs w:val="22"/>
        </w:rPr>
        <w:t xml:space="preserve">n statement of grievance appeal. </w:t>
      </w:r>
      <w:r w:rsidR="00714671" w:rsidRPr="00714671">
        <w:rPr>
          <w:b/>
          <w:i/>
          <w:sz w:val="22"/>
          <w:szCs w:val="22"/>
        </w:rPr>
        <w:t xml:space="preserve"> </w:t>
      </w:r>
      <w:r w:rsidR="00714671">
        <w:rPr>
          <w:b/>
          <w:i/>
          <w:sz w:val="22"/>
          <w:szCs w:val="22"/>
        </w:rPr>
        <w:t xml:space="preserve">Where delay occurs, all parties involved will be informed  of the </w:t>
      </w:r>
    </w:p>
    <w:p w:rsidR="00EB712A" w:rsidRDefault="00714671" w:rsidP="00473CE3">
      <w:pPr>
        <w:ind w:left="284"/>
        <w:rPr>
          <w:b/>
          <w:i/>
          <w:sz w:val="22"/>
          <w:szCs w:val="22"/>
        </w:rPr>
      </w:pPr>
      <w:r>
        <w:rPr>
          <w:b/>
          <w:i/>
          <w:sz w:val="22"/>
          <w:szCs w:val="22"/>
        </w:rPr>
        <w:t>reason for the delay and a revised timeframe will be given’</w:t>
      </w:r>
    </w:p>
    <w:p w:rsidR="00714671" w:rsidRDefault="00714671" w:rsidP="00473CE3">
      <w:pPr>
        <w:ind w:left="284"/>
        <w:rPr>
          <w:b/>
          <w:i/>
          <w:sz w:val="22"/>
          <w:szCs w:val="22"/>
        </w:rPr>
      </w:pPr>
    </w:p>
    <w:p w:rsidR="00714671" w:rsidRDefault="00714671" w:rsidP="00473CE3">
      <w:pPr>
        <w:ind w:left="284"/>
        <w:rPr>
          <w:b/>
          <w:i/>
          <w:sz w:val="22"/>
          <w:szCs w:val="22"/>
        </w:rPr>
      </w:pPr>
      <w:r>
        <w:rPr>
          <w:b/>
          <w:i/>
          <w:sz w:val="22"/>
          <w:szCs w:val="22"/>
        </w:rPr>
        <w:t>PM2/19 Para 6.6 (Stage 3)</w:t>
      </w:r>
    </w:p>
    <w:p w:rsidR="00714671" w:rsidRDefault="00714671" w:rsidP="00473CE3">
      <w:pPr>
        <w:ind w:left="284"/>
        <w:rPr>
          <w:b/>
          <w:i/>
          <w:sz w:val="22"/>
          <w:szCs w:val="22"/>
        </w:rPr>
      </w:pPr>
      <w:r>
        <w:rPr>
          <w:b/>
          <w:i/>
          <w:sz w:val="22"/>
          <w:szCs w:val="22"/>
        </w:rPr>
        <w:t>‘Details about the date, time, location and format of the appeal hearing will be communicated to the employee’</w:t>
      </w:r>
    </w:p>
    <w:p w:rsidR="00EB712A" w:rsidRDefault="00EB712A" w:rsidP="00473CE3">
      <w:pPr>
        <w:ind w:left="284"/>
        <w:rPr>
          <w:b/>
          <w:i/>
          <w:sz w:val="22"/>
          <w:szCs w:val="22"/>
        </w:rPr>
      </w:pPr>
    </w:p>
    <w:p w:rsidR="00EB712A" w:rsidRDefault="00EB712A" w:rsidP="00473CE3">
      <w:pPr>
        <w:ind w:left="284"/>
        <w:rPr>
          <w:b/>
          <w:i/>
          <w:sz w:val="22"/>
          <w:szCs w:val="22"/>
        </w:rPr>
      </w:pPr>
    </w:p>
    <w:p w:rsidR="00EB712A" w:rsidRDefault="00EB712A" w:rsidP="00473CE3">
      <w:pPr>
        <w:ind w:left="284"/>
        <w:rPr>
          <w:b/>
          <w:i/>
          <w:sz w:val="22"/>
          <w:szCs w:val="22"/>
        </w:rPr>
      </w:pPr>
    </w:p>
    <w:p w:rsidR="00473CE3" w:rsidRPr="00714671" w:rsidRDefault="00473CE3" w:rsidP="00714671">
      <w:pPr>
        <w:rPr>
          <w:b/>
          <w:i/>
          <w:sz w:val="22"/>
          <w:szCs w:val="22"/>
        </w:rPr>
      </w:pPr>
      <w:r w:rsidRPr="00714671">
        <w:rPr>
          <w:rFonts w:eastAsiaTheme="minorHAnsi"/>
          <w:bCs/>
          <w:color w:val="000000"/>
          <w:sz w:val="22"/>
          <w:szCs w:val="22"/>
          <w:lang w:eastAsia="en-US"/>
        </w:rPr>
        <w:t xml:space="preserve">Dear  </w:t>
      </w:r>
      <w:r w:rsidRPr="00714671">
        <w:rPr>
          <w:rFonts w:eastAsiaTheme="minorHAnsi"/>
          <w:b/>
          <w:bCs/>
          <w:color w:val="000000"/>
          <w:sz w:val="22"/>
          <w:szCs w:val="22"/>
          <w:lang w:eastAsia="en-US"/>
        </w:rPr>
        <w:t xml:space="preserve">                     ,</w:t>
      </w:r>
    </w:p>
    <w:p w:rsidR="00473CE3" w:rsidRPr="00714671" w:rsidRDefault="00473CE3" w:rsidP="00473CE3">
      <w:pPr>
        <w:autoSpaceDE w:val="0"/>
        <w:autoSpaceDN w:val="0"/>
        <w:adjustRightInd w:val="0"/>
        <w:rPr>
          <w:rFonts w:eastAsiaTheme="minorHAnsi"/>
          <w:b/>
          <w:bCs/>
          <w:color w:val="000000"/>
          <w:sz w:val="22"/>
          <w:szCs w:val="22"/>
          <w:lang w:eastAsia="en-US"/>
        </w:rPr>
      </w:pPr>
    </w:p>
    <w:p w:rsidR="002001D9" w:rsidRPr="00714671" w:rsidRDefault="00473CE3" w:rsidP="00473CE3">
      <w:pPr>
        <w:autoSpaceDE w:val="0"/>
        <w:autoSpaceDN w:val="0"/>
        <w:adjustRightInd w:val="0"/>
        <w:rPr>
          <w:rFonts w:eastAsiaTheme="minorHAnsi"/>
          <w:color w:val="000000"/>
          <w:sz w:val="22"/>
          <w:szCs w:val="22"/>
          <w:lang w:eastAsia="en-US"/>
        </w:rPr>
      </w:pPr>
      <w:r w:rsidRPr="00714671">
        <w:rPr>
          <w:rFonts w:eastAsiaTheme="minorHAnsi"/>
          <w:color w:val="000000"/>
          <w:sz w:val="22"/>
          <w:szCs w:val="22"/>
          <w:lang w:eastAsia="en-US"/>
        </w:rPr>
        <w:t xml:space="preserve">I write to acknowledge receipt of your appeal against the decision made </w:t>
      </w:r>
      <w:r w:rsidR="002001D9" w:rsidRPr="00714671">
        <w:rPr>
          <w:rFonts w:eastAsiaTheme="minorHAnsi"/>
          <w:color w:val="000000"/>
          <w:sz w:val="22"/>
          <w:szCs w:val="22"/>
          <w:lang w:eastAsia="en-US"/>
        </w:rPr>
        <w:t>by (</w:t>
      </w:r>
      <w:r w:rsidR="002001D9" w:rsidRPr="00714671">
        <w:rPr>
          <w:rFonts w:eastAsiaTheme="minorHAnsi"/>
          <w:b/>
          <w:i/>
          <w:color w:val="000000"/>
          <w:sz w:val="22"/>
          <w:szCs w:val="22"/>
          <w:lang w:eastAsia="en-US"/>
        </w:rPr>
        <w:t>insert name</w:t>
      </w:r>
      <w:r w:rsidR="007933CF">
        <w:rPr>
          <w:rFonts w:eastAsiaTheme="minorHAnsi"/>
          <w:b/>
          <w:i/>
          <w:color w:val="000000"/>
          <w:sz w:val="22"/>
          <w:szCs w:val="22"/>
          <w:lang w:eastAsia="en-US"/>
        </w:rPr>
        <w:t xml:space="preserve"> of HT/Chief E</w:t>
      </w:r>
      <w:r w:rsidR="00714671">
        <w:rPr>
          <w:rFonts w:eastAsiaTheme="minorHAnsi"/>
          <w:b/>
          <w:i/>
          <w:color w:val="000000"/>
          <w:sz w:val="22"/>
          <w:szCs w:val="22"/>
          <w:lang w:eastAsia="en-US"/>
        </w:rPr>
        <w:t>ducation Officer (or nominee)</w:t>
      </w:r>
      <w:r w:rsidR="002001D9" w:rsidRPr="00714671">
        <w:rPr>
          <w:rFonts w:eastAsiaTheme="minorHAnsi"/>
          <w:color w:val="000000"/>
          <w:sz w:val="22"/>
          <w:szCs w:val="22"/>
          <w:lang w:eastAsia="en-US"/>
        </w:rPr>
        <w:t xml:space="preserve"> ) at the grievance hearing </w:t>
      </w:r>
      <w:r w:rsidRPr="00714671">
        <w:rPr>
          <w:rFonts w:eastAsiaTheme="minorHAnsi"/>
          <w:color w:val="000000"/>
          <w:sz w:val="22"/>
          <w:szCs w:val="22"/>
          <w:lang w:eastAsia="en-US"/>
        </w:rPr>
        <w:t>which took place on (</w:t>
      </w:r>
      <w:r w:rsidR="00714671" w:rsidRPr="00714671">
        <w:rPr>
          <w:rFonts w:eastAsiaTheme="minorHAnsi"/>
          <w:b/>
          <w:i/>
          <w:color w:val="000000"/>
          <w:sz w:val="22"/>
          <w:szCs w:val="22"/>
          <w:lang w:eastAsia="en-US"/>
        </w:rPr>
        <w:t>insert d</w:t>
      </w:r>
      <w:r w:rsidR="002001D9" w:rsidRPr="00714671">
        <w:rPr>
          <w:rFonts w:eastAsiaTheme="minorHAnsi"/>
          <w:b/>
          <w:i/>
          <w:color w:val="000000"/>
          <w:sz w:val="22"/>
          <w:szCs w:val="22"/>
          <w:lang w:eastAsia="en-US"/>
        </w:rPr>
        <w:t>ate</w:t>
      </w:r>
      <w:r w:rsidR="002001D9" w:rsidRPr="00714671">
        <w:rPr>
          <w:rFonts w:eastAsiaTheme="minorHAnsi"/>
          <w:color w:val="000000"/>
          <w:sz w:val="22"/>
          <w:szCs w:val="22"/>
          <w:lang w:eastAsia="en-US"/>
        </w:rPr>
        <w:t>).</w:t>
      </w:r>
    </w:p>
    <w:p w:rsidR="002001D9" w:rsidRPr="00714671" w:rsidRDefault="002001D9" w:rsidP="00473CE3">
      <w:pPr>
        <w:autoSpaceDE w:val="0"/>
        <w:autoSpaceDN w:val="0"/>
        <w:adjustRightInd w:val="0"/>
        <w:rPr>
          <w:rFonts w:eastAsiaTheme="minorHAnsi"/>
          <w:color w:val="000000"/>
          <w:sz w:val="22"/>
          <w:szCs w:val="22"/>
          <w:lang w:eastAsia="en-US"/>
        </w:rPr>
      </w:pPr>
    </w:p>
    <w:p w:rsidR="002001D9" w:rsidRPr="00714671" w:rsidRDefault="002001D9" w:rsidP="002001D9">
      <w:pPr>
        <w:autoSpaceDE w:val="0"/>
        <w:autoSpaceDN w:val="0"/>
        <w:adjustRightInd w:val="0"/>
        <w:rPr>
          <w:rFonts w:eastAsiaTheme="minorHAnsi"/>
          <w:color w:val="000000"/>
          <w:sz w:val="22"/>
          <w:szCs w:val="22"/>
          <w:lang w:eastAsia="en-US"/>
        </w:rPr>
      </w:pPr>
      <w:r w:rsidRPr="00714671">
        <w:rPr>
          <w:rFonts w:eastAsiaTheme="minorHAnsi"/>
          <w:color w:val="000000"/>
          <w:sz w:val="22"/>
          <w:szCs w:val="22"/>
          <w:lang w:eastAsia="en-US"/>
        </w:rPr>
        <w:t>You have appealed the outcome of the grievance hearing on the grounds of (</w:t>
      </w:r>
      <w:r w:rsidRPr="00714671">
        <w:rPr>
          <w:rFonts w:eastAsiaTheme="minorHAnsi"/>
          <w:b/>
          <w:i/>
          <w:color w:val="000000"/>
          <w:sz w:val="22"/>
          <w:szCs w:val="22"/>
          <w:lang w:eastAsia="en-US"/>
        </w:rPr>
        <w:t>insert reason</w:t>
      </w:r>
      <w:r w:rsidRPr="00714671">
        <w:rPr>
          <w:rFonts w:eastAsiaTheme="minorHAnsi"/>
          <w:color w:val="000000"/>
          <w:sz w:val="22"/>
          <w:szCs w:val="22"/>
          <w:lang w:eastAsia="en-US"/>
        </w:rPr>
        <w:t>).</w:t>
      </w:r>
    </w:p>
    <w:p w:rsidR="002001D9" w:rsidRPr="00714671" w:rsidRDefault="002001D9" w:rsidP="002001D9">
      <w:pPr>
        <w:autoSpaceDE w:val="0"/>
        <w:autoSpaceDN w:val="0"/>
        <w:adjustRightInd w:val="0"/>
        <w:rPr>
          <w:rFonts w:eastAsiaTheme="minorHAnsi"/>
          <w:color w:val="000000"/>
          <w:sz w:val="22"/>
          <w:szCs w:val="22"/>
          <w:lang w:eastAsia="en-US"/>
        </w:rPr>
      </w:pPr>
    </w:p>
    <w:p w:rsidR="002001D9" w:rsidRPr="00714671" w:rsidRDefault="00714671" w:rsidP="002001D9">
      <w:pPr>
        <w:autoSpaceDE w:val="0"/>
        <w:autoSpaceDN w:val="0"/>
        <w:adjustRightInd w:val="0"/>
        <w:rPr>
          <w:rFonts w:eastAsiaTheme="minorHAnsi"/>
          <w:color w:val="000000"/>
          <w:sz w:val="22"/>
          <w:szCs w:val="22"/>
          <w:lang w:eastAsia="en-US"/>
        </w:rPr>
      </w:pPr>
      <w:r w:rsidRPr="00DA1A74">
        <w:rPr>
          <w:rFonts w:eastAsiaTheme="minorHAnsi"/>
          <w:color w:val="000000"/>
          <w:sz w:val="22"/>
          <w:szCs w:val="22"/>
          <w:lang w:eastAsia="en-US"/>
        </w:rPr>
        <w:t xml:space="preserve">In accordance with the East Dunbartonshire Council’s Grievance at Work Policy and Education Procedure Manual 2/19:  Grievance Procedures for Teachers and Employees on SNCT Conditions of Service, </w:t>
      </w:r>
      <w:r w:rsidR="002001D9" w:rsidRPr="00714671">
        <w:rPr>
          <w:rFonts w:eastAsiaTheme="minorHAnsi"/>
          <w:color w:val="000000"/>
          <w:sz w:val="22"/>
          <w:szCs w:val="22"/>
          <w:lang w:eastAsia="en-US"/>
        </w:rPr>
        <w:t>I can confirm that the appeal against the decision at</w:t>
      </w:r>
      <w:r>
        <w:rPr>
          <w:rFonts w:eastAsiaTheme="minorHAnsi"/>
          <w:color w:val="000000"/>
          <w:sz w:val="22"/>
          <w:szCs w:val="22"/>
          <w:lang w:eastAsia="en-US"/>
        </w:rPr>
        <w:t xml:space="preserve"> the grievance h</w:t>
      </w:r>
      <w:r w:rsidR="002001D9" w:rsidRPr="00714671">
        <w:rPr>
          <w:rFonts w:eastAsiaTheme="minorHAnsi"/>
          <w:color w:val="000000"/>
          <w:sz w:val="22"/>
          <w:szCs w:val="22"/>
          <w:lang w:eastAsia="en-US"/>
        </w:rPr>
        <w:t>earing will be heard by (</w:t>
      </w:r>
      <w:r w:rsidR="002001D9" w:rsidRPr="00714671">
        <w:rPr>
          <w:rFonts w:eastAsiaTheme="minorHAnsi"/>
          <w:b/>
          <w:i/>
          <w:color w:val="000000"/>
          <w:sz w:val="22"/>
          <w:szCs w:val="22"/>
          <w:lang w:eastAsia="en-US"/>
        </w:rPr>
        <w:t>insert name of person hearing</w:t>
      </w:r>
      <w:r w:rsidRPr="00714671">
        <w:rPr>
          <w:rFonts w:eastAsiaTheme="minorHAnsi"/>
          <w:b/>
          <w:i/>
          <w:color w:val="000000"/>
          <w:sz w:val="22"/>
          <w:szCs w:val="22"/>
          <w:lang w:eastAsia="en-US"/>
        </w:rPr>
        <w:t xml:space="preserve"> appeal</w:t>
      </w:r>
      <w:r w:rsidR="007933CF">
        <w:rPr>
          <w:rFonts w:eastAsiaTheme="minorHAnsi"/>
          <w:color w:val="000000"/>
          <w:sz w:val="22"/>
          <w:szCs w:val="22"/>
          <w:lang w:eastAsia="en-US"/>
        </w:rPr>
        <w:t xml:space="preserve">) and </w:t>
      </w:r>
      <w:r w:rsidR="002001D9" w:rsidRPr="00714671">
        <w:rPr>
          <w:rFonts w:eastAsiaTheme="minorHAnsi"/>
          <w:color w:val="000000"/>
          <w:sz w:val="22"/>
          <w:szCs w:val="22"/>
          <w:lang w:eastAsia="en-US"/>
        </w:rPr>
        <w:t>has been arranged to take</w:t>
      </w:r>
      <w:r>
        <w:rPr>
          <w:rFonts w:eastAsiaTheme="minorHAnsi"/>
          <w:color w:val="000000"/>
          <w:sz w:val="22"/>
          <w:szCs w:val="22"/>
          <w:lang w:eastAsia="en-US"/>
        </w:rPr>
        <w:t xml:space="preserve"> place on (</w:t>
      </w:r>
      <w:r w:rsidRPr="00714671">
        <w:rPr>
          <w:rFonts w:eastAsiaTheme="minorHAnsi"/>
          <w:b/>
          <w:i/>
          <w:color w:val="000000"/>
          <w:sz w:val="22"/>
          <w:szCs w:val="22"/>
          <w:lang w:eastAsia="en-US"/>
        </w:rPr>
        <w:t>insert d</w:t>
      </w:r>
      <w:r w:rsidR="002001D9" w:rsidRPr="00714671">
        <w:rPr>
          <w:rFonts w:eastAsiaTheme="minorHAnsi"/>
          <w:b/>
          <w:i/>
          <w:color w:val="000000"/>
          <w:sz w:val="22"/>
          <w:szCs w:val="22"/>
          <w:lang w:eastAsia="en-US"/>
        </w:rPr>
        <w:t>ate</w:t>
      </w:r>
      <w:r>
        <w:rPr>
          <w:rFonts w:eastAsiaTheme="minorHAnsi"/>
          <w:color w:val="000000"/>
          <w:sz w:val="22"/>
          <w:szCs w:val="22"/>
          <w:lang w:eastAsia="en-US"/>
        </w:rPr>
        <w:t>), at (</w:t>
      </w:r>
      <w:r w:rsidRPr="00714671">
        <w:rPr>
          <w:rFonts w:eastAsiaTheme="minorHAnsi"/>
          <w:b/>
          <w:i/>
          <w:color w:val="000000"/>
          <w:sz w:val="22"/>
          <w:szCs w:val="22"/>
          <w:lang w:eastAsia="en-US"/>
        </w:rPr>
        <w:t>insert t</w:t>
      </w:r>
      <w:r w:rsidR="002001D9" w:rsidRPr="00714671">
        <w:rPr>
          <w:rFonts w:eastAsiaTheme="minorHAnsi"/>
          <w:b/>
          <w:i/>
          <w:color w:val="000000"/>
          <w:sz w:val="22"/>
          <w:szCs w:val="22"/>
          <w:lang w:eastAsia="en-US"/>
        </w:rPr>
        <w:t>ime</w:t>
      </w:r>
      <w:r w:rsidR="002001D9" w:rsidRPr="00714671">
        <w:rPr>
          <w:rFonts w:eastAsiaTheme="minorHAnsi"/>
          <w:color w:val="000000"/>
          <w:sz w:val="22"/>
          <w:szCs w:val="22"/>
          <w:lang w:eastAsia="en-US"/>
        </w:rPr>
        <w:t>) in (</w:t>
      </w:r>
      <w:r w:rsidR="002001D9" w:rsidRPr="00714671">
        <w:rPr>
          <w:rFonts w:eastAsiaTheme="minorHAnsi"/>
          <w:b/>
          <w:i/>
          <w:color w:val="000000"/>
          <w:sz w:val="22"/>
          <w:szCs w:val="22"/>
          <w:lang w:eastAsia="en-US"/>
        </w:rPr>
        <w:t>insert location</w:t>
      </w:r>
      <w:r w:rsidR="002001D9" w:rsidRPr="00714671">
        <w:rPr>
          <w:rFonts w:eastAsiaTheme="minorHAnsi"/>
          <w:color w:val="000000"/>
          <w:sz w:val="22"/>
          <w:szCs w:val="22"/>
          <w:lang w:eastAsia="en-US"/>
        </w:rPr>
        <w:t xml:space="preserve">). </w:t>
      </w:r>
    </w:p>
    <w:p w:rsidR="002001D9" w:rsidRPr="00714671" w:rsidRDefault="002001D9" w:rsidP="002001D9">
      <w:pPr>
        <w:autoSpaceDE w:val="0"/>
        <w:autoSpaceDN w:val="0"/>
        <w:adjustRightInd w:val="0"/>
        <w:rPr>
          <w:rFonts w:eastAsiaTheme="minorHAnsi"/>
          <w:color w:val="000000"/>
          <w:sz w:val="22"/>
          <w:szCs w:val="22"/>
          <w:lang w:eastAsia="en-US"/>
        </w:rPr>
      </w:pPr>
    </w:p>
    <w:p w:rsidR="002001D9" w:rsidRPr="00714671" w:rsidRDefault="002001D9" w:rsidP="002001D9">
      <w:pPr>
        <w:autoSpaceDE w:val="0"/>
        <w:autoSpaceDN w:val="0"/>
        <w:adjustRightInd w:val="0"/>
        <w:rPr>
          <w:rFonts w:eastAsiaTheme="minorHAnsi"/>
          <w:color w:val="000000"/>
          <w:sz w:val="22"/>
          <w:szCs w:val="22"/>
          <w:lang w:eastAsia="en-US"/>
        </w:rPr>
      </w:pPr>
      <w:r w:rsidRPr="00714671">
        <w:rPr>
          <w:rFonts w:eastAsiaTheme="minorHAnsi"/>
          <w:color w:val="000000"/>
          <w:sz w:val="22"/>
          <w:szCs w:val="22"/>
          <w:lang w:eastAsia="en-US"/>
        </w:rPr>
        <w:t>You have the right to be accompanied at the appeal hearing by a fellow worker or a trade union official. It is your responsibility t</w:t>
      </w:r>
      <w:r w:rsidR="00714671">
        <w:rPr>
          <w:rFonts w:eastAsiaTheme="minorHAnsi"/>
          <w:color w:val="000000"/>
          <w:sz w:val="22"/>
          <w:szCs w:val="22"/>
          <w:lang w:eastAsia="en-US"/>
        </w:rPr>
        <w:t>o make arrangements to be accom</w:t>
      </w:r>
      <w:r w:rsidRPr="00714671">
        <w:rPr>
          <w:rFonts w:eastAsiaTheme="minorHAnsi"/>
          <w:color w:val="000000"/>
          <w:sz w:val="22"/>
          <w:szCs w:val="22"/>
          <w:lang w:eastAsia="en-US"/>
        </w:rPr>
        <w:t>panied if you so desire. A representative</w:t>
      </w:r>
      <w:r w:rsidR="00714671">
        <w:rPr>
          <w:rFonts w:eastAsiaTheme="minorHAnsi"/>
          <w:color w:val="000000"/>
          <w:sz w:val="22"/>
          <w:szCs w:val="22"/>
          <w:lang w:eastAsia="en-US"/>
        </w:rPr>
        <w:t xml:space="preserve"> acti</w:t>
      </w:r>
      <w:r w:rsidRPr="00714671">
        <w:rPr>
          <w:rFonts w:eastAsiaTheme="minorHAnsi"/>
          <w:color w:val="000000"/>
          <w:sz w:val="22"/>
          <w:szCs w:val="22"/>
          <w:lang w:eastAsia="en-US"/>
        </w:rPr>
        <w:t xml:space="preserve">ng in a legal capacity </w:t>
      </w:r>
      <w:r w:rsidRPr="00714671">
        <w:rPr>
          <w:rFonts w:eastAsiaTheme="minorHAnsi"/>
          <w:b/>
          <w:color w:val="000000"/>
          <w:sz w:val="22"/>
          <w:szCs w:val="22"/>
          <w:lang w:eastAsia="en-US"/>
        </w:rPr>
        <w:t>will not</w:t>
      </w:r>
      <w:r w:rsidRPr="00714671">
        <w:rPr>
          <w:rFonts w:eastAsiaTheme="minorHAnsi"/>
          <w:color w:val="000000"/>
          <w:sz w:val="22"/>
          <w:szCs w:val="22"/>
          <w:lang w:eastAsia="en-US"/>
        </w:rPr>
        <w:t xml:space="preserve"> be considered an appropriate companion throughout internal procedures.</w:t>
      </w:r>
    </w:p>
    <w:p w:rsidR="002001D9" w:rsidRPr="00714671" w:rsidRDefault="002001D9" w:rsidP="002001D9">
      <w:pPr>
        <w:autoSpaceDE w:val="0"/>
        <w:autoSpaceDN w:val="0"/>
        <w:adjustRightInd w:val="0"/>
        <w:rPr>
          <w:rFonts w:eastAsiaTheme="minorHAnsi"/>
          <w:color w:val="000000"/>
          <w:sz w:val="22"/>
          <w:szCs w:val="22"/>
          <w:lang w:eastAsia="en-US"/>
        </w:rPr>
      </w:pPr>
    </w:p>
    <w:p w:rsidR="002001D9" w:rsidRPr="00714671" w:rsidRDefault="002001D9" w:rsidP="002001D9">
      <w:pPr>
        <w:autoSpaceDE w:val="0"/>
        <w:autoSpaceDN w:val="0"/>
        <w:adjustRightInd w:val="0"/>
        <w:rPr>
          <w:rFonts w:eastAsiaTheme="minorHAnsi"/>
          <w:color w:val="000000"/>
          <w:sz w:val="22"/>
          <w:szCs w:val="22"/>
          <w:lang w:eastAsia="en-US"/>
        </w:rPr>
      </w:pPr>
      <w:r w:rsidRPr="00714671">
        <w:rPr>
          <w:rFonts w:eastAsiaTheme="minorHAnsi"/>
          <w:color w:val="000000"/>
          <w:sz w:val="22"/>
          <w:szCs w:val="22"/>
          <w:lang w:eastAsia="en-US"/>
        </w:rPr>
        <w:t>I would be grateful if</w:t>
      </w:r>
      <w:r w:rsidR="00714671">
        <w:rPr>
          <w:rFonts w:eastAsiaTheme="minorHAnsi"/>
          <w:color w:val="000000"/>
          <w:sz w:val="22"/>
          <w:szCs w:val="22"/>
          <w:lang w:eastAsia="en-US"/>
        </w:rPr>
        <w:t xml:space="preserve"> you could confirm </w:t>
      </w:r>
      <w:r w:rsidRPr="00714671">
        <w:rPr>
          <w:rFonts w:eastAsiaTheme="minorHAnsi"/>
          <w:color w:val="000000"/>
          <w:sz w:val="22"/>
          <w:szCs w:val="22"/>
          <w:lang w:eastAsia="en-US"/>
        </w:rPr>
        <w:t xml:space="preserve">receipt of the invitation to the </w:t>
      </w:r>
      <w:r w:rsidR="00714671">
        <w:rPr>
          <w:rFonts w:eastAsiaTheme="minorHAnsi"/>
          <w:color w:val="000000"/>
          <w:sz w:val="22"/>
          <w:szCs w:val="22"/>
          <w:lang w:eastAsia="en-US"/>
        </w:rPr>
        <w:t xml:space="preserve">appeal </w:t>
      </w:r>
      <w:r w:rsidRPr="00714671">
        <w:rPr>
          <w:rFonts w:eastAsiaTheme="minorHAnsi"/>
          <w:color w:val="000000"/>
          <w:sz w:val="22"/>
          <w:szCs w:val="22"/>
          <w:lang w:eastAsia="en-US"/>
        </w:rPr>
        <w:t>hearing by completing the tear off slip below to (</w:t>
      </w:r>
      <w:r w:rsidRPr="00714671">
        <w:rPr>
          <w:rFonts w:eastAsiaTheme="minorHAnsi"/>
          <w:b/>
          <w:i/>
          <w:color w:val="000000"/>
          <w:sz w:val="22"/>
          <w:szCs w:val="22"/>
          <w:lang w:eastAsia="en-US"/>
        </w:rPr>
        <w:t>insert name</w:t>
      </w:r>
      <w:r w:rsidRPr="00714671">
        <w:rPr>
          <w:rFonts w:eastAsiaTheme="minorHAnsi"/>
          <w:color w:val="000000"/>
          <w:sz w:val="22"/>
          <w:szCs w:val="22"/>
          <w:lang w:eastAsia="en-US"/>
        </w:rPr>
        <w:t>) at (</w:t>
      </w:r>
      <w:r w:rsidRPr="00714671">
        <w:rPr>
          <w:rFonts w:eastAsiaTheme="minorHAnsi"/>
          <w:b/>
          <w:i/>
          <w:color w:val="000000"/>
          <w:sz w:val="22"/>
          <w:szCs w:val="22"/>
          <w:lang w:eastAsia="en-US"/>
        </w:rPr>
        <w:t>insert address</w:t>
      </w:r>
      <w:r w:rsidRPr="00714671">
        <w:rPr>
          <w:rFonts w:eastAsiaTheme="minorHAnsi"/>
          <w:color w:val="000000"/>
          <w:sz w:val="22"/>
          <w:szCs w:val="22"/>
          <w:lang w:eastAsia="en-US"/>
        </w:rPr>
        <w:t>) by (</w:t>
      </w:r>
      <w:r w:rsidRPr="00714671">
        <w:rPr>
          <w:rFonts w:eastAsiaTheme="minorHAnsi"/>
          <w:b/>
          <w:i/>
          <w:color w:val="000000"/>
          <w:sz w:val="22"/>
          <w:szCs w:val="22"/>
          <w:lang w:eastAsia="en-US"/>
        </w:rPr>
        <w:t>insert date</w:t>
      </w:r>
      <w:r w:rsidRPr="00714671">
        <w:rPr>
          <w:rFonts w:eastAsiaTheme="minorHAnsi"/>
          <w:color w:val="000000"/>
          <w:sz w:val="22"/>
          <w:szCs w:val="22"/>
          <w:lang w:eastAsia="en-US"/>
        </w:rPr>
        <w:t xml:space="preserve">). Please also confirm your attendance and provide </w:t>
      </w:r>
      <w:r w:rsidR="00714671">
        <w:rPr>
          <w:rFonts w:eastAsiaTheme="minorHAnsi"/>
          <w:color w:val="000000"/>
          <w:sz w:val="22"/>
          <w:szCs w:val="22"/>
          <w:lang w:eastAsia="en-US"/>
        </w:rPr>
        <w:t xml:space="preserve">details of any companion </w:t>
      </w:r>
      <w:r w:rsidRPr="00714671">
        <w:rPr>
          <w:rFonts w:eastAsiaTheme="minorHAnsi"/>
          <w:color w:val="000000"/>
          <w:sz w:val="22"/>
          <w:szCs w:val="22"/>
          <w:lang w:eastAsia="en-US"/>
        </w:rPr>
        <w:t>and any witnesses that you intend to call.</w:t>
      </w:r>
    </w:p>
    <w:p w:rsidR="002001D9" w:rsidRPr="00714671" w:rsidRDefault="002001D9" w:rsidP="002001D9">
      <w:pPr>
        <w:autoSpaceDE w:val="0"/>
        <w:autoSpaceDN w:val="0"/>
        <w:adjustRightInd w:val="0"/>
        <w:rPr>
          <w:rFonts w:eastAsiaTheme="minorHAnsi"/>
          <w:color w:val="000000"/>
          <w:sz w:val="22"/>
          <w:szCs w:val="22"/>
          <w:lang w:eastAsia="en-US"/>
        </w:rPr>
      </w:pPr>
    </w:p>
    <w:p w:rsidR="00714671" w:rsidRPr="00DA1A74" w:rsidRDefault="00714671" w:rsidP="00714671">
      <w:pPr>
        <w:autoSpaceDE w:val="0"/>
        <w:autoSpaceDN w:val="0"/>
        <w:adjustRightInd w:val="0"/>
        <w:rPr>
          <w:rFonts w:eastAsiaTheme="minorHAnsi"/>
          <w:color w:val="000000"/>
          <w:sz w:val="22"/>
          <w:szCs w:val="22"/>
          <w:lang w:eastAsia="en-US"/>
        </w:rPr>
      </w:pPr>
      <w:r w:rsidRPr="00DA1A74">
        <w:rPr>
          <w:rFonts w:eastAsiaTheme="minorHAnsi"/>
          <w:color w:val="000000"/>
          <w:sz w:val="22"/>
          <w:szCs w:val="22"/>
          <w:lang w:eastAsia="en-US"/>
        </w:rPr>
        <w:t>Should you feel that you need some support at this time, please contact the Employee Assistance Programme (EAP) on 0800 243 458 or email:  assistance@workplaceoptions.com</w:t>
      </w:r>
    </w:p>
    <w:p w:rsidR="00714671" w:rsidRDefault="00714671" w:rsidP="002001D9">
      <w:pPr>
        <w:autoSpaceDE w:val="0"/>
        <w:autoSpaceDN w:val="0"/>
        <w:adjustRightInd w:val="0"/>
        <w:rPr>
          <w:rFonts w:eastAsiaTheme="minorHAnsi"/>
          <w:color w:val="000000"/>
          <w:sz w:val="22"/>
          <w:szCs w:val="22"/>
          <w:lang w:eastAsia="en-US"/>
        </w:rPr>
      </w:pPr>
    </w:p>
    <w:p w:rsidR="00473CE3" w:rsidRPr="00714671" w:rsidRDefault="00714671" w:rsidP="002001D9">
      <w:p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A copy of this</w:t>
      </w:r>
      <w:r w:rsidR="002001D9" w:rsidRPr="00714671">
        <w:rPr>
          <w:rFonts w:eastAsiaTheme="minorHAnsi"/>
          <w:color w:val="000000"/>
          <w:sz w:val="22"/>
          <w:szCs w:val="22"/>
          <w:lang w:eastAsia="en-US"/>
        </w:rPr>
        <w:t xml:space="preserve"> letter has been forwarded to your Trade Union Representative (if appropriate) , to the Director of Education and Children’s Services and the Director of Customer Services and Transformation.</w:t>
      </w:r>
    </w:p>
    <w:p w:rsidR="002001D9" w:rsidRPr="00714671" w:rsidRDefault="002001D9" w:rsidP="00473CE3">
      <w:pPr>
        <w:autoSpaceDE w:val="0"/>
        <w:autoSpaceDN w:val="0"/>
        <w:adjustRightInd w:val="0"/>
        <w:rPr>
          <w:rFonts w:eastAsiaTheme="minorHAnsi"/>
          <w:color w:val="000000"/>
          <w:sz w:val="22"/>
          <w:szCs w:val="22"/>
          <w:lang w:eastAsia="en-US"/>
        </w:rPr>
      </w:pPr>
    </w:p>
    <w:p w:rsidR="00714671" w:rsidRDefault="00714671" w:rsidP="00473CE3">
      <w:pPr>
        <w:autoSpaceDE w:val="0"/>
        <w:autoSpaceDN w:val="0"/>
        <w:adjustRightInd w:val="0"/>
        <w:rPr>
          <w:rFonts w:eastAsiaTheme="minorHAnsi"/>
          <w:color w:val="000000"/>
          <w:sz w:val="22"/>
          <w:szCs w:val="22"/>
          <w:lang w:eastAsia="en-US"/>
        </w:rPr>
      </w:pPr>
      <w:r>
        <w:rPr>
          <w:rFonts w:eastAsiaTheme="minorHAnsi"/>
          <w:color w:val="000000"/>
          <w:sz w:val="22"/>
          <w:szCs w:val="22"/>
          <w:lang w:eastAsia="en-US"/>
        </w:rPr>
        <w:t>Yours</w:t>
      </w:r>
    </w:p>
    <w:p w:rsidR="00714671" w:rsidRDefault="00714671" w:rsidP="00473CE3">
      <w:pPr>
        <w:autoSpaceDE w:val="0"/>
        <w:autoSpaceDN w:val="0"/>
        <w:adjustRightInd w:val="0"/>
        <w:rPr>
          <w:rFonts w:eastAsiaTheme="minorHAnsi"/>
          <w:color w:val="000000"/>
          <w:sz w:val="22"/>
          <w:szCs w:val="22"/>
          <w:lang w:eastAsia="en-US"/>
        </w:rPr>
      </w:pPr>
    </w:p>
    <w:p w:rsidR="00473CE3" w:rsidRPr="00714671" w:rsidRDefault="00473CE3" w:rsidP="00473CE3">
      <w:pPr>
        <w:autoSpaceDE w:val="0"/>
        <w:autoSpaceDN w:val="0"/>
        <w:adjustRightInd w:val="0"/>
        <w:rPr>
          <w:rFonts w:eastAsiaTheme="minorHAnsi"/>
          <w:color w:val="000000"/>
          <w:sz w:val="22"/>
          <w:szCs w:val="22"/>
          <w:lang w:eastAsia="en-US"/>
        </w:rPr>
      </w:pPr>
      <w:r w:rsidRPr="00DA1A74">
        <w:rPr>
          <w:rFonts w:eastAsiaTheme="minorHAnsi"/>
          <w:sz w:val="22"/>
          <w:szCs w:val="22"/>
          <w:lang w:eastAsia="en-US"/>
        </w:rPr>
        <w:t>…………………………………………………………………………………………………………………</w:t>
      </w:r>
    </w:p>
    <w:p w:rsidR="00473CE3" w:rsidRDefault="00473CE3" w:rsidP="00473CE3">
      <w:pPr>
        <w:autoSpaceDE w:val="0"/>
        <w:autoSpaceDN w:val="0"/>
        <w:adjustRightInd w:val="0"/>
        <w:rPr>
          <w:rFonts w:eastAsiaTheme="minorHAnsi"/>
          <w:sz w:val="22"/>
          <w:szCs w:val="22"/>
          <w:lang w:eastAsia="en-US"/>
        </w:rPr>
      </w:pPr>
    </w:p>
    <w:p w:rsidR="00473CE3" w:rsidRDefault="00473CE3" w:rsidP="00473CE3">
      <w:pPr>
        <w:jc w:val="both"/>
        <w:rPr>
          <w:b/>
          <w:sz w:val="24"/>
          <w:szCs w:val="24"/>
        </w:rPr>
      </w:pPr>
      <w:r>
        <w:rPr>
          <w:b/>
          <w:sz w:val="24"/>
          <w:szCs w:val="24"/>
        </w:rPr>
        <w:t xml:space="preserve">Acceptance of </w:t>
      </w:r>
      <w:r w:rsidRPr="009E5D1C">
        <w:rPr>
          <w:b/>
          <w:sz w:val="24"/>
          <w:szCs w:val="24"/>
        </w:rPr>
        <w:t xml:space="preserve">Invitation to </w:t>
      </w:r>
      <w:r>
        <w:rPr>
          <w:b/>
          <w:sz w:val="24"/>
          <w:szCs w:val="24"/>
        </w:rPr>
        <w:t>Grievance</w:t>
      </w:r>
      <w:r w:rsidR="000677B3">
        <w:rPr>
          <w:b/>
          <w:sz w:val="24"/>
          <w:szCs w:val="24"/>
        </w:rPr>
        <w:t xml:space="preserve"> Appeal</w:t>
      </w:r>
      <w:r>
        <w:rPr>
          <w:b/>
          <w:sz w:val="24"/>
          <w:szCs w:val="24"/>
        </w:rPr>
        <w:t xml:space="preserve"> Hearing</w:t>
      </w:r>
    </w:p>
    <w:p w:rsidR="00473CE3" w:rsidRPr="009E5D1C" w:rsidRDefault="00473CE3" w:rsidP="00473CE3">
      <w:pPr>
        <w:jc w:val="both"/>
        <w:rPr>
          <w:b/>
          <w:sz w:val="24"/>
          <w:szCs w:val="24"/>
        </w:rPr>
      </w:pPr>
    </w:p>
    <w:p w:rsidR="00473CE3" w:rsidRPr="00B96C18" w:rsidRDefault="00473CE3" w:rsidP="00473CE3">
      <w:pPr>
        <w:autoSpaceDE w:val="0"/>
        <w:autoSpaceDN w:val="0"/>
        <w:adjustRightInd w:val="0"/>
        <w:rPr>
          <w:rFonts w:eastAsiaTheme="minorHAnsi"/>
          <w:sz w:val="22"/>
          <w:szCs w:val="22"/>
          <w:lang w:eastAsia="en-US"/>
        </w:rPr>
      </w:pPr>
      <w:r>
        <w:rPr>
          <w:rFonts w:eastAsiaTheme="minorHAnsi"/>
          <w:sz w:val="22"/>
          <w:szCs w:val="22"/>
          <w:lang w:eastAsia="en-US"/>
        </w:rPr>
        <w:t xml:space="preserve">In accordance with East Dunbartonshire </w:t>
      </w:r>
      <w:r w:rsidRPr="00B96C18">
        <w:rPr>
          <w:rFonts w:eastAsiaTheme="minorHAnsi"/>
          <w:sz w:val="22"/>
          <w:szCs w:val="22"/>
          <w:lang w:eastAsia="en-US"/>
        </w:rPr>
        <w:t>Coun</w:t>
      </w:r>
      <w:r>
        <w:rPr>
          <w:rFonts w:eastAsiaTheme="minorHAnsi"/>
          <w:sz w:val="22"/>
          <w:szCs w:val="22"/>
          <w:lang w:eastAsia="en-US"/>
        </w:rPr>
        <w:t xml:space="preserve">cil’s Grievance at Work Policy  and Education Procedure Manual 2/19 : Grievance Procedures for Teachers and Employees on SNCT Conditions of Service, </w:t>
      </w:r>
      <w:r w:rsidRPr="00B96C18">
        <w:rPr>
          <w:rFonts w:eastAsiaTheme="minorHAnsi"/>
          <w:sz w:val="22"/>
          <w:szCs w:val="22"/>
          <w:lang w:eastAsia="en-US"/>
        </w:rPr>
        <w:t>I confirm receipt of the invitation to the grievance</w:t>
      </w:r>
      <w:r w:rsidR="000677B3">
        <w:rPr>
          <w:rFonts w:eastAsiaTheme="minorHAnsi"/>
          <w:sz w:val="22"/>
          <w:szCs w:val="22"/>
          <w:lang w:eastAsia="en-US"/>
        </w:rPr>
        <w:t xml:space="preserve"> appeal</w:t>
      </w:r>
      <w:r w:rsidRPr="00B96C18">
        <w:rPr>
          <w:rFonts w:eastAsiaTheme="minorHAnsi"/>
          <w:sz w:val="22"/>
          <w:szCs w:val="22"/>
          <w:lang w:eastAsia="en-US"/>
        </w:rPr>
        <w:t xml:space="preserve"> hearing on (</w:t>
      </w:r>
      <w:r w:rsidRPr="00E02F3F">
        <w:rPr>
          <w:rFonts w:eastAsiaTheme="minorHAnsi"/>
          <w:b/>
          <w:i/>
          <w:sz w:val="22"/>
          <w:szCs w:val="22"/>
          <w:lang w:eastAsia="en-US"/>
        </w:rPr>
        <w:t>insert date</w:t>
      </w:r>
      <w:r>
        <w:rPr>
          <w:rFonts w:eastAsiaTheme="minorHAnsi"/>
          <w:sz w:val="22"/>
          <w:szCs w:val="22"/>
          <w:lang w:eastAsia="en-US"/>
        </w:rPr>
        <w:t xml:space="preserve">) at </w:t>
      </w:r>
      <w:r w:rsidRPr="00B96C18">
        <w:rPr>
          <w:rFonts w:eastAsiaTheme="minorHAnsi"/>
          <w:sz w:val="22"/>
          <w:szCs w:val="22"/>
          <w:lang w:eastAsia="en-US"/>
        </w:rPr>
        <w:t xml:space="preserve"> (</w:t>
      </w:r>
      <w:r w:rsidRPr="00E02F3F">
        <w:rPr>
          <w:rFonts w:eastAsiaTheme="minorHAnsi"/>
          <w:b/>
          <w:i/>
          <w:sz w:val="22"/>
          <w:szCs w:val="22"/>
          <w:lang w:eastAsia="en-US"/>
        </w:rPr>
        <w:t>insert time</w:t>
      </w:r>
      <w:r>
        <w:rPr>
          <w:rFonts w:eastAsiaTheme="minorHAnsi"/>
          <w:sz w:val="22"/>
          <w:szCs w:val="22"/>
          <w:lang w:eastAsia="en-US"/>
        </w:rPr>
        <w:t xml:space="preserve">) in </w:t>
      </w:r>
      <w:r w:rsidRPr="00B96C18">
        <w:rPr>
          <w:rFonts w:eastAsiaTheme="minorHAnsi"/>
          <w:sz w:val="22"/>
          <w:szCs w:val="22"/>
          <w:lang w:eastAsia="en-US"/>
        </w:rPr>
        <w:t xml:space="preserve"> (</w:t>
      </w:r>
      <w:r w:rsidRPr="00E02F3F">
        <w:rPr>
          <w:rFonts w:eastAsiaTheme="minorHAnsi"/>
          <w:b/>
          <w:i/>
          <w:sz w:val="22"/>
          <w:szCs w:val="22"/>
          <w:lang w:eastAsia="en-US"/>
        </w:rPr>
        <w:t>insert location</w:t>
      </w:r>
      <w:r w:rsidRPr="00B96C18">
        <w:rPr>
          <w:rFonts w:eastAsiaTheme="minorHAnsi"/>
          <w:sz w:val="22"/>
          <w:szCs w:val="22"/>
          <w:lang w:eastAsia="en-US"/>
        </w:rPr>
        <w:t xml:space="preserve">) </w:t>
      </w:r>
    </w:p>
    <w:p w:rsidR="00473CE3" w:rsidRDefault="00473CE3" w:rsidP="00473CE3">
      <w:pPr>
        <w:autoSpaceDE w:val="0"/>
        <w:autoSpaceDN w:val="0"/>
        <w:adjustRightInd w:val="0"/>
        <w:rPr>
          <w:rFonts w:eastAsiaTheme="minorHAnsi"/>
          <w:sz w:val="22"/>
          <w:szCs w:val="22"/>
          <w:lang w:eastAsia="en-US"/>
        </w:rPr>
      </w:pPr>
    </w:p>
    <w:p w:rsidR="00473CE3" w:rsidRPr="00B96C18" w:rsidRDefault="00473CE3" w:rsidP="00473CE3">
      <w:pPr>
        <w:autoSpaceDE w:val="0"/>
        <w:autoSpaceDN w:val="0"/>
        <w:adjustRightInd w:val="0"/>
        <w:rPr>
          <w:rFonts w:eastAsiaTheme="minorHAnsi"/>
          <w:sz w:val="22"/>
          <w:szCs w:val="22"/>
          <w:lang w:eastAsia="en-US"/>
        </w:rPr>
      </w:pPr>
      <w:r>
        <w:rPr>
          <w:rFonts w:eastAsiaTheme="minorHAnsi"/>
          <w:sz w:val="22"/>
          <w:szCs w:val="22"/>
          <w:lang w:eastAsia="en-US"/>
        </w:rPr>
        <w:t xml:space="preserve">I shall attend and will bring </w:t>
      </w:r>
      <w:r w:rsidRPr="00E02F3F">
        <w:rPr>
          <w:rFonts w:eastAsiaTheme="minorHAnsi"/>
          <w:b/>
          <w:i/>
          <w:sz w:val="22"/>
          <w:szCs w:val="22"/>
          <w:lang w:eastAsia="en-US"/>
        </w:rPr>
        <w:t>(insert names of representative and/or witnesses</w:t>
      </w:r>
      <w:r w:rsidRPr="00B96C18">
        <w:rPr>
          <w:rFonts w:eastAsiaTheme="minorHAnsi"/>
          <w:sz w:val="22"/>
          <w:szCs w:val="22"/>
          <w:lang w:eastAsia="en-US"/>
        </w:rPr>
        <w:t>)</w:t>
      </w:r>
      <w:r>
        <w:rPr>
          <w:rFonts w:eastAsiaTheme="minorHAnsi"/>
          <w:sz w:val="22"/>
          <w:szCs w:val="22"/>
          <w:lang w:eastAsia="en-US"/>
        </w:rPr>
        <w:t xml:space="preserve"> with me.</w:t>
      </w:r>
    </w:p>
    <w:p w:rsidR="00473CE3" w:rsidRPr="00B96C18" w:rsidRDefault="00473CE3" w:rsidP="00473CE3">
      <w:pPr>
        <w:autoSpaceDE w:val="0"/>
        <w:autoSpaceDN w:val="0"/>
        <w:adjustRightInd w:val="0"/>
        <w:rPr>
          <w:rFonts w:eastAsiaTheme="minorHAnsi"/>
          <w:sz w:val="22"/>
          <w:szCs w:val="22"/>
          <w:lang w:eastAsia="en-US"/>
        </w:rPr>
      </w:pPr>
      <w:r w:rsidRPr="00B96C18">
        <w:rPr>
          <w:rFonts w:eastAsiaTheme="minorHAnsi"/>
          <w:sz w:val="22"/>
          <w:szCs w:val="22"/>
          <w:lang w:eastAsia="en-US"/>
        </w:rPr>
        <w:t>…………………………………………………………………………………………...</w:t>
      </w:r>
    </w:p>
    <w:p w:rsidR="00473CE3" w:rsidRDefault="00473CE3" w:rsidP="00473CE3">
      <w:pPr>
        <w:autoSpaceDE w:val="0"/>
        <w:autoSpaceDN w:val="0"/>
        <w:adjustRightInd w:val="0"/>
        <w:rPr>
          <w:rFonts w:eastAsiaTheme="minorHAnsi"/>
          <w:sz w:val="22"/>
          <w:szCs w:val="22"/>
          <w:lang w:eastAsia="en-US"/>
        </w:rPr>
      </w:pPr>
    </w:p>
    <w:p w:rsidR="00473CE3" w:rsidRPr="00B96C18" w:rsidRDefault="00473CE3" w:rsidP="00473CE3">
      <w:pPr>
        <w:autoSpaceDE w:val="0"/>
        <w:autoSpaceDN w:val="0"/>
        <w:adjustRightInd w:val="0"/>
        <w:rPr>
          <w:rFonts w:eastAsiaTheme="minorHAnsi"/>
          <w:sz w:val="22"/>
          <w:szCs w:val="22"/>
          <w:lang w:eastAsia="en-US"/>
        </w:rPr>
      </w:pPr>
      <w:r>
        <w:rPr>
          <w:rFonts w:eastAsiaTheme="minorHAnsi"/>
          <w:sz w:val="22"/>
          <w:szCs w:val="22"/>
          <w:lang w:eastAsia="en-US"/>
        </w:rPr>
        <w:t>Name (Please print):</w:t>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r>
      <w:r>
        <w:rPr>
          <w:rFonts w:eastAsiaTheme="minorHAnsi"/>
          <w:sz w:val="22"/>
          <w:szCs w:val="22"/>
          <w:lang w:eastAsia="en-US"/>
        </w:rPr>
        <w:tab/>
        <w:t>Signature:</w:t>
      </w:r>
    </w:p>
    <w:p w:rsidR="00473CE3" w:rsidRDefault="00473CE3" w:rsidP="00473CE3">
      <w:pPr>
        <w:autoSpaceDE w:val="0"/>
        <w:autoSpaceDN w:val="0"/>
        <w:adjustRightInd w:val="0"/>
        <w:rPr>
          <w:rFonts w:eastAsiaTheme="minorHAnsi"/>
          <w:sz w:val="22"/>
          <w:szCs w:val="22"/>
          <w:lang w:eastAsia="en-US"/>
        </w:rPr>
      </w:pPr>
    </w:p>
    <w:p w:rsidR="00473CE3" w:rsidRPr="00B96C18" w:rsidRDefault="00473CE3" w:rsidP="00473CE3">
      <w:pPr>
        <w:autoSpaceDE w:val="0"/>
        <w:autoSpaceDN w:val="0"/>
        <w:adjustRightInd w:val="0"/>
        <w:rPr>
          <w:rFonts w:eastAsiaTheme="minorHAnsi"/>
          <w:sz w:val="22"/>
          <w:szCs w:val="22"/>
          <w:lang w:eastAsia="en-US"/>
        </w:rPr>
      </w:pPr>
      <w:r w:rsidRPr="00B96C18">
        <w:rPr>
          <w:rFonts w:eastAsiaTheme="minorHAnsi"/>
          <w:sz w:val="22"/>
          <w:szCs w:val="22"/>
          <w:lang w:eastAsia="en-US"/>
        </w:rPr>
        <w:t>Date:</w:t>
      </w:r>
    </w:p>
    <w:p w:rsidR="00473CE3" w:rsidRDefault="00473CE3" w:rsidP="00473CE3">
      <w:pPr>
        <w:tabs>
          <w:tab w:val="left" w:pos="709"/>
        </w:tabs>
        <w:ind w:left="1418" w:hanging="1418"/>
        <w:rPr>
          <w:rFonts w:eastAsiaTheme="minorHAnsi"/>
          <w:b/>
          <w:bCs/>
          <w:sz w:val="22"/>
          <w:szCs w:val="22"/>
          <w:lang w:eastAsia="en-US"/>
        </w:rPr>
      </w:pPr>
    </w:p>
    <w:p w:rsidR="00473CE3" w:rsidRDefault="00473CE3" w:rsidP="00473CE3">
      <w:pPr>
        <w:tabs>
          <w:tab w:val="left" w:pos="709"/>
        </w:tabs>
        <w:ind w:left="1418" w:hanging="1418"/>
        <w:rPr>
          <w:rFonts w:eastAsiaTheme="minorHAnsi"/>
          <w:b/>
          <w:bCs/>
          <w:sz w:val="22"/>
          <w:szCs w:val="22"/>
          <w:lang w:eastAsia="en-US"/>
        </w:rPr>
      </w:pPr>
    </w:p>
    <w:p w:rsidR="00473CE3" w:rsidRDefault="00473CE3" w:rsidP="00473CE3">
      <w:pPr>
        <w:tabs>
          <w:tab w:val="left" w:pos="709"/>
        </w:tabs>
        <w:ind w:left="1418" w:hanging="1418"/>
        <w:rPr>
          <w:rFonts w:eastAsiaTheme="minorHAnsi"/>
          <w:b/>
          <w:bCs/>
          <w:sz w:val="22"/>
          <w:szCs w:val="22"/>
          <w:lang w:eastAsia="en-US"/>
        </w:rPr>
      </w:pPr>
      <w:r>
        <w:rPr>
          <w:rFonts w:eastAsiaTheme="minorHAnsi"/>
          <w:b/>
          <w:bCs/>
          <w:sz w:val="22"/>
          <w:szCs w:val="22"/>
          <w:lang w:eastAsia="en-US"/>
        </w:rPr>
        <w:t xml:space="preserve">                        </w:t>
      </w:r>
      <w:r w:rsidRPr="00B96C18">
        <w:rPr>
          <w:rFonts w:eastAsiaTheme="minorHAnsi"/>
          <w:b/>
          <w:bCs/>
          <w:sz w:val="22"/>
          <w:szCs w:val="22"/>
          <w:lang w:eastAsia="en-US"/>
        </w:rPr>
        <w:t>PLEASE RETURN TO THE ABOVE NAMED INDIVIDUAL</w:t>
      </w:r>
    </w:p>
    <w:p w:rsidR="00473CE3" w:rsidRDefault="00473CE3" w:rsidP="00473CE3">
      <w:pPr>
        <w:tabs>
          <w:tab w:val="left" w:pos="709"/>
        </w:tabs>
        <w:ind w:left="1418" w:hanging="1418"/>
        <w:rPr>
          <w:rFonts w:eastAsiaTheme="minorHAnsi"/>
          <w:b/>
          <w:bCs/>
          <w:sz w:val="22"/>
          <w:szCs w:val="22"/>
          <w:lang w:eastAsia="en-US"/>
        </w:rPr>
      </w:pPr>
    </w:p>
    <w:p w:rsidR="00473CE3" w:rsidRDefault="00473CE3" w:rsidP="00E81E80"/>
    <w:p w:rsidR="00473CE3" w:rsidRDefault="00473CE3" w:rsidP="00E81E80"/>
    <w:p w:rsidR="00473CE3" w:rsidRDefault="00473CE3" w:rsidP="00E81E80"/>
    <w:p w:rsidR="000677B3" w:rsidRDefault="000677B3" w:rsidP="00E81E80"/>
    <w:p w:rsidR="000677B3" w:rsidRDefault="000677B3" w:rsidP="00E81E80"/>
    <w:p w:rsidR="000677B3" w:rsidRDefault="000677B3" w:rsidP="00E81E80"/>
    <w:p w:rsidR="000677B3" w:rsidRDefault="000677B3" w:rsidP="00E81E80"/>
    <w:p w:rsidR="000677B3" w:rsidRDefault="000677B3" w:rsidP="00E81E80"/>
    <w:p w:rsidR="000677B3" w:rsidRDefault="000677B3" w:rsidP="00E81E80"/>
    <w:p w:rsidR="000677B3" w:rsidRDefault="000677B3" w:rsidP="00E81E80"/>
    <w:p w:rsidR="000677B3" w:rsidRDefault="000677B3" w:rsidP="00E81E80"/>
    <w:p w:rsidR="000677B3" w:rsidRDefault="000677B3" w:rsidP="00E81E80"/>
    <w:p w:rsidR="000677B3" w:rsidRDefault="000677B3" w:rsidP="00E81E80"/>
    <w:p w:rsidR="000677B3" w:rsidRDefault="000677B3" w:rsidP="00E81E80"/>
    <w:p w:rsidR="000677B3" w:rsidRDefault="000677B3" w:rsidP="00E81E80"/>
    <w:p w:rsidR="000677B3" w:rsidRDefault="000677B3" w:rsidP="00E81E80"/>
    <w:p w:rsidR="000677B3" w:rsidRDefault="000677B3" w:rsidP="00E81E80"/>
    <w:p w:rsidR="000677B3" w:rsidRDefault="000677B3" w:rsidP="00E81E80"/>
    <w:p w:rsidR="000677B3" w:rsidRDefault="000677B3" w:rsidP="00E81E80"/>
    <w:p w:rsidR="000677B3" w:rsidRDefault="000677B3" w:rsidP="00E81E80"/>
    <w:p w:rsidR="000677B3" w:rsidRDefault="000677B3" w:rsidP="00E81E80"/>
    <w:p w:rsidR="00473CE3" w:rsidRDefault="00473CE3" w:rsidP="00E81E80"/>
    <w:p w:rsidR="00E81E80" w:rsidRDefault="00796C31" w:rsidP="00E81E80">
      <w:r w:rsidRPr="000D5AB6">
        <w:rPr>
          <w:b/>
          <w:noProof/>
          <w:color w:val="FFFFFF" w:themeColor="background1"/>
          <w:sz w:val="28"/>
          <w:szCs w:val="28"/>
        </w:rPr>
        <mc:AlternateContent>
          <mc:Choice Requires="wps">
            <w:drawing>
              <wp:anchor distT="0" distB="0" distL="114300" distR="114300" simplePos="0" relativeHeight="251694080" behindDoc="1" locked="0" layoutInCell="1" allowOverlap="1" wp14:anchorId="2E8B095E" wp14:editId="26F32302">
                <wp:simplePos x="0" y="0"/>
                <wp:positionH relativeFrom="column">
                  <wp:posOffset>-135173</wp:posOffset>
                </wp:positionH>
                <wp:positionV relativeFrom="paragraph">
                  <wp:posOffset>110518</wp:posOffset>
                </wp:positionV>
                <wp:extent cx="6337189" cy="478155"/>
                <wp:effectExtent l="0" t="0" r="26035" b="17145"/>
                <wp:wrapNone/>
                <wp:docPr id="5" name="Rectangle 5"/>
                <wp:cNvGraphicFramePr/>
                <a:graphic xmlns:a="http://schemas.openxmlformats.org/drawingml/2006/main">
                  <a:graphicData uri="http://schemas.microsoft.com/office/word/2010/wordprocessingShape">
                    <wps:wsp>
                      <wps:cNvSpPr/>
                      <wps:spPr>
                        <a:xfrm>
                          <a:off x="0" y="0"/>
                          <a:ext cx="6337189" cy="478155"/>
                        </a:xfrm>
                        <a:prstGeom prst="rect">
                          <a:avLst/>
                        </a:prstGeom>
                        <a:solidFill>
                          <a:schemeClr val="bg1">
                            <a:lumMod val="85000"/>
                          </a:schemeClr>
                        </a:solid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10.65pt;margin-top:8.7pt;width:499pt;height:37.6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vxzmgIAAJQFAAAOAAAAZHJzL2Uyb0RvYy54bWysVFFP2zAQfp+0/2D5fSQpLZSKFFUgpkkM&#10;EDDx7Dp2E832ebbbtPv1nJ00FMZepr04d76773xf7u78YqsV2QjnGzAlLY5ySoThUDVmVdIfT9df&#10;ppT4wEzFFBhR0p3w9GL++dN5a2diBDWoSjiCIMbPWlvSOgQ7yzLPa6GZPwIrDBolOM0Cqm6VVY61&#10;iK5VNsrzk6wFV1kHXHiPt1edkc4TvpSChzspvQhElRTfFtLp0rmMZzY/Z7OVY7ZueP8M9g+v0Kwx&#10;mHSAumKBkbVr/oDSDXfgQYYjDjoDKRsuUg1YTZG/q+axZlakWpAcbwea/P+D5bebe0eaqqQTSgzT&#10;+IsekDRmVkqQSaSntX6GXo/23vWaRzHWupVOxy9WQbaJ0t1AqdgGwvHy5Pj4tJieUcLRNj6dFpME&#10;mr1GW+fDVwGaRKGkDrMnJtnmxgfMiK57l5jMg2qq60appMQ2EZfKkQ3DH7xcFSlUrfV3qLq76STP&#10;029GnNRV0T2hvkFShrQlPZuMuufForsykxR2SsR8yjwIiWxhYaOUaUDsklU/uwf4mlWiu4rpP86f&#10;wCKqxGoG3B7gbWERt6Oi941hIrX3EJj/7UFd4OCdMoIJQ6BuDLiPglUYsnb+SNsBHVFcQrXD/nHQ&#10;DZa3/LrB33jDfLhnDicJZw63Q7jDQypAiqGXKKnB/f7oPvpjg6OVkhYns6T+15o5QYn6ZrD1z4rx&#10;OI5yUsaT0xEq7tCyPLSYtb4E7I0C95DlSYz+Qe1F6UA/4xJZxKxoYoZj7pLy4PbKZeg2Bq4hLhaL&#10;5Ibja1m4MY+WR/DIamzTp+0zc7bv5YBTcAv7KWazdy3d+cZIA4t1ANmkfn/ltecbRz81bL+m4m45&#10;1JPX6zKdvwAAAP//AwBQSwMEFAAGAAgAAAAhANXlWW/eAAAACQEAAA8AAABkcnMvZG93bnJldi54&#10;bWxMj8FOwzAMhu9IvENkJG5buoJWKE2nCTSOldh2YLesMU1F41RN2pW3x5zYzdb/6ffnYjO7Tkw4&#10;hNaTgtUyAYFUe9NSo+B42C2eQISoyejOEyr4wQCb8vam0LnxF/rAaR8bwSUUcq3AxtjnUobaotNh&#10;6Xskzr784HTkdWikGfSFy10n0yRZS6db4gtW9/hqsf7ej06Bz+T79u14Giv76Q/jacJdFSql7u/m&#10;7QuIiHP8h+FPn9WhZKezH8kE0SlYpKsHRjnIHkEw8JytMxBnHtIMZFnI6w/KXwAAAP//AwBQSwEC&#10;LQAUAAYACAAAACEAtoM4kv4AAADhAQAAEwAAAAAAAAAAAAAAAAAAAAAAW0NvbnRlbnRfVHlwZXNd&#10;LnhtbFBLAQItABQABgAIAAAAIQA4/SH/1gAAAJQBAAALAAAAAAAAAAAAAAAAAC8BAABfcmVscy8u&#10;cmVsc1BLAQItABQABgAIAAAAIQDxJvxzmgIAAJQFAAAOAAAAAAAAAAAAAAAAAC4CAABkcnMvZTJv&#10;RG9jLnhtbFBLAQItABQABgAIAAAAIQDV5Vlv3gAAAAkBAAAPAAAAAAAAAAAAAAAAAPQEAABkcnMv&#10;ZG93bnJldi54bWxQSwUGAAAAAAQABADzAAAA/wUAAAAA&#10;" fillcolor="#d8d8d8 [2732]" strokecolor="black [1600]"/>
            </w:pict>
          </mc:Fallback>
        </mc:AlternateContent>
      </w:r>
    </w:p>
    <w:p w:rsidR="00E81E80" w:rsidRPr="00284228" w:rsidRDefault="00E81E80" w:rsidP="00E81E80">
      <w:pPr>
        <w:jc w:val="both"/>
        <w:rPr>
          <w:b/>
          <w:sz w:val="24"/>
        </w:rPr>
      </w:pPr>
      <w:r>
        <w:rPr>
          <w:b/>
          <w:sz w:val="24"/>
          <w:szCs w:val="24"/>
        </w:rPr>
        <w:t>Standard Letter  PM2/19</w:t>
      </w:r>
      <w:r w:rsidR="00F8763E">
        <w:rPr>
          <w:b/>
          <w:sz w:val="24"/>
          <w:szCs w:val="24"/>
        </w:rPr>
        <w:t>/</w:t>
      </w:r>
      <w:r w:rsidR="007933CF">
        <w:rPr>
          <w:b/>
          <w:sz w:val="22"/>
          <w:szCs w:val="22"/>
        </w:rPr>
        <w:t>5</w:t>
      </w:r>
      <w:r>
        <w:rPr>
          <w:sz w:val="22"/>
          <w:szCs w:val="22"/>
        </w:rPr>
        <w:tab/>
      </w:r>
      <w:r>
        <w:rPr>
          <w:sz w:val="22"/>
          <w:szCs w:val="22"/>
        </w:rPr>
        <w:tab/>
      </w:r>
      <w:r>
        <w:rPr>
          <w:sz w:val="22"/>
          <w:szCs w:val="22"/>
        </w:rPr>
        <w:tab/>
        <w:t xml:space="preserve">      </w:t>
      </w:r>
      <w:r w:rsidR="009340E6">
        <w:rPr>
          <w:sz w:val="22"/>
          <w:szCs w:val="22"/>
        </w:rPr>
        <w:t xml:space="preserve">          </w:t>
      </w:r>
      <w:r w:rsidRPr="00284228">
        <w:rPr>
          <w:b/>
          <w:sz w:val="24"/>
        </w:rPr>
        <w:t>P</w:t>
      </w:r>
      <w:r>
        <w:rPr>
          <w:b/>
          <w:sz w:val="24"/>
        </w:rPr>
        <w:t>rocedure Manual 2/19   Section 5</w:t>
      </w:r>
      <w:r w:rsidRPr="00284228">
        <w:rPr>
          <w:b/>
          <w:sz w:val="24"/>
        </w:rPr>
        <w:t>.0</w:t>
      </w:r>
      <w:r w:rsidR="000677B3">
        <w:rPr>
          <w:b/>
          <w:sz w:val="24"/>
        </w:rPr>
        <w:t xml:space="preserve"> </w:t>
      </w:r>
    </w:p>
    <w:p w:rsidR="00E81E80" w:rsidRPr="00284228" w:rsidRDefault="00E81E80" w:rsidP="00E81E80">
      <w:pPr>
        <w:jc w:val="both"/>
        <w:rPr>
          <w:b/>
          <w:sz w:val="24"/>
        </w:rPr>
      </w:pPr>
      <w:r>
        <w:rPr>
          <w:b/>
          <w:sz w:val="24"/>
        </w:rPr>
        <w:t>Outcome of Grievance Appeal Hearing</w:t>
      </w:r>
      <w:r w:rsidR="009340E6">
        <w:rPr>
          <w:b/>
          <w:sz w:val="24"/>
        </w:rPr>
        <w:t xml:space="preserve"> (Stage 2)</w:t>
      </w:r>
    </w:p>
    <w:p w:rsidR="00E81E80" w:rsidRDefault="00E81E80" w:rsidP="00E81E80">
      <w:pPr>
        <w:tabs>
          <w:tab w:val="left" w:pos="1039"/>
        </w:tabs>
      </w:pPr>
    </w:p>
    <w:p w:rsidR="000677B3" w:rsidRDefault="000677B3" w:rsidP="000677B3">
      <w:pPr>
        <w:tabs>
          <w:tab w:val="left" w:pos="709"/>
        </w:tabs>
        <w:rPr>
          <w:rFonts w:eastAsiaTheme="minorHAnsi"/>
          <w:b/>
          <w:bCs/>
          <w:sz w:val="22"/>
          <w:szCs w:val="22"/>
          <w:lang w:eastAsia="en-US"/>
        </w:rPr>
      </w:pPr>
    </w:p>
    <w:p w:rsidR="000677B3" w:rsidRPr="00616461" w:rsidRDefault="000677B3" w:rsidP="000677B3">
      <w:pPr>
        <w:jc w:val="both"/>
        <w:rPr>
          <w:sz w:val="22"/>
          <w:szCs w:val="22"/>
        </w:rPr>
      </w:pPr>
      <w:r>
        <w:rPr>
          <w:b/>
          <w:noProof/>
          <w:color w:val="FFFFFF" w:themeColor="background1"/>
          <w:sz w:val="24"/>
        </w:rPr>
        <mc:AlternateContent>
          <mc:Choice Requires="wps">
            <w:drawing>
              <wp:anchor distT="0" distB="0" distL="114300" distR="114300" simplePos="0" relativeHeight="251728896" behindDoc="1" locked="0" layoutInCell="1" allowOverlap="1" wp14:anchorId="0D693E00" wp14:editId="197C4FF5">
                <wp:simplePos x="0" y="0"/>
                <wp:positionH relativeFrom="column">
                  <wp:posOffset>-135172</wp:posOffset>
                </wp:positionH>
                <wp:positionV relativeFrom="paragraph">
                  <wp:posOffset>62617</wp:posOffset>
                </wp:positionV>
                <wp:extent cx="6376946" cy="2798859"/>
                <wp:effectExtent l="0" t="0" r="24130" b="20955"/>
                <wp:wrapNone/>
                <wp:docPr id="36" name="Rectangle 36"/>
                <wp:cNvGraphicFramePr/>
                <a:graphic xmlns:a="http://schemas.openxmlformats.org/drawingml/2006/main">
                  <a:graphicData uri="http://schemas.microsoft.com/office/word/2010/wordprocessingShape">
                    <wps:wsp>
                      <wps:cNvSpPr/>
                      <wps:spPr>
                        <a:xfrm>
                          <a:off x="0" y="0"/>
                          <a:ext cx="6376946" cy="2798859"/>
                        </a:xfrm>
                        <a:prstGeom prst="rect">
                          <a:avLst/>
                        </a:prstGeom>
                        <a:solidFill>
                          <a:schemeClr val="bg1">
                            <a:lumMod val="95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6" o:spid="_x0000_s1026" style="position:absolute;margin-left:-10.65pt;margin-top:4.95pt;width:502.1pt;height:220.4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kbinpgIAALUFAAAOAAAAZHJzL2Uyb0RvYy54bWysVFFPGzEMfp+0/xDlfdy1tIVWXFEFYprE&#10;BgImntNc0kZL4ixJe+1+/Zzc9SgMadK0l7s4tj/bX2xfXO6MJlvhgwJb0cFJSYmwHGplVxX9/nTz&#10;6ZySEJmtmQYrKroXgV7OP364aNxMDGENuhaeIIgNs8ZVdB2jmxVF4GthWDgBJywqJXjDIop+VdSe&#10;NYhudDEsy0nRgK+dBy5CwNvrVknnGV9KweOdlEFEoiuKucX89fm7TN9ifsFmK8/cWvEuDfYPWRim&#10;LAbtoa5ZZGTj1R9QRnEPAWQ84WAKkFJxkWvAagblm2oe18yJXAuSE1xPU/h/sPzb9t4TVVf0dEKJ&#10;ZQbf6AFZY3alBcE7JKhxYYZ2j+7ed1LAY6p2J71Jf6yD7DKp+55UsYuE4+Xk9GwyHSE4R93wbHp+&#10;Pp4m1OLF3fkQPwswJB0q6jF+JpNtb0NsTQ8mKVoAreobpXUWUqeIK+3JluEbL1eD7Ko35ivU7d10&#10;XJb5pTFkbqxknhN4haQtaSo6HQ/HGeGVrndrEeNu0JVwZIXo2iJsoqslKJ/iXouUqLYPQiLTSMmw&#10;DfA6c8a5sDETnpHQOrlJrLN3bGt7k4yOh2Q62+Qmcu/3juXfI/YeOSrY2DsbZcG/B1D/6CO39ofq&#10;25pT+Uuo99hgHtrJC47fKHzkWxbiPfM4ajiUuD7iHX6kBnwA6E6UrMH/eu8+2eMEoJaSBke3ouHn&#10;hnlBif5icTamg9EozXoWRuOzIQr+WLM81tiNuQLsnAEuKsfzMdlHfThKD+YZt8wiRUUVsxxjV5RH&#10;fxCuYrtScE9xsVhkM5xvx+KtfXQ8gSdWUxM/7Z6Zd12nRxySb3AYczZ70/CtbfK0sNhEkCpPwwuv&#10;Hd+4G3I7d3ssLZ9jOVu9bNv5bwAAAP//AwBQSwMEFAAGAAgAAAAhABDinyHgAAAACQEAAA8AAABk&#10;cnMvZG93bnJldi54bWxMj8FOwzAQRO9I/IO1SNxap6HQJsSpEFJvCNQWVRzdeImjxusodprA17Oc&#10;4DarGc28LTaTa8UF+9B4UrCYJyCQKm8aqhW8H7azNYgQNRndekIFXxhgU15fFTo3fqQdXvaxFlxC&#10;IdcKbIxdLmWoLDod5r5DYu/T905HPvtaml6PXO5amSbJg3S6IV6wusNni9V5PzgFw3aMx4+X9JDa&#10;7/Myro5v4dVKpW5vpqdHEBGn+BeGX3xGh5KZTn4gE0SrYJYu7jiqIMtAsJ+tUxYnBcv7ZAWyLOT/&#10;D8ofAAAA//8DAFBLAQItABQABgAIAAAAIQC2gziS/gAAAOEBAAATAAAAAAAAAAAAAAAAAAAAAABb&#10;Q29udGVudF9UeXBlc10ueG1sUEsBAi0AFAAGAAgAAAAhADj9If/WAAAAlAEAAAsAAAAAAAAAAAAA&#10;AAAALwEAAF9yZWxzLy5yZWxzUEsBAi0AFAAGAAgAAAAhADSRuKemAgAAtQUAAA4AAAAAAAAAAAAA&#10;AAAALgIAAGRycy9lMm9Eb2MueG1sUEsBAi0AFAAGAAgAAAAhABDinyHgAAAACQEAAA8AAAAAAAAA&#10;AAAAAAAAAAUAAGRycy9kb3ducmV2LnhtbFBLBQYAAAAABAAEAPMAAAANBgAAAAA=&#10;" fillcolor="#f2f2f2 [3052]" strokecolor="black [3213]"/>
            </w:pict>
          </mc:Fallback>
        </mc:AlternateContent>
      </w:r>
    </w:p>
    <w:p w:rsidR="000677B3" w:rsidRDefault="000677B3" w:rsidP="000677B3">
      <w:pPr>
        <w:rPr>
          <w:b/>
          <w:i/>
          <w:sz w:val="22"/>
          <w:szCs w:val="22"/>
        </w:rPr>
      </w:pPr>
      <w:r>
        <w:rPr>
          <w:sz w:val="22"/>
          <w:szCs w:val="22"/>
        </w:rPr>
        <w:t xml:space="preserve">     </w:t>
      </w:r>
      <w:r>
        <w:rPr>
          <w:b/>
          <w:i/>
          <w:sz w:val="22"/>
          <w:szCs w:val="22"/>
        </w:rPr>
        <w:t>PM2/19  Para 5.16 (Stage 2)</w:t>
      </w:r>
    </w:p>
    <w:p w:rsidR="000677B3" w:rsidRDefault="000677B3" w:rsidP="000677B3">
      <w:pPr>
        <w:ind w:left="284"/>
        <w:rPr>
          <w:b/>
          <w:i/>
          <w:sz w:val="22"/>
          <w:szCs w:val="22"/>
        </w:rPr>
      </w:pPr>
      <w:r>
        <w:rPr>
          <w:b/>
          <w:i/>
          <w:sz w:val="22"/>
          <w:szCs w:val="22"/>
        </w:rPr>
        <w:t>‘After consideration of all information presented, the Chief Education Officer (or nominee) hearing the grievance appeal  may take the following action:</w:t>
      </w:r>
    </w:p>
    <w:p w:rsidR="000677B3" w:rsidRPr="00081673" w:rsidRDefault="000677B3" w:rsidP="000677B3">
      <w:pPr>
        <w:pStyle w:val="ListParagraph"/>
        <w:numPr>
          <w:ilvl w:val="0"/>
          <w:numId w:val="10"/>
        </w:numPr>
        <w:rPr>
          <w:rFonts w:ascii="Times New Roman" w:hAnsi="Times New Roman"/>
          <w:b/>
          <w:i/>
          <w:szCs w:val="22"/>
        </w:rPr>
      </w:pPr>
      <w:r w:rsidRPr="00081673">
        <w:rPr>
          <w:rFonts w:ascii="Times New Roman" w:hAnsi="Times New Roman"/>
          <w:b/>
          <w:i/>
          <w:szCs w:val="22"/>
        </w:rPr>
        <w:t>Uphold the grievance</w:t>
      </w:r>
    </w:p>
    <w:p w:rsidR="000677B3" w:rsidRPr="00081673" w:rsidRDefault="000677B3" w:rsidP="000677B3">
      <w:pPr>
        <w:pStyle w:val="ListParagraph"/>
        <w:numPr>
          <w:ilvl w:val="0"/>
          <w:numId w:val="10"/>
        </w:numPr>
        <w:rPr>
          <w:rFonts w:ascii="Times New Roman" w:hAnsi="Times New Roman"/>
          <w:b/>
          <w:i/>
          <w:szCs w:val="22"/>
        </w:rPr>
      </w:pPr>
      <w:r>
        <w:rPr>
          <w:rFonts w:ascii="Times New Roman" w:hAnsi="Times New Roman"/>
          <w:b/>
          <w:i/>
          <w:szCs w:val="22"/>
        </w:rPr>
        <w:t>Upho</w:t>
      </w:r>
      <w:r w:rsidRPr="00081673">
        <w:rPr>
          <w:rFonts w:ascii="Times New Roman" w:hAnsi="Times New Roman"/>
          <w:b/>
          <w:i/>
          <w:szCs w:val="22"/>
        </w:rPr>
        <w:t>ld the grievance in part</w:t>
      </w:r>
    </w:p>
    <w:p w:rsidR="000677B3" w:rsidRPr="00081673" w:rsidRDefault="000677B3" w:rsidP="000677B3">
      <w:pPr>
        <w:pStyle w:val="ListParagraph"/>
        <w:numPr>
          <w:ilvl w:val="0"/>
          <w:numId w:val="10"/>
        </w:numPr>
        <w:rPr>
          <w:b/>
          <w:i/>
          <w:szCs w:val="22"/>
        </w:rPr>
      </w:pPr>
      <w:r>
        <w:rPr>
          <w:rFonts w:ascii="Times New Roman" w:hAnsi="Times New Roman"/>
          <w:b/>
          <w:i/>
          <w:szCs w:val="22"/>
        </w:rPr>
        <w:t xml:space="preserve">Not </w:t>
      </w:r>
      <w:r w:rsidRPr="00081673">
        <w:rPr>
          <w:rFonts w:ascii="Times New Roman" w:hAnsi="Times New Roman"/>
          <w:b/>
          <w:i/>
          <w:szCs w:val="22"/>
        </w:rPr>
        <w:t>uphold the grievance</w:t>
      </w:r>
    </w:p>
    <w:p w:rsidR="000677B3" w:rsidRDefault="000677B3" w:rsidP="000677B3">
      <w:pPr>
        <w:ind w:left="284"/>
        <w:rPr>
          <w:b/>
          <w:i/>
          <w:sz w:val="22"/>
          <w:szCs w:val="22"/>
        </w:rPr>
      </w:pPr>
    </w:p>
    <w:p w:rsidR="000677B3" w:rsidRDefault="000677B3" w:rsidP="000677B3">
      <w:pPr>
        <w:ind w:firstLine="284"/>
        <w:rPr>
          <w:b/>
          <w:i/>
          <w:sz w:val="22"/>
          <w:szCs w:val="22"/>
        </w:rPr>
      </w:pPr>
      <w:r>
        <w:rPr>
          <w:b/>
          <w:i/>
          <w:sz w:val="22"/>
          <w:szCs w:val="22"/>
        </w:rPr>
        <w:t>PM2/19  Para 5.17 (Stage 2)</w:t>
      </w:r>
    </w:p>
    <w:p w:rsidR="000677B3" w:rsidRDefault="000677B3" w:rsidP="000677B3">
      <w:pPr>
        <w:ind w:left="284"/>
        <w:rPr>
          <w:b/>
          <w:i/>
          <w:sz w:val="22"/>
          <w:szCs w:val="22"/>
        </w:rPr>
      </w:pPr>
      <w:r>
        <w:rPr>
          <w:b/>
          <w:i/>
          <w:sz w:val="22"/>
          <w:szCs w:val="22"/>
        </w:rPr>
        <w:t>‘The outcome of the appeal, together with the reasons for the decision and the right to a further appeal, should be confirmed to the employee in writing, using Standard Letter PM 2/19/5’.</w:t>
      </w:r>
    </w:p>
    <w:p w:rsidR="000677B3" w:rsidRPr="00294E54" w:rsidRDefault="000677B3" w:rsidP="000677B3">
      <w:pPr>
        <w:ind w:left="284"/>
        <w:rPr>
          <w:b/>
          <w:i/>
          <w:sz w:val="22"/>
          <w:szCs w:val="22"/>
        </w:rPr>
      </w:pPr>
    </w:p>
    <w:p w:rsidR="000677B3" w:rsidRDefault="000677B3" w:rsidP="000677B3">
      <w:pPr>
        <w:ind w:firstLine="284"/>
        <w:rPr>
          <w:b/>
          <w:i/>
          <w:sz w:val="22"/>
          <w:szCs w:val="22"/>
        </w:rPr>
      </w:pPr>
      <w:r>
        <w:rPr>
          <w:b/>
          <w:i/>
          <w:sz w:val="22"/>
          <w:szCs w:val="22"/>
        </w:rPr>
        <w:t>PM2/19  Para 5.18 (Stage 2)</w:t>
      </w:r>
    </w:p>
    <w:p w:rsidR="000677B3" w:rsidRDefault="000677B3" w:rsidP="000677B3">
      <w:pPr>
        <w:ind w:left="284"/>
        <w:rPr>
          <w:b/>
          <w:i/>
          <w:sz w:val="22"/>
          <w:szCs w:val="22"/>
        </w:rPr>
      </w:pPr>
      <w:r>
        <w:rPr>
          <w:b/>
          <w:i/>
          <w:sz w:val="22"/>
          <w:szCs w:val="22"/>
        </w:rPr>
        <w:t xml:space="preserve">‘This confirmation will normally be sent to the employee within 5 working days. Where delay </w:t>
      </w:r>
    </w:p>
    <w:p w:rsidR="000677B3" w:rsidRDefault="000677B3" w:rsidP="000677B3">
      <w:pPr>
        <w:ind w:left="284"/>
        <w:rPr>
          <w:b/>
          <w:i/>
          <w:sz w:val="22"/>
          <w:szCs w:val="22"/>
        </w:rPr>
      </w:pPr>
      <w:r>
        <w:rPr>
          <w:b/>
          <w:i/>
          <w:sz w:val="22"/>
          <w:szCs w:val="22"/>
        </w:rPr>
        <w:t xml:space="preserve">occurs, all parties involved  will be informed of the reason for the delay and a revised timeframe </w:t>
      </w:r>
    </w:p>
    <w:p w:rsidR="000677B3" w:rsidRDefault="000677B3" w:rsidP="000677B3">
      <w:pPr>
        <w:ind w:left="284"/>
        <w:rPr>
          <w:b/>
          <w:i/>
          <w:sz w:val="22"/>
          <w:szCs w:val="22"/>
        </w:rPr>
      </w:pPr>
      <w:r>
        <w:rPr>
          <w:b/>
          <w:i/>
          <w:sz w:val="22"/>
          <w:szCs w:val="22"/>
        </w:rPr>
        <w:t>will be given.’</w:t>
      </w:r>
    </w:p>
    <w:p w:rsidR="000677B3" w:rsidRDefault="000677B3" w:rsidP="000677B3">
      <w:pPr>
        <w:rPr>
          <w:b/>
          <w:i/>
          <w:sz w:val="22"/>
          <w:szCs w:val="22"/>
        </w:rPr>
      </w:pPr>
    </w:p>
    <w:p w:rsidR="000677B3" w:rsidRPr="00294E54" w:rsidRDefault="000677B3" w:rsidP="000677B3">
      <w:pPr>
        <w:ind w:left="284"/>
        <w:rPr>
          <w:b/>
          <w:i/>
          <w:sz w:val="22"/>
          <w:szCs w:val="22"/>
        </w:rPr>
      </w:pPr>
    </w:p>
    <w:p w:rsidR="000677B3" w:rsidRDefault="000677B3" w:rsidP="000677B3">
      <w:pPr>
        <w:ind w:left="284"/>
        <w:rPr>
          <w:b/>
          <w:i/>
          <w:sz w:val="22"/>
          <w:szCs w:val="22"/>
        </w:rPr>
      </w:pPr>
    </w:p>
    <w:p w:rsidR="000677B3" w:rsidRPr="00E02F3F" w:rsidRDefault="000677B3" w:rsidP="000677B3">
      <w:pPr>
        <w:autoSpaceDE w:val="0"/>
        <w:autoSpaceDN w:val="0"/>
        <w:adjustRightInd w:val="0"/>
        <w:rPr>
          <w:rFonts w:eastAsiaTheme="minorHAnsi"/>
          <w:sz w:val="22"/>
          <w:szCs w:val="22"/>
          <w:lang w:eastAsia="en-US"/>
        </w:rPr>
      </w:pPr>
      <w:r w:rsidRPr="00E02F3F">
        <w:rPr>
          <w:rFonts w:eastAsiaTheme="minorHAnsi"/>
          <w:sz w:val="22"/>
          <w:szCs w:val="22"/>
          <w:lang w:eastAsia="en-US"/>
        </w:rPr>
        <w:t>Dear                  ,</w:t>
      </w:r>
    </w:p>
    <w:p w:rsidR="000677B3" w:rsidRPr="00E02F3F" w:rsidRDefault="000677B3" w:rsidP="000677B3">
      <w:pPr>
        <w:autoSpaceDE w:val="0"/>
        <w:autoSpaceDN w:val="0"/>
        <w:adjustRightInd w:val="0"/>
        <w:rPr>
          <w:rFonts w:eastAsiaTheme="minorHAnsi"/>
          <w:sz w:val="22"/>
          <w:szCs w:val="22"/>
          <w:lang w:eastAsia="en-US"/>
        </w:rPr>
      </w:pPr>
    </w:p>
    <w:p w:rsidR="009340E6" w:rsidRPr="009340E6" w:rsidRDefault="009340E6" w:rsidP="009340E6">
      <w:pPr>
        <w:autoSpaceDE w:val="0"/>
        <w:autoSpaceDN w:val="0"/>
        <w:adjustRightInd w:val="0"/>
        <w:rPr>
          <w:rFonts w:eastAsiaTheme="minorHAnsi"/>
          <w:sz w:val="22"/>
          <w:szCs w:val="22"/>
          <w:lang w:eastAsia="en-US"/>
        </w:rPr>
      </w:pPr>
      <w:r w:rsidRPr="009340E6">
        <w:rPr>
          <w:rFonts w:eastAsiaTheme="minorHAnsi"/>
          <w:sz w:val="22"/>
          <w:szCs w:val="22"/>
          <w:lang w:eastAsia="en-US"/>
        </w:rPr>
        <w:t xml:space="preserve">I refer to the </w:t>
      </w:r>
      <w:r>
        <w:rPr>
          <w:rFonts w:eastAsiaTheme="minorHAnsi"/>
          <w:sz w:val="22"/>
          <w:szCs w:val="22"/>
          <w:lang w:eastAsia="en-US"/>
        </w:rPr>
        <w:t>Stage 2</w:t>
      </w:r>
      <w:r w:rsidR="00361DDA">
        <w:rPr>
          <w:rFonts w:eastAsiaTheme="minorHAnsi"/>
          <w:sz w:val="22"/>
          <w:szCs w:val="22"/>
          <w:lang w:eastAsia="en-US"/>
        </w:rPr>
        <w:t xml:space="preserve"> </w:t>
      </w:r>
      <w:r w:rsidRPr="009340E6">
        <w:rPr>
          <w:rFonts w:eastAsiaTheme="minorHAnsi"/>
          <w:sz w:val="22"/>
          <w:szCs w:val="22"/>
          <w:lang w:eastAsia="en-US"/>
        </w:rPr>
        <w:t>grievance appeal which you submitted on (</w:t>
      </w:r>
      <w:r w:rsidRPr="009340E6">
        <w:rPr>
          <w:rFonts w:eastAsiaTheme="minorHAnsi"/>
          <w:b/>
          <w:i/>
          <w:sz w:val="22"/>
          <w:szCs w:val="22"/>
          <w:lang w:eastAsia="en-US"/>
        </w:rPr>
        <w:t>insert date</w:t>
      </w:r>
      <w:r w:rsidRPr="009340E6">
        <w:rPr>
          <w:rFonts w:eastAsiaTheme="minorHAnsi"/>
          <w:sz w:val="22"/>
          <w:szCs w:val="22"/>
          <w:lang w:eastAsia="en-US"/>
        </w:rPr>
        <w:t>)</w:t>
      </w:r>
      <w:r>
        <w:rPr>
          <w:rFonts w:eastAsiaTheme="minorHAnsi"/>
          <w:sz w:val="22"/>
          <w:szCs w:val="22"/>
          <w:lang w:eastAsia="en-US"/>
        </w:rPr>
        <w:t>,</w:t>
      </w:r>
      <w:r w:rsidRPr="009340E6">
        <w:rPr>
          <w:rFonts w:eastAsiaTheme="minorHAnsi"/>
          <w:sz w:val="22"/>
          <w:szCs w:val="22"/>
          <w:lang w:eastAsia="en-US"/>
        </w:rPr>
        <w:t xml:space="preserve"> the grounds for which were (</w:t>
      </w:r>
      <w:r w:rsidRPr="009340E6">
        <w:rPr>
          <w:rFonts w:eastAsiaTheme="minorHAnsi"/>
          <w:b/>
          <w:i/>
          <w:sz w:val="22"/>
          <w:szCs w:val="22"/>
          <w:lang w:eastAsia="en-US"/>
        </w:rPr>
        <w:t>insert reasons</w:t>
      </w:r>
      <w:r w:rsidRPr="009340E6">
        <w:rPr>
          <w:rFonts w:eastAsiaTheme="minorHAnsi"/>
          <w:sz w:val="22"/>
          <w:szCs w:val="22"/>
          <w:lang w:eastAsia="en-US"/>
        </w:rPr>
        <w:t>).</w:t>
      </w:r>
    </w:p>
    <w:p w:rsidR="000677B3" w:rsidRPr="00E02F3F" w:rsidRDefault="000677B3" w:rsidP="000677B3">
      <w:pPr>
        <w:autoSpaceDE w:val="0"/>
        <w:autoSpaceDN w:val="0"/>
        <w:adjustRightInd w:val="0"/>
        <w:rPr>
          <w:rFonts w:eastAsiaTheme="minorHAnsi"/>
          <w:sz w:val="22"/>
          <w:szCs w:val="22"/>
          <w:lang w:eastAsia="en-US"/>
        </w:rPr>
      </w:pPr>
    </w:p>
    <w:p w:rsidR="009340E6" w:rsidRPr="00E02F3F" w:rsidRDefault="00361DDA" w:rsidP="009340E6">
      <w:pPr>
        <w:autoSpaceDE w:val="0"/>
        <w:autoSpaceDN w:val="0"/>
        <w:adjustRightInd w:val="0"/>
        <w:rPr>
          <w:rFonts w:eastAsiaTheme="minorHAnsi"/>
          <w:sz w:val="22"/>
          <w:szCs w:val="22"/>
          <w:lang w:eastAsia="en-US"/>
        </w:rPr>
      </w:pPr>
      <w:r>
        <w:rPr>
          <w:rFonts w:eastAsiaTheme="minorHAnsi"/>
          <w:sz w:val="22"/>
          <w:szCs w:val="22"/>
          <w:lang w:eastAsia="en-US"/>
        </w:rPr>
        <w:t>The g</w:t>
      </w:r>
      <w:r w:rsidR="009340E6" w:rsidRPr="00E02F3F">
        <w:rPr>
          <w:rFonts w:eastAsiaTheme="minorHAnsi"/>
          <w:sz w:val="22"/>
          <w:szCs w:val="22"/>
          <w:lang w:eastAsia="en-US"/>
        </w:rPr>
        <w:t>rievance</w:t>
      </w:r>
      <w:r>
        <w:rPr>
          <w:rFonts w:eastAsiaTheme="minorHAnsi"/>
          <w:sz w:val="22"/>
          <w:szCs w:val="22"/>
          <w:lang w:eastAsia="en-US"/>
        </w:rPr>
        <w:t xml:space="preserve"> a</w:t>
      </w:r>
      <w:r w:rsidR="009340E6">
        <w:rPr>
          <w:rFonts w:eastAsiaTheme="minorHAnsi"/>
          <w:sz w:val="22"/>
          <w:szCs w:val="22"/>
          <w:lang w:eastAsia="en-US"/>
        </w:rPr>
        <w:t>ppeal</w:t>
      </w:r>
      <w:r>
        <w:rPr>
          <w:rFonts w:eastAsiaTheme="minorHAnsi"/>
          <w:sz w:val="22"/>
          <w:szCs w:val="22"/>
          <w:lang w:eastAsia="en-US"/>
        </w:rPr>
        <w:t xml:space="preserve"> h</w:t>
      </w:r>
      <w:r w:rsidR="009340E6" w:rsidRPr="00E02F3F">
        <w:rPr>
          <w:rFonts w:eastAsiaTheme="minorHAnsi"/>
          <w:sz w:val="22"/>
          <w:szCs w:val="22"/>
          <w:lang w:eastAsia="en-US"/>
        </w:rPr>
        <w:t>earing was held on (</w:t>
      </w:r>
      <w:r w:rsidR="009340E6" w:rsidRPr="001B3B49">
        <w:rPr>
          <w:rFonts w:eastAsiaTheme="minorHAnsi"/>
          <w:b/>
          <w:i/>
          <w:sz w:val="22"/>
          <w:szCs w:val="22"/>
          <w:lang w:eastAsia="en-US"/>
        </w:rPr>
        <w:t>insert date)</w:t>
      </w:r>
      <w:r w:rsidR="009340E6" w:rsidRPr="00E02F3F">
        <w:rPr>
          <w:rFonts w:eastAsiaTheme="minorHAnsi"/>
          <w:sz w:val="22"/>
          <w:szCs w:val="22"/>
          <w:lang w:eastAsia="en-US"/>
        </w:rPr>
        <w:t xml:space="preserve"> at which you, (</w:t>
      </w:r>
      <w:r w:rsidR="009340E6">
        <w:rPr>
          <w:rFonts w:eastAsiaTheme="minorHAnsi"/>
          <w:b/>
          <w:i/>
          <w:sz w:val="22"/>
          <w:szCs w:val="22"/>
          <w:lang w:eastAsia="en-US"/>
        </w:rPr>
        <w:t xml:space="preserve">insert name of </w:t>
      </w:r>
      <w:r w:rsidR="009340E6" w:rsidRPr="001B3B49">
        <w:rPr>
          <w:rFonts w:eastAsiaTheme="minorHAnsi"/>
          <w:b/>
          <w:i/>
          <w:sz w:val="22"/>
          <w:szCs w:val="22"/>
          <w:lang w:eastAsia="en-US"/>
        </w:rPr>
        <w:t>companion</w:t>
      </w:r>
      <w:r w:rsidR="009340E6" w:rsidRPr="00E02F3F">
        <w:rPr>
          <w:rFonts w:eastAsiaTheme="minorHAnsi"/>
          <w:sz w:val="22"/>
          <w:szCs w:val="22"/>
          <w:lang w:eastAsia="en-US"/>
        </w:rPr>
        <w:t>), (</w:t>
      </w:r>
      <w:r w:rsidR="009340E6" w:rsidRPr="001B3B49">
        <w:rPr>
          <w:rFonts w:eastAsiaTheme="minorHAnsi"/>
          <w:b/>
          <w:i/>
          <w:sz w:val="22"/>
          <w:szCs w:val="22"/>
          <w:lang w:eastAsia="en-US"/>
        </w:rPr>
        <w:t>insert name of Chief Education Officer</w:t>
      </w:r>
      <w:r w:rsidR="009340E6">
        <w:rPr>
          <w:rFonts w:eastAsiaTheme="minorHAnsi"/>
          <w:sz w:val="22"/>
          <w:szCs w:val="22"/>
          <w:lang w:eastAsia="en-US"/>
        </w:rPr>
        <w:t xml:space="preserve"> </w:t>
      </w:r>
      <w:r w:rsidR="009340E6" w:rsidRPr="001B3B49">
        <w:rPr>
          <w:rFonts w:eastAsiaTheme="minorHAnsi"/>
          <w:b/>
          <w:i/>
          <w:sz w:val="22"/>
          <w:szCs w:val="22"/>
          <w:lang w:eastAsia="en-US"/>
        </w:rPr>
        <w:t>(or nominee)</w:t>
      </w:r>
      <w:r w:rsidR="009340E6">
        <w:rPr>
          <w:rFonts w:eastAsiaTheme="minorHAnsi"/>
          <w:b/>
          <w:i/>
          <w:sz w:val="22"/>
          <w:szCs w:val="22"/>
          <w:lang w:eastAsia="en-US"/>
        </w:rPr>
        <w:t xml:space="preserve"> </w:t>
      </w:r>
      <w:r w:rsidR="009340E6" w:rsidRPr="00E02F3F">
        <w:rPr>
          <w:rFonts w:eastAsiaTheme="minorHAnsi"/>
          <w:sz w:val="22"/>
          <w:szCs w:val="22"/>
          <w:lang w:eastAsia="en-US"/>
        </w:rPr>
        <w:t xml:space="preserve">and </w:t>
      </w:r>
      <w:r w:rsidR="009340E6" w:rsidRPr="001B3B49">
        <w:rPr>
          <w:rFonts w:eastAsiaTheme="minorHAnsi"/>
          <w:b/>
          <w:i/>
          <w:sz w:val="22"/>
          <w:szCs w:val="22"/>
          <w:lang w:eastAsia="en-US"/>
        </w:rPr>
        <w:t xml:space="preserve">(insert name of HR </w:t>
      </w:r>
      <w:r w:rsidR="009340E6">
        <w:rPr>
          <w:rFonts w:eastAsiaTheme="minorHAnsi"/>
          <w:b/>
          <w:i/>
          <w:sz w:val="22"/>
          <w:szCs w:val="22"/>
          <w:lang w:eastAsia="en-US"/>
        </w:rPr>
        <w:t>r</w:t>
      </w:r>
      <w:r w:rsidR="009340E6" w:rsidRPr="001B3B49">
        <w:rPr>
          <w:rFonts w:eastAsiaTheme="minorHAnsi"/>
          <w:b/>
          <w:i/>
          <w:sz w:val="22"/>
          <w:szCs w:val="22"/>
          <w:lang w:eastAsia="en-US"/>
        </w:rPr>
        <w:t>epresentative)</w:t>
      </w:r>
      <w:r w:rsidR="009340E6" w:rsidRPr="00E02F3F">
        <w:rPr>
          <w:rFonts w:eastAsiaTheme="minorHAnsi"/>
          <w:sz w:val="22"/>
          <w:szCs w:val="22"/>
          <w:lang w:eastAsia="en-US"/>
        </w:rPr>
        <w:t xml:space="preserve"> were present. The </w:t>
      </w:r>
      <w:r w:rsidR="009340E6">
        <w:rPr>
          <w:rFonts w:eastAsiaTheme="minorHAnsi"/>
          <w:sz w:val="22"/>
          <w:szCs w:val="22"/>
          <w:lang w:eastAsia="en-US"/>
        </w:rPr>
        <w:t xml:space="preserve">appeal </w:t>
      </w:r>
      <w:r w:rsidR="009340E6" w:rsidRPr="00E02F3F">
        <w:rPr>
          <w:rFonts w:eastAsiaTheme="minorHAnsi"/>
          <w:sz w:val="22"/>
          <w:szCs w:val="22"/>
          <w:lang w:eastAsia="en-US"/>
        </w:rPr>
        <w:t xml:space="preserve">hearing provided </w:t>
      </w:r>
      <w:r w:rsidR="009340E6">
        <w:rPr>
          <w:rFonts w:eastAsiaTheme="minorHAnsi"/>
          <w:sz w:val="22"/>
          <w:szCs w:val="22"/>
          <w:lang w:eastAsia="en-US"/>
        </w:rPr>
        <w:t xml:space="preserve">the </w:t>
      </w:r>
      <w:r w:rsidR="009340E6" w:rsidRPr="00E02F3F">
        <w:rPr>
          <w:rFonts w:eastAsiaTheme="minorHAnsi"/>
          <w:sz w:val="22"/>
          <w:szCs w:val="22"/>
          <w:lang w:eastAsia="en-US"/>
        </w:rPr>
        <w:t>opportunity for you to p</w:t>
      </w:r>
      <w:r w:rsidR="009340E6">
        <w:rPr>
          <w:rFonts w:eastAsiaTheme="minorHAnsi"/>
          <w:sz w:val="22"/>
          <w:szCs w:val="22"/>
          <w:lang w:eastAsia="en-US"/>
        </w:rPr>
        <w:t xml:space="preserve">resent your case and it allowed </w:t>
      </w:r>
      <w:r w:rsidR="009340E6" w:rsidRPr="00E02F3F">
        <w:rPr>
          <w:rFonts w:eastAsiaTheme="minorHAnsi"/>
          <w:sz w:val="22"/>
          <w:szCs w:val="22"/>
          <w:lang w:eastAsia="en-US"/>
        </w:rPr>
        <w:t>for witnesses to be called in relation to your grievance.</w:t>
      </w:r>
    </w:p>
    <w:p w:rsidR="009340E6" w:rsidRDefault="009340E6" w:rsidP="009340E6">
      <w:pPr>
        <w:autoSpaceDE w:val="0"/>
        <w:autoSpaceDN w:val="0"/>
        <w:adjustRightInd w:val="0"/>
        <w:rPr>
          <w:rFonts w:eastAsiaTheme="minorHAnsi"/>
          <w:lang w:eastAsia="en-US"/>
        </w:rPr>
      </w:pPr>
    </w:p>
    <w:p w:rsidR="009340E6" w:rsidRPr="00E02F3F" w:rsidRDefault="009340E6" w:rsidP="009340E6">
      <w:pPr>
        <w:autoSpaceDE w:val="0"/>
        <w:autoSpaceDN w:val="0"/>
        <w:adjustRightInd w:val="0"/>
        <w:rPr>
          <w:rFonts w:eastAsiaTheme="minorHAnsi"/>
          <w:sz w:val="22"/>
          <w:szCs w:val="22"/>
          <w:lang w:eastAsia="en-US"/>
        </w:rPr>
      </w:pPr>
      <w:r w:rsidRPr="00E02F3F">
        <w:rPr>
          <w:rFonts w:eastAsiaTheme="minorHAnsi"/>
          <w:sz w:val="22"/>
          <w:szCs w:val="22"/>
          <w:lang w:eastAsia="en-US"/>
        </w:rPr>
        <w:t>Having given careful consideration to all evidence presented and representations made in the</w:t>
      </w:r>
    </w:p>
    <w:p w:rsidR="009340E6" w:rsidRDefault="009340E6" w:rsidP="009340E6">
      <w:pPr>
        <w:autoSpaceDE w:val="0"/>
        <w:autoSpaceDN w:val="0"/>
        <w:adjustRightInd w:val="0"/>
        <w:rPr>
          <w:rFonts w:eastAsiaTheme="minorHAnsi"/>
          <w:sz w:val="22"/>
          <w:szCs w:val="22"/>
          <w:lang w:eastAsia="en-US"/>
        </w:rPr>
      </w:pPr>
      <w:r w:rsidRPr="00E02F3F">
        <w:rPr>
          <w:rFonts w:eastAsiaTheme="minorHAnsi"/>
          <w:sz w:val="22"/>
          <w:szCs w:val="22"/>
          <w:lang w:eastAsia="en-US"/>
        </w:rPr>
        <w:t>course of the hearing, I can confirm my decision to</w:t>
      </w:r>
      <w:r>
        <w:rPr>
          <w:rFonts w:eastAsiaTheme="minorHAnsi"/>
          <w:sz w:val="22"/>
          <w:szCs w:val="22"/>
          <w:lang w:eastAsia="en-US"/>
        </w:rPr>
        <w:t xml:space="preserve"> </w:t>
      </w:r>
      <w:r w:rsidRPr="001B3B49">
        <w:rPr>
          <w:rFonts w:eastAsiaTheme="minorHAnsi"/>
          <w:b/>
          <w:i/>
          <w:sz w:val="22"/>
          <w:szCs w:val="22"/>
          <w:lang w:eastAsia="en-US"/>
        </w:rPr>
        <w:t>uphold the grievance</w:t>
      </w:r>
      <w:r>
        <w:rPr>
          <w:rFonts w:eastAsiaTheme="minorHAnsi"/>
          <w:sz w:val="22"/>
          <w:szCs w:val="22"/>
          <w:lang w:eastAsia="en-US"/>
        </w:rPr>
        <w:t xml:space="preserve">/ </w:t>
      </w:r>
      <w:r w:rsidRPr="001B3B49">
        <w:rPr>
          <w:rFonts w:eastAsiaTheme="minorHAnsi"/>
          <w:b/>
          <w:i/>
          <w:sz w:val="22"/>
          <w:szCs w:val="22"/>
          <w:lang w:eastAsia="en-US"/>
        </w:rPr>
        <w:t>uphold the grievance</w:t>
      </w:r>
      <w:r>
        <w:rPr>
          <w:rFonts w:eastAsiaTheme="minorHAnsi"/>
          <w:sz w:val="22"/>
          <w:szCs w:val="22"/>
          <w:lang w:eastAsia="en-US"/>
        </w:rPr>
        <w:t xml:space="preserve"> </w:t>
      </w:r>
      <w:r w:rsidRPr="001B3B49">
        <w:rPr>
          <w:rFonts w:eastAsiaTheme="minorHAnsi"/>
          <w:b/>
          <w:i/>
          <w:sz w:val="22"/>
          <w:szCs w:val="22"/>
          <w:lang w:eastAsia="en-US"/>
        </w:rPr>
        <w:t>in part</w:t>
      </w:r>
      <w:r>
        <w:rPr>
          <w:rFonts w:eastAsiaTheme="minorHAnsi"/>
          <w:sz w:val="22"/>
          <w:szCs w:val="22"/>
          <w:lang w:eastAsia="en-US"/>
        </w:rPr>
        <w:t xml:space="preserve">/ </w:t>
      </w:r>
      <w:r w:rsidRPr="001B3B49">
        <w:rPr>
          <w:rFonts w:eastAsiaTheme="minorHAnsi"/>
          <w:b/>
          <w:i/>
          <w:sz w:val="22"/>
          <w:szCs w:val="22"/>
          <w:lang w:eastAsia="en-US"/>
        </w:rPr>
        <w:t>not to uphold the grievance</w:t>
      </w:r>
      <w:r>
        <w:rPr>
          <w:rFonts w:eastAsiaTheme="minorHAnsi"/>
          <w:sz w:val="22"/>
          <w:szCs w:val="22"/>
          <w:lang w:eastAsia="en-US"/>
        </w:rPr>
        <w:t xml:space="preserve"> *</w:t>
      </w:r>
      <w:r w:rsidRPr="00E02F3F">
        <w:rPr>
          <w:rFonts w:eastAsiaTheme="minorHAnsi"/>
          <w:sz w:val="22"/>
          <w:szCs w:val="22"/>
          <w:lang w:eastAsia="en-US"/>
        </w:rPr>
        <w:t xml:space="preserve">. </w:t>
      </w:r>
      <w:r>
        <w:rPr>
          <w:rFonts w:eastAsiaTheme="minorHAnsi"/>
          <w:sz w:val="22"/>
          <w:szCs w:val="22"/>
          <w:lang w:eastAsia="en-US"/>
        </w:rPr>
        <w:t xml:space="preserve">      *delete as appropriate</w:t>
      </w:r>
      <w:r w:rsidRPr="00E02F3F">
        <w:rPr>
          <w:rFonts w:eastAsiaTheme="minorHAnsi"/>
          <w:sz w:val="22"/>
          <w:szCs w:val="22"/>
          <w:lang w:eastAsia="en-US"/>
        </w:rPr>
        <w:t xml:space="preserve"> </w:t>
      </w:r>
      <w:r>
        <w:rPr>
          <w:rFonts w:eastAsiaTheme="minorHAnsi"/>
          <w:sz w:val="22"/>
          <w:szCs w:val="22"/>
          <w:lang w:eastAsia="en-US"/>
        </w:rPr>
        <w:t xml:space="preserve">         </w:t>
      </w:r>
      <w:r w:rsidRPr="00E02F3F">
        <w:rPr>
          <w:rFonts w:eastAsiaTheme="minorHAnsi"/>
          <w:sz w:val="22"/>
          <w:szCs w:val="22"/>
          <w:lang w:eastAsia="en-US"/>
        </w:rPr>
        <w:t xml:space="preserve">The reasons for this are </w:t>
      </w:r>
      <w:r>
        <w:rPr>
          <w:rFonts w:eastAsiaTheme="minorHAnsi"/>
          <w:sz w:val="22"/>
          <w:szCs w:val="22"/>
          <w:lang w:eastAsia="en-US"/>
        </w:rPr>
        <w:t>(</w:t>
      </w:r>
      <w:r w:rsidRPr="001B3B49">
        <w:rPr>
          <w:rFonts w:eastAsiaTheme="minorHAnsi"/>
          <w:b/>
          <w:i/>
          <w:sz w:val="22"/>
          <w:szCs w:val="22"/>
          <w:lang w:eastAsia="en-US"/>
        </w:rPr>
        <w:t>insert reason</w:t>
      </w:r>
      <w:r>
        <w:rPr>
          <w:rFonts w:eastAsiaTheme="minorHAnsi"/>
          <w:sz w:val="22"/>
          <w:szCs w:val="22"/>
          <w:lang w:eastAsia="en-US"/>
        </w:rPr>
        <w:t>).</w:t>
      </w:r>
    </w:p>
    <w:p w:rsidR="009340E6" w:rsidRPr="00E02F3F" w:rsidRDefault="009340E6" w:rsidP="009340E6">
      <w:pPr>
        <w:autoSpaceDE w:val="0"/>
        <w:autoSpaceDN w:val="0"/>
        <w:adjustRightInd w:val="0"/>
        <w:rPr>
          <w:rFonts w:eastAsiaTheme="minorHAnsi"/>
          <w:sz w:val="22"/>
          <w:szCs w:val="22"/>
          <w:lang w:eastAsia="en-US"/>
        </w:rPr>
      </w:pPr>
    </w:p>
    <w:p w:rsidR="000677B3" w:rsidRPr="00E02F3F" w:rsidRDefault="000677B3" w:rsidP="000677B3">
      <w:pPr>
        <w:autoSpaceDE w:val="0"/>
        <w:autoSpaceDN w:val="0"/>
        <w:adjustRightInd w:val="0"/>
        <w:rPr>
          <w:rFonts w:eastAsiaTheme="minorHAnsi"/>
          <w:sz w:val="22"/>
          <w:szCs w:val="22"/>
          <w:lang w:eastAsia="en-US"/>
        </w:rPr>
      </w:pPr>
      <w:r w:rsidRPr="00E02F3F">
        <w:rPr>
          <w:rFonts w:eastAsiaTheme="minorHAnsi"/>
          <w:sz w:val="22"/>
          <w:szCs w:val="22"/>
          <w:lang w:eastAsia="en-US"/>
        </w:rPr>
        <w:t>If you feel that this decision is unfair or inappropriate, you have the right to appeal this decision and</w:t>
      </w:r>
    </w:p>
    <w:p w:rsidR="000677B3" w:rsidRPr="00E02F3F" w:rsidRDefault="000677B3" w:rsidP="000677B3">
      <w:pPr>
        <w:autoSpaceDE w:val="0"/>
        <w:autoSpaceDN w:val="0"/>
        <w:adjustRightInd w:val="0"/>
        <w:rPr>
          <w:rFonts w:eastAsiaTheme="minorHAnsi"/>
          <w:sz w:val="22"/>
          <w:szCs w:val="22"/>
          <w:lang w:eastAsia="en-US"/>
        </w:rPr>
      </w:pPr>
      <w:r w:rsidRPr="00E02F3F">
        <w:rPr>
          <w:rFonts w:eastAsiaTheme="minorHAnsi"/>
          <w:sz w:val="22"/>
          <w:szCs w:val="22"/>
          <w:lang w:eastAsia="en-US"/>
        </w:rPr>
        <w:t xml:space="preserve">should do so by completing the enclosed Grievance Appeal Form and submitting it within </w:t>
      </w:r>
      <w:r>
        <w:rPr>
          <w:rFonts w:eastAsiaTheme="minorHAnsi"/>
          <w:sz w:val="22"/>
          <w:szCs w:val="22"/>
          <w:lang w:eastAsia="en-US"/>
        </w:rPr>
        <w:t>ten</w:t>
      </w:r>
    </w:p>
    <w:p w:rsidR="000677B3" w:rsidRPr="00E02F3F" w:rsidRDefault="000677B3" w:rsidP="000677B3">
      <w:pPr>
        <w:autoSpaceDE w:val="0"/>
        <w:autoSpaceDN w:val="0"/>
        <w:adjustRightInd w:val="0"/>
        <w:rPr>
          <w:rFonts w:eastAsiaTheme="minorHAnsi"/>
          <w:sz w:val="22"/>
          <w:szCs w:val="22"/>
          <w:lang w:eastAsia="en-US"/>
        </w:rPr>
      </w:pPr>
      <w:r w:rsidRPr="00E02F3F">
        <w:rPr>
          <w:rFonts w:eastAsiaTheme="minorHAnsi"/>
          <w:sz w:val="22"/>
          <w:szCs w:val="22"/>
          <w:lang w:eastAsia="en-US"/>
        </w:rPr>
        <w:t xml:space="preserve">working days to </w:t>
      </w:r>
      <w:r w:rsidRPr="00E732F4">
        <w:rPr>
          <w:rFonts w:eastAsiaTheme="minorHAnsi"/>
          <w:b/>
          <w:i/>
          <w:sz w:val="22"/>
          <w:szCs w:val="22"/>
          <w:lang w:eastAsia="en-US"/>
        </w:rPr>
        <w:t xml:space="preserve">(insert </w:t>
      </w:r>
      <w:r w:rsidR="00361DDA">
        <w:rPr>
          <w:rFonts w:eastAsiaTheme="minorHAnsi"/>
          <w:b/>
          <w:i/>
          <w:sz w:val="22"/>
          <w:szCs w:val="22"/>
          <w:lang w:eastAsia="en-US"/>
        </w:rPr>
        <w:t>contact for Education Appeals Board</w:t>
      </w:r>
      <w:r w:rsidRPr="00E732F4">
        <w:rPr>
          <w:rFonts w:eastAsiaTheme="minorHAnsi"/>
          <w:b/>
          <w:i/>
          <w:sz w:val="22"/>
          <w:szCs w:val="22"/>
          <w:lang w:eastAsia="en-US"/>
        </w:rPr>
        <w:t>)</w:t>
      </w:r>
      <w:r>
        <w:rPr>
          <w:rFonts w:eastAsiaTheme="minorHAnsi"/>
          <w:b/>
          <w:i/>
          <w:sz w:val="22"/>
          <w:szCs w:val="22"/>
          <w:lang w:eastAsia="en-US"/>
        </w:rPr>
        <w:t>.</w:t>
      </w:r>
      <w:r>
        <w:rPr>
          <w:rFonts w:eastAsiaTheme="minorHAnsi"/>
          <w:sz w:val="22"/>
          <w:szCs w:val="22"/>
          <w:lang w:eastAsia="en-US"/>
        </w:rPr>
        <w:t xml:space="preserve"> </w:t>
      </w:r>
      <w:r w:rsidRPr="00E02F3F">
        <w:rPr>
          <w:rFonts w:eastAsiaTheme="minorHAnsi"/>
          <w:sz w:val="22"/>
          <w:szCs w:val="22"/>
          <w:lang w:eastAsia="en-US"/>
        </w:rPr>
        <w:t>You will receive confirmation of receipt of your appeal thereafter.</w:t>
      </w:r>
    </w:p>
    <w:p w:rsidR="000677B3" w:rsidRPr="00E02F3F" w:rsidRDefault="000677B3" w:rsidP="000677B3">
      <w:pPr>
        <w:autoSpaceDE w:val="0"/>
        <w:autoSpaceDN w:val="0"/>
        <w:adjustRightInd w:val="0"/>
        <w:rPr>
          <w:rFonts w:eastAsiaTheme="minorHAnsi"/>
          <w:sz w:val="22"/>
          <w:szCs w:val="22"/>
          <w:lang w:eastAsia="en-US"/>
        </w:rPr>
      </w:pPr>
    </w:p>
    <w:p w:rsidR="000677B3" w:rsidRPr="00E02F3F" w:rsidRDefault="000677B3" w:rsidP="000677B3">
      <w:pPr>
        <w:autoSpaceDE w:val="0"/>
        <w:autoSpaceDN w:val="0"/>
        <w:adjustRightInd w:val="0"/>
        <w:rPr>
          <w:rFonts w:eastAsiaTheme="minorHAnsi"/>
          <w:sz w:val="22"/>
          <w:szCs w:val="22"/>
          <w:lang w:eastAsia="en-US"/>
        </w:rPr>
      </w:pPr>
      <w:r>
        <w:rPr>
          <w:rFonts w:eastAsiaTheme="minorHAnsi"/>
          <w:sz w:val="22"/>
          <w:szCs w:val="22"/>
          <w:lang w:eastAsia="en-US"/>
        </w:rPr>
        <w:t>A copy of this</w:t>
      </w:r>
      <w:r w:rsidRPr="00E02F3F">
        <w:rPr>
          <w:rFonts w:eastAsiaTheme="minorHAnsi"/>
          <w:sz w:val="22"/>
          <w:szCs w:val="22"/>
          <w:lang w:eastAsia="en-US"/>
        </w:rPr>
        <w:t xml:space="preserve"> letter has been forwarded to your Trade Union Repr</w:t>
      </w:r>
      <w:r>
        <w:rPr>
          <w:rFonts w:eastAsiaTheme="minorHAnsi"/>
          <w:sz w:val="22"/>
          <w:szCs w:val="22"/>
          <w:lang w:eastAsia="en-US"/>
        </w:rPr>
        <w:t xml:space="preserve">esentative (if appropriate), </w:t>
      </w:r>
      <w:r w:rsidRPr="00E02F3F">
        <w:rPr>
          <w:rFonts w:eastAsiaTheme="minorHAnsi"/>
          <w:sz w:val="22"/>
          <w:szCs w:val="22"/>
          <w:lang w:eastAsia="en-US"/>
        </w:rPr>
        <w:t>to</w:t>
      </w:r>
    </w:p>
    <w:p w:rsidR="000677B3" w:rsidRPr="00E02F3F" w:rsidRDefault="000677B3" w:rsidP="000677B3">
      <w:pPr>
        <w:tabs>
          <w:tab w:val="left" w:pos="709"/>
        </w:tabs>
        <w:rPr>
          <w:b/>
          <w:sz w:val="22"/>
          <w:szCs w:val="22"/>
        </w:rPr>
      </w:pPr>
      <w:r w:rsidRPr="00E02F3F">
        <w:rPr>
          <w:rFonts w:eastAsiaTheme="minorHAnsi"/>
          <w:sz w:val="22"/>
          <w:szCs w:val="22"/>
          <w:lang w:eastAsia="en-US"/>
        </w:rPr>
        <w:t xml:space="preserve">the </w:t>
      </w:r>
      <w:r>
        <w:rPr>
          <w:rFonts w:eastAsiaTheme="minorHAnsi"/>
          <w:sz w:val="22"/>
          <w:szCs w:val="22"/>
          <w:lang w:eastAsia="en-US"/>
        </w:rPr>
        <w:t>Director of Education and Children’s Services and the Director of Customer Services and Transformation.</w:t>
      </w:r>
    </w:p>
    <w:p w:rsidR="000677B3" w:rsidRPr="00E02F3F" w:rsidRDefault="000677B3" w:rsidP="000677B3">
      <w:pPr>
        <w:tabs>
          <w:tab w:val="left" w:pos="1039"/>
        </w:tabs>
        <w:rPr>
          <w:sz w:val="22"/>
          <w:szCs w:val="22"/>
        </w:rPr>
      </w:pPr>
    </w:p>
    <w:p w:rsidR="000677B3" w:rsidRDefault="000677B3" w:rsidP="000677B3">
      <w:pPr>
        <w:tabs>
          <w:tab w:val="left" w:pos="1039"/>
        </w:tabs>
        <w:rPr>
          <w:sz w:val="22"/>
          <w:szCs w:val="22"/>
        </w:rPr>
      </w:pPr>
      <w:r w:rsidRPr="00E02F3F">
        <w:rPr>
          <w:sz w:val="22"/>
          <w:szCs w:val="22"/>
        </w:rPr>
        <w:t>Yours sincerely,</w:t>
      </w:r>
    </w:p>
    <w:p w:rsidR="000677B3" w:rsidRDefault="000677B3" w:rsidP="000677B3">
      <w:pPr>
        <w:tabs>
          <w:tab w:val="left" w:pos="1039"/>
        </w:tabs>
        <w:rPr>
          <w:sz w:val="22"/>
          <w:szCs w:val="22"/>
        </w:rPr>
      </w:pPr>
    </w:p>
    <w:p w:rsidR="000677B3" w:rsidRDefault="000677B3" w:rsidP="00E81E80">
      <w:pPr>
        <w:autoSpaceDE w:val="0"/>
        <w:autoSpaceDN w:val="0"/>
        <w:adjustRightInd w:val="0"/>
        <w:rPr>
          <w:rFonts w:eastAsiaTheme="minorHAnsi"/>
          <w:lang w:eastAsia="en-US"/>
        </w:rPr>
      </w:pPr>
    </w:p>
    <w:p w:rsidR="00834C8A" w:rsidRDefault="00834C8A" w:rsidP="00834C8A">
      <w:pPr>
        <w:jc w:val="center"/>
        <w:rPr>
          <w:rFonts w:cs="Arial"/>
          <w:b/>
          <w:sz w:val="28"/>
          <w:szCs w:val="28"/>
        </w:rPr>
      </w:pPr>
    </w:p>
    <w:p w:rsidR="00834C8A" w:rsidRDefault="00834C8A" w:rsidP="00834C8A">
      <w:pPr>
        <w:jc w:val="center"/>
        <w:rPr>
          <w:rFonts w:cs="Arial"/>
          <w:b/>
          <w:sz w:val="28"/>
          <w:szCs w:val="28"/>
        </w:rPr>
      </w:pPr>
    </w:p>
    <w:p w:rsidR="00834C8A" w:rsidRDefault="00834C8A" w:rsidP="00834C8A">
      <w:pPr>
        <w:jc w:val="center"/>
        <w:rPr>
          <w:rFonts w:cs="Arial"/>
          <w:b/>
          <w:sz w:val="28"/>
          <w:szCs w:val="28"/>
        </w:rPr>
      </w:pPr>
    </w:p>
    <w:p w:rsidR="00834C8A" w:rsidRDefault="00834C8A" w:rsidP="00834C8A">
      <w:pPr>
        <w:jc w:val="center"/>
        <w:rPr>
          <w:rFonts w:cs="Arial"/>
          <w:b/>
          <w:sz w:val="28"/>
          <w:szCs w:val="28"/>
        </w:rPr>
      </w:pPr>
    </w:p>
    <w:p w:rsidR="00834C8A" w:rsidRDefault="00834C8A" w:rsidP="00834C8A">
      <w:pPr>
        <w:jc w:val="center"/>
        <w:rPr>
          <w:rFonts w:cs="Arial"/>
          <w:b/>
          <w:sz w:val="28"/>
          <w:szCs w:val="28"/>
        </w:rPr>
      </w:pPr>
    </w:p>
    <w:p w:rsidR="00834C8A" w:rsidRDefault="00834C8A" w:rsidP="00834C8A">
      <w:pPr>
        <w:jc w:val="center"/>
        <w:rPr>
          <w:rFonts w:cs="Arial"/>
          <w:b/>
          <w:sz w:val="28"/>
          <w:szCs w:val="28"/>
        </w:rPr>
      </w:pPr>
    </w:p>
    <w:p w:rsidR="00834C8A" w:rsidRDefault="00834C8A" w:rsidP="00834C8A">
      <w:pPr>
        <w:jc w:val="center"/>
        <w:rPr>
          <w:rFonts w:cs="Arial"/>
          <w:b/>
          <w:sz w:val="28"/>
          <w:szCs w:val="28"/>
        </w:rPr>
      </w:pPr>
    </w:p>
    <w:p w:rsidR="00834C8A" w:rsidRDefault="00834C8A" w:rsidP="00834C8A">
      <w:pPr>
        <w:jc w:val="center"/>
        <w:rPr>
          <w:rFonts w:cs="Arial"/>
          <w:b/>
          <w:sz w:val="28"/>
          <w:szCs w:val="28"/>
        </w:rPr>
      </w:pPr>
    </w:p>
    <w:p w:rsidR="00834C8A" w:rsidRDefault="00834C8A" w:rsidP="00834C8A">
      <w:pPr>
        <w:jc w:val="center"/>
        <w:rPr>
          <w:rFonts w:cs="Arial"/>
          <w:b/>
          <w:sz w:val="28"/>
          <w:szCs w:val="28"/>
        </w:rPr>
      </w:pPr>
    </w:p>
    <w:p w:rsidR="00834C8A" w:rsidRDefault="00834C8A" w:rsidP="00834C8A">
      <w:pPr>
        <w:jc w:val="center"/>
        <w:rPr>
          <w:rFonts w:cs="Arial"/>
          <w:b/>
          <w:sz w:val="28"/>
          <w:szCs w:val="28"/>
        </w:rPr>
      </w:pPr>
    </w:p>
    <w:p w:rsidR="00834C8A" w:rsidRDefault="00834C8A" w:rsidP="00834C8A">
      <w:pPr>
        <w:jc w:val="center"/>
        <w:rPr>
          <w:rFonts w:cs="Arial"/>
          <w:b/>
          <w:sz w:val="28"/>
          <w:szCs w:val="28"/>
        </w:rPr>
      </w:pPr>
    </w:p>
    <w:p w:rsidR="00834C8A" w:rsidRDefault="00834C8A" w:rsidP="00834C8A">
      <w:pPr>
        <w:jc w:val="center"/>
        <w:rPr>
          <w:rFonts w:cs="Arial"/>
          <w:b/>
          <w:sz w:val="28"/>
          <w:szCs w:val="28"/>
        </w:rPr>
      </w:pPr>
    </w:p>
    <w:p w:rsidR="00834C8A" w:rsidRDefault="00834C8A" w:rsidP="00834C8A">
      <w:pPr>
        <w:jc w:val="center"/>
        <w:rPr>
          <w:rFonts w:cs="Arial"/>
          <w:b/>
          <w:sz w:val="28"/>
          <w:szCs w:val="28"/>
        </w:rPr>
      </w:pPr>
    </w:p>
    <w:p w:rsidR="00834C8A" w:rsidRDefault="00834C8A" w:rsidP="00834C8A">
      <w:pPr>
        <w:jc w:val="center"/>
        <w:rPr>
          <w:rFonts w:cs="Arial"/>
          <w:b/>
          <w:sz w:val="28"/>
          <w:szCs w:val="28"/>
        </w:rPr>
      </w:pPr>
      <w:r w:rsidRPr="004E5C99">
        <w:rPr>
          <w:rFonts w:cs="Arial"/>
          <w:b/>
          <w:sz w:val="28"/>
          <w:szCs w:val="28"/>
        </w:rPr>
        <w:t>This page intentionally left blank</w:t>
      </w:r>
    </w:p>
    <w:p w:rsidR="00834C8A" w:rsidRDefault="00834C8A" w:rsidP="00834C8A">
      <w:pPr>
        <w:jc w:val="center"/>
        <w:rPr>
          <w:rFonts w:cs="Arial"/>
          <w:b/>
          <w:sz w:val="28"/>
          <w:szCs w:val="28"/>
        </w:rPr>
      </w:pPr>
    </w:p>
    <w:p w:rsidR="00834C8A" w:rsidRDefault="00834C8A" w:rsidP="00834C8A">
      <w:pPr>
        <w:jc w:val="center"/>
        <w:rPr>
          <w:rFonts w:cs="Arial"/>
          <w:b/>
          <w:sz w:val="28"/>
          <w:szCs w:val="28"/>
        </w:rPr>
      </w:pPr>
    </w:p>
    <w:p w:rsidR="00834C8A" w:rsidRDefault="00834C8A" w:rsidP="00834C8A">
      <w:pPr>
        <w:jc w:val="center"/>
        <w:rPr>
          <w:rFonts w:cs="Arial"/>
          <w:b/>
          <w:sz w:val="28"/>
          <w:szCs w:val="28"/>
        </w:rPr>
      </w:pPr>
    </w:p>
    <w:p w:rsidR="00834C8A" w:rsidRDefault="00834C8A" w:rsidP="00834C8A">
      <w:pPr>
        <w:jc w:val="center"/>
        <w:rPr>
          <w:rFonts w:cs="Arial"/>
          <w:b/>
          <w:sz w:val="28"/>
          <w:szCs w:val="28"/>
        </w:rPr>
      </w:pPr>
    </w:p>
    <w:p w:rsidR="00834C8A" w:rsidRDefault="00834C8A" w:rsidP="00834C8A">
      <w:pPr>
        <w:jc w:val="center"/>
        <w:rPr>
          <w:rFonts w:cs="Arial"/>
          <w:b/>
          <w:sz w:val="28"/>
          <w:szCs w:val="28"/>
        </w:rPr>
      </w:pPr>
    </w:p>
    <w:p w:rsidR="00834C8A" w:rsidRDefault="00834C8A" w:rsidP="00834C8A">
      <w:pPr>
        <w:jc w:val="center"/>
        <w:rPr>
          <w:rFonts w:cs="Arial"/>
          <w:b/>
          <w:sz w:val="28"/>
          <w:szCs w:val="28"/>
        </w:rPr>
      </w:pPr>
    </w:p>
    <w:p w:rsidR="00834C8A" w:rsidRDefault="00834C8A" w:rsidP="00834C8A">
      <w:pPr>
        <w:jc w:val="center"/>
        <w:rPr>
          <w:rFonts w:cs="Arial"/>
          <w:b/>
          <w:sz w:val="28"/>
          <w:szCs w:val="28"/>
        </w:rPr>
      </w:pPr>
    </w:p>
    <w:p w:rsidR="00834C8A" w:rsidRDefault="00834C8A" w:rsidP="00834C8A">
      <w:pPr>
        <w:jc w:val="center"/>
        <w:rPr>
          <w:rFonts w:cs="Arial"/>
          <w:b/>
          <w:sz w:val="28"/>
          <w:szCs w:val="28"/>
        </w:rPr>
      </w:pPr>
    </w:p>
    <w:p w:rsidR="00834C8A" w:rsidRDefault="00834C8A" w:rsidP="00834C8A">
      <w:pPr>
        <w:jc w:val="center"/>
        <w:rPr>
          <w:rFonts w:cs="Arial"/>
          <w:b/>
          <w:sz w:val="28"/>
          <w:szCs w:val="28"/>
        </w:rPr>
      </w:pPr>
    </w:p>
    <w:p w:rsidR="00834C8A" w:rsidRDefault="00834C8A" w:rsidP="00834C8A">
      <w:pPr>
        <w:jc w:val="center"/>
        <w:rPr>
          <w:rFonts w:cs="Arial"/>
          <w:b/>
          <w:sz w:val="28"/>
          <w:szCs w:val="28"/>
        </w:rPr>
      </w:pPr>
    </w:p>
    <w:p w:rsidR="00834C8A" w:rsidRDefault="00834C8A" w:rsidP="00834C8A">
      <w:pPr>
        <w:jc w:val="center"/>
        <w:rPr>
          <w:rFonts w:cs="Arial"/>
          <w:b/>
          <w:sz w:val="28"/>
          <w:szCs w:val="28"/>
        </w:rPr>
      </w:pPr>
    </w:p>
    <w:p w:rsidR="00834C8A" w:rsidRDefault="00834C8A" w:rsidP="00834C8A">
      <w:pPr>
        <w:jc w:val="center"/>
        <w:rPr>
          <w:rFonts w:cs="Arial"/>
          <w:b/>
          <w:sz w:val="28"/>
          <w:szCs w:val="28"/>
        </w:rPr>
      </w:pPr>
    </w:p>
    <w:p w:rsidR="00834C8A" w:rsidRDefault="00834C8A" w:rsidP="00834C8A">
      <w:pPr>
        <w:jc w:val="center"/>
        <w:rPr>
          <w:rFonts w:cs="Arial"/>
          <w:b/>
          <w:sz w:val="28"/>
          <w:szCs w:val="28"/>
        </w:rPr>
      </w:pPr>
    </w:p>
    <w:p w:rsidR="00834C8A" w:rsidRDefault="00834C8A" w:rsidP="00834C8A">
      <w:pPr>
        <w:jc w:val="center"/>
        <w:rPr>
          <w:rFonts w:cs="Arial"/>
          <w:b/>
          <w:sz w:val="28"/>
          <w:szCs w:val="28"/>
        </w:rPr>
      </w:pPr>
    </w:p>
    <w:p w:rsidR="00834C8A" w:rsidRDefault="00834C8A" w:rsidP="00834C8A">
      <w:pPr>
        <w:jc w:val="center"/>
        <w:rPr>
          <w:rFonts w:cs="Arial"/>
          <w:b/>
          <w:sz w:val="28"/>
          <w:szCs w:val="28"/>
        </w:rPr>
      </w:pPr>
    </w:p>
    <w:p w:rsidR="00834C8A" w:rsidRDefault="00834C8A" w:rsidP="00834C8A">
      <w:pPr>
        <w:jc w:val="center"/>
        <w:rPr>
          <w:rFonts w:cs="Arial"/>
          <w:b/>
          <w:sz w:val="28"/>
          <w:szCs w:val="28"/>
        </w:rPr>
      </w:pPr>
    </w:p>
    <w:p w:rsidR="00834C8A" w:rsidRDefault="00834C8A" w:rsidP="00834C8A">
      <w:pPr>
        <w:jc w:val="center"/>
        <w:rPr>
          <w:rFonts w:cs="Arial"/>
          <w:b/>
          <w:sz w:val="28"/>
          <w:szCs w:val="28"/>
        </w:rPr>
      </w:pPr>
    </w:p>
    <w:p w:rsidR="00834C8A" w:rsidRDefault="00834C8A" w:rsidP="00834C8A">
      <w:pPr>
        <w:jc w:val="center"/>
        <w:rPr>
          <w:rFonts w:cs="Arial"/>
          <w:b/>
          <w:sz w:val="28"/>
          <w:szCs w:val="28"/>
        </w:rPr>
      </w:pPr>
    </w:p>
    <w:p w:rsidR="00834C8A" w:rsidRDefault="00834C8A" w:rsidP="00834C8A">
      <w:pPr>
        <w:jc w:val="center"/>
        <w:rPr>
          <w:rFonts w:cs="Arial"/>
          <w:b/>
          <w:sz w:val="28"/>
          <w:szCs w:val="28"/>
        </w:rPr>
      </w:pPr>
    </w:p>
    <w:p w:rsidR="00834C8A" w:rsidRDefault="00834C8A" w:rsidP="00834C8A">
      <w:pPr>
        <w:jc w:val="center"/>
        <w:rPr>
          <w:rFonts w:cs="Arial"/>
          <w:b/>
          <w:sz w:val="28"/>
          <w:szCs w:val="28"/>
        </w:rPr>
      </w:pPr>
    </w:p>
    <w:p w:rsidR="00834C8A" w:rsidRDefault="00834C8A" w:rsidP="00834C8A">
      <w:pPr>
        <w:jc w:val="center"/>
        <w:rPr>
          <w:rFonts w:cs="Arial"/>
          <w:b/>
          <w:sz w:val="28"/>
          <w:szCs w:val="28"/>
        </w:rPr>
      </w:pPr>
    </w:p>
    <w:p w:rsidR="00834C8A" w:rsidRDefault="00834C8A" w:rsidP="00834C8A">
      <w:pPr>
        <w:jc w:val="center"/>
        <w:rPr>
          <w:rFonts w:cs="Arial"/>
          <w:b/>
          <w:sz w:val="28"/>
          <w:szCs w:val="28"/>
        </w:rPr>
      </w:pPr>
    </w:p>
    <w:p w:rsidR="00834C8A" w:rsidRDefault="00834C8A" w:rsidP="00834C8A">
      <w:pPr>
        <w:jc w:val="center"/>
        <w:rPr>
          <w:rFonts w:cs="Arial"/>
          <w:b/>
          <w:sz w:val="28"/>
          <w:szCs w:val="28"/>
        </w:rPr>
      </w:pPr>
    </w:p>
    <w:p w:rsidR="00834C8A" w:rsidRDefault="00834C8A" w:rsidP="00834C8A">
      <w:pPr>
        <w:jc w:val="center"/>
        <w:rPr>
          <w:rFonts w:cs="Arial"/>
          <w:b/>
          <w:sz w:val="28"/>
          <w:szCs w:val="28"/>
        </w:rPr>
      </w:pPr>
    </w:p>
    <w:p w:rsidR="00834C8A" w:rsidRDefault="00834C8A" w:rsidP="00834C8A">
      <w:pPr>
        <w:jc w:val="center"/>
        <w:rPr>
          <w:rFonts w:cs="Arial"/>
          <w:b/>
          <w:sz w:val="28"/>
          <w:szCs w:val="28"/>
        </w:rPr>
      </w:pPr>
    </w:p>
    <w:p w:rsidR="00796C31" w:rsidRDefault="00796C31" w:rsidP="00834C8A">
      <w:pPr>
        <w:jc w:val="center"/>
        <w:rPr>
          <w:rFonts w:cs="Arial"/>
          <w:b/>
          <w:sz w:val="28"/>
          <w:szCs w:val="28"/>
        </w:rPr>
      </w:pPr>
    </w:p>
    <w:p w:rsidR="007933CF" w:rsidRDefault="00796C31" w:rsidP="007933CF">
      <w:r w:rsidRPr="000D5AB6">
        <w:rPr>
          <w:b/>
          <w:noProof/>
          <w:color w:val="FFFFFF" w:themeColor="background1"/>
          <w:sz w:val="28"/>
          <w:szCs w:val="28"/>
        </w:rPr>
        <mc:AlternateContent>
          <mc:Choice Requires="wps">
            <w:drawing>
              <wp:anchor distT="0" distB="0" distL="114300" distR="114300" simplePos="0" relativeHeight="251734016" behindDoc="1" locked="0" layoutInCell="1" allowOverlap="1" wp14:anchorId="08AC1C48" wp14:editId="4DC59B2C">
                <wp:simplePos x="0" y="0"/>
                <wp:positionH relativeFrom="column">
                  <wp:posOffset>-15903</wp:posOffset>
                </wp:positionH>
                <wp:positionV relativeFrom="paragraph">
                  <wp:posOffset>110518</wp:posOffset>
                </wp:positionV>
                <wp:extent cx="6193790" cy="478155"/>
                <wp:effectExtent l="0" t="0" r="16510" b="17145"/>
                <wp:wrapNone/>
                <wp:docPr id="39" name="Rectangle 39"/>
                <wp:cNvGraphicFramePr/>
                <a:graphic xmlns:a="http://schemas.openxmlformats.org/drawingml/2006/main">
                  <a:graphicData uri="http://schemas.microsoft.com/office/word/2010/wordprocessingShape">
                    <wps:wsp>
                      <wps:cNvSpPr/>
                      <wps:spPr>
                        <a:xfrm>
                          <a:off x="0" y="0"/>
                          <a:ext cx="6193790" cy="478155"/>
                        </a:xfrm>
                        <a:prstGeom prst="rect">
                          <a:avLst/>
                        </a:prstGeom>
                        <a:solidFill>
                          <a:schemeClr val="bg1">
                            <a:lumMod val="85000"/>
                          </a:schemeClr>
                        </a:solid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9" o:spid="_x0000_s1026" style="position:absolute;margin-left:-1.25pt;margin-top:8.7pt;width:487.7pt;height:37.65pt;z-index:-251582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yN+mwIAAJYFAAAOAAAAZHJzL2Uyb0RvYy54bWysVFFP2zAQfp+0/2D5fSQpLdCKFFUgpkkM&#10;EDDx7Dp2E83xebbbtPv1nO00FMZepr0kPt/dd3ef7+78YtsqshHWNaBLWhzllAjNoWr0qqQ/nq6/&#10;nFHiPNMVU6BFSXfC0Yv550/nnZmJEdSgKmEJgmg360xJa+/NLMscr0XL3BEYoVEpwbbMo2hXWWVZ&#10;h+itykZ5fpJ1YCtjgQvn8PYqKek84kspuL+T0glPVEkxNx+/Nn6X4ZvNz9lsZZmpG96nwf4hi5Y1&#10;GoMOUFfMM7K2zR9QbcMtOJD+iEObgZQNF7EGrKbI31XzWDMjYi1IjjMDTe7/wfLbzb0lTVXS4ykl&#10;mrX4Rg/IGtMrJQjeIUGdcTO0ezT3tpccHkO1W2nb8Mc6yDaSuhtIFVtPOF6eFNPj0ylyz1E3Pj0r&#10;JpMAmr16G+v8VwEtCYeSWgwfuWSbG+eT6d4kBHOgmuq6USoKoVHEpbJkw/CJl6siuqp1+x2qdHc2&#10;yfP40Bgy9lUwjwm8QVKadCWdTkYpvVB0KjOe/E6JEE/pByGRLyxsFCMNiClY9TMl4GpWiXQVwn8c&#10;P4IFVInVDLg9wNvCAm6iorcNbiI2+OCY/y2h5DhYx4ig/eDYNhrsR87KD1GTPdJ2QEc4LqHaYQdZ&#10;SKPlDL9u8BlvmPP3zOIs4cvjfvB3+JEKkGLoT5TUYH9/dB/sscVRS0mHs1lS92vNrKBEfdPY/NNi&#10;PA7DHIXx5HSEgj3ULA81et1eAvZGgZvI8HgM9l7tj9JC+4xrZBGiooppjrFLyr3dC5c+7QxcRFws&#10;FtEMB9gwf6MfDQ/ggdXQpk/bZ2ZN38sep+AW9nPMZu9aOtkGTw2LtQfZxH5/5bXnG4c/Nmy/qMJ2&#10;OZSj1es6nb8AAAD//wMAUEsDBBQABgAIAAAAIQCqCtxC3QAAAAgBAAAPAAAAZHJzL2Rvd25yZXYu&#10;eG1sTI9BT8MwDIXvSPyHyEjctpQKKCtNpwk0jpXYdmC3rPGaao1TNWlX/j3mBDfb7+n5e8V6dp2Y&#10;cAitJwUPywQEUu1NS42Cw367eAERoiajO0+o4BsDrMvbm0Lnxl/pE6ddbASHUMi1Ahtjn0sZaotO&#10;h6XvkVg7+8HpyOvQSDPoK4e7TqZJ8iydbok/WN3jm8X6shudAp/Jj8374ThW9svvx+OE2ypUSt3f&#10;zZtXEBHn+GeGX3xGh5KZTn4kE0SnYJE+sZPv2SMI1ldZugJx4iHNQJaF/F+g/AEAAP//AwBQSwEC&#10;LQAUAAYACAAAACEAtoM4kv4AAADhAQAAEwAAAAAAAAAAAAAAAAAAAAAAW0NvbnRlbnRfVHlwZXNd&#10;LnhtbFBLAQItABQABgAIAAAAIQA4/SH/1gAAAJQBAAALAAAAAAAAAAAAAAAAAC8BAABfcmVscy8u&#10;cmVsc1BLAQItABQABgAIAAAAIQBEIyN+mwIAAJYFAAAOAAAAAAAAAAAAAAAAAC4CAABkcnMvZTJv&#10;RG9jLnhtbFBLAQItABQABgAIAAAAIQCqCtxC3QAAAAgBAAAPAAAAAAAAAAAAAAAAAPUEAABkcnMv&#10;ZG93bnJldi54bWxQSwUGAAAAAAQABADzAAAA/wUAAAAA&#10;" fillcolor="#d8d8d8 [2732]" strokecolor="black [1600]"/>
            </w:pict>
          </mc:Fallback>
        </mc:AlternateContent>
      </w:r>
    </w:p>
    <w:p w:rsidR="007933CF" w:rsidRPr="00284228" w:rsidRDefault="00796C31" w:rsidP="007933CF">
      <w:pPr>
        <w:jc w:val="both"/>
        <w:rPr>
          <w:b/>
          <w:sz w:val="24"/>
        </w:rPr>
      </w:pPr>
      <w:r>
        <w:rPr>
          <w:b/>
          <w:sz w:val="24"/>
          <w:szCs w:val="24"/>
        </w:rPr>
        <w:t xml:space="preserve">    </w:t>
      </w:r>
      <w:r w:rsidR="007933CF">
        <w:rPr>
          <w:b/>
          <w:sz w:val="24"/>
          <w:szCs w:val="24"/>
        </w:rPr>
        <w:t>Standard Letter  PM2/19/</w:t>
      </w:r>
      <w:r w:rsidR="007933CF">
        <w:rPr>
          <w:b/>
          <w:sz w:val="22"/>
          <w:szCs w:val="22"/>
        </w:rPr>
        <w:t>6</w:t>
      </w:r>
      <w:r w:rsidR="007933CF">
        <w:rPr>
          <w:sz w:val="22"/>
          <w:szCs w:val="22"/>
        </w:rPr>
        <w:tab/>
      </w:r>
      <w:r w:rsidR="007933CF">
        <w:rPr>
          <w:sz w:val="22"/>
          <w:szCs w:val="22"/>
        </w:rPr>
        <w:tab/>
      </w:r>
      <w:r w:rsidR="007933CF">
        <w:rPr>
          <w:sz w:val="22"/>
          <w:szCs w:val="22"/>
        </w:rPr>
        <w:tab/>
        <w:t xml:space="preserve">             </w:t>
      </w:r>
      <w:r w:rsidR="007933CF" w:rsidRPr="00284228">
        <w:rPr>
          <w:b/>
          <w:sz w:val="24"/>
        </w:rPr>
        <w:t>P</w:t>
      </w:r>
      <w:r w:rsidR="007933CF">
        <w:rPr>
          <w:b/>
          <w:sz w:val="24"/>
        </w:rPr>
        <w:t>rocedure Manual 2/19   Section 6</w:t>
      </w:r>
      <w:r w:rsidR="007933CF" w:rsidRPr="00284228">
        <w:rPr>
          <w:b/>
          <w:sz w:val="24"/>
        </w:rPr>
        <w:t>.0</w:t>
      </w:r>
      <w:r w:rsidR="007933CF">
        <w:rPr>
          <w:b/>
          <w:sz w:val="24"/>
        </w:rPr>
        <w:t xml:space="preserve"> </w:t>
      </w:r>
    </w:p>
    <w:p w:rsidR="007933CF" w:rsidRPr="00284228" w:rsidRDefault="00796C31" w:rsidP="007933CF">
      <w:pPr>
        <w:jc w:val="both"/>
        <w:rPr>
          <w:b/>
          <w:sz w:val="24"/>
        </w:rPr>
      </w:pPr>
      <w:r>
        <w:rPr>
          <w:b/>
          <w:sz w:val="24"/>
        </w:rPr>
        <w:t xml:space="preserve">   </w:t>
      </w:r>
      <w:r w:rsidR="007933CF">
        <w:rPr>
          <w:b/>
          <w:sz w:val="24"/>
        </w:rPr>
        <w:t>Outcome of Grievance Appeal Hearing (Stage 3)</w:t>
      </w:r>
    </w:p>
    <w:p w:rsidR="007933CF" w:rsidRDefault="007933CF" w:rsidP="007933CF">
      <w:pPr>
        <w:tabs>
          <w:tab w:val="left" w:pos="1039"/>
        </w:tabs>
      </w:pPr>
    </w:p>
    <w:p w:rsidR="007933CF" w:rsidRDefault="007933CF" w:rsidP="007933CF">
      <w:pPr>
        <w:tabs>
          <w:tab w:val="left" w:pos="709"/>
        </w:tabs>
        <w:rPr>
          <w:rFonts w:eastAsiaTheme="minorHAnsi"/>
          <w:b/>
          <w:bCs/>
          <w:sz w:val="22"/>
          <w:szCs w:val="22"/>
          <w:lang w:eastAsia="en-US"/>
        </w:rPr>
      </w:pPr>
    </w:p>
    <w:p w:rsidR="000677B3" w:rsidRDefault="007933CF" w:rsidP="00E81E80">
      <w:pPr>
        <w:autoSpaceDE w:val="0"/>
        <w:autoSpaceDN w:val="0"/>
        <w:adjustRightInd w:val="0"/>
        <w:rPr>
          <w:rFonts w:eastAsiaTheme="minorHAnsi"/>
          <w:lang w:eastAsia="en-US"/>
        </w:rPr>
      </w:pPr>
      <w:r>
        <w:rPr>
          <w:b/>
          <w:noProof/>
          <w:color w:val="FFFFFF" w:themeColor="background1"/>
          <w:sz w:val="24"/>
        </w:rPr>
        <mc:AlternateContent>
          <mc:Choice Requires="wps">
            <w:drawing>
              <wp:anchor distT="0" distB="0" distL="114300" distR="114300" simplePos="0" relativeHeight="251736064" behindDoc="1" locked="0" layoutInCell="1" allowOverlap="1" wp14:anchorId="19009574" wp14:editId="467247C6">
                <wp:simplePos x="0" y="0"/>
                <wp:positionH relativeFrom="column">
                  <wp:posOffset>-15904</wp:posOffset>
                </wp:positionH>
                <wp:positionV relativeFrom="paragraph">
                  <wp:posOffset>62617</wp:posOffset>
                </wp:positionV>
                <wp:extent cx="6193293" cy="2321781"/>
                <wp:effectExtent l="0" t="0" r="17145" b="21590"/>
                <wp:wrapNone/>
                <wp:docPr id="40" name="Rectangle 40"/>
                <wp:cNvGraphicFramePr/>
                <a:graphic xmlns:a="http://schemas.openxmlformats.org/drawingml/2006/main">
                  <a:graphicData uri="http://schemas.microsoft.com/office/word/2010/wordprocessingShape">
                    <wps:wsp>
                      <wps:cNvSpPr/>
                      <wps:spPr>
                        <a:xfrm>
                          <a:off x="0" y="0"/>
                          <a:ext cx="6193293" cy="2321781"/>
                        </a:xfrm>
                        <a:prstGeom prst="rect">
                          <a:avLst/>
                        </a:prstGeom>
                        <a:solidFill>
                          <a:schemeClr val="bg1">
                            <a:lumMod val="95000"/>
                          </a:schemeClr>
                        </a:solidFill>
                        <a:ln w="952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0" o:spid="_x0000_s1026" style="position:absolute;margin-left:-1.25pt;margin-top:4.95pt;width:487.65pt;height:182.8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5cX9owIAALUFAAAOAAAAZHJzL2Uyb0RvYy54bWysVG1PGzEM/j5p/yHK93EvUEYrrqgCMU1i&#10;gICJz2kuaU9L4ixJe+1+/ZzcC4UhTZr2JRfH9mP7OdvnFzutyFY434CpaHGUUyIMh7oxq4p+f7r+&#10;dEaJD8zUTIERFd0LTy/mHz+ct3YmSliDqoUjCGL8rLUVXYdgZ1nm+Vpo5o/ACoNKCU6zgKJbZbVj&#10;LaJrlZV5fpq14GrrgAvv8fWqU9J5wpdS8HAnpReBqIpibiGdLp3LeGbzczZbOWbXDe/TYP+QhWaN&#10;waAj1BULjGxc8weUbrgDDzIccdAZSNlwkWrAaor8TTWPa2ZFqgXJ8Xakyf8/WH67vXekqSt6gvQY&#10;pvEfPSBrzKyUIPiGBLXWz9Du0d67XvJ4jdXupNPxi3WQXSJ1P5IqdoFwfDwtpsfl9JgSjrryuCw+&#10;nxURNXtxt86HLwI0iZeKOoyfyGTbGx8608EkRvOgmvq6USoJsVPEpXJky/AfL1dFclUb/Q3q7m06&#10;yfNUCIZMjRXNUwKvkJQhbUWnk3KSEF7pRrcOMeyGEg6sEF0ZhI10dQSlW9grERNV5kFIZBopKbsA&#10;rzNnnAsTTntqknV0k1jn6NjV9iYZFYZketvoJlLvj4753yOOHikqmDA668aAew+g/jFG7uyH6rua&#10;Y/lLqPfYYA66yfOWXzf4k2+YD/fM4ahh1+H6CHd4SAX4A6C/UbIG9+u992iPE4BaSloc3Yr6nxvm&#10;BCXqq8HZmBYnsZlDEk4mn0sU3KFmeagxG30J2DkFLirL0zXaBzVcpQP9jFtmEaOiihmOsSvKgxuE&#10;y9CtFNxTXCwWyQzn27JwYx4tj+CR1djET7tn5mzf6QGH5BaGMWezNw3f2UZPA4tNANmkaXjhtecb&#10;d0Nq536PxeVzKCerl207/w0AAP//AwBQSwMEFAAGAAgAAAAhAKmPtq/eAAAACAEAAA8AAABkcnMv&#10;ZG93bnJldi54bWxMj8FOwzAQRO9I/IO1SNxaB0NIE+JUCKk3BGqLKo5u7MZR43UUO03g61lOcBzN&#10;aOZNuZ5dxy5mCK1HCXfLBJjB2usWGwkf+81iBSxEhVp1Ho2ELxNgXV1flarQfsKtuexiw6gEQ6Ek&#10;2Bj7gvNQW+NUWPreIHknPzgVSQ4N14OaqNx1XCTJI3eqRVqwqjcv1tTn3egkjJspHj5fxV7Y7/ND&#10;zA7v4c1yKW9v5ucnYNHM8S8Mv/iEDhUxHf2IOrBOwkKklJSQ58DIzjNBT44S7rM0BV6V/P+B6gcA&#10;AP//AwBQSwECLQAUAAYACAAAACEAtoM4kv4AAADhAQAAEwAAAAAAAAAAAAAAAAAAAAAAW0NvbnRl&#10;bnRfVHlwZXNdLnhtbFBLAQItABQABgAIAAAAIQA4/SH/1gAAAJQBAAALAAAAAAAAAAAAAAAAAC8B&#10;AABfcmVscy8ucmVsc1BLAQItABQABgAIAAAAIQA55cX9owIAALUFAAAOAAAAAAAAAAAAAAAAAC4C&#10;AABkcnMvZTJvRG9jLnhtbFBLAQItABQABgAIAAAAIQCpj7av3gAAAAgBAAAPAAAAAAAAAAAAAAAA&#10;AP0EAABkcnMvZG93bnJldi54bWxQSwUGAAAAAAQABADzAAAACAYAAAAA&#10;" fillcolor="#f2f2f2 [3052]" strokecolor="black [3213]"/>
            </w:pict>
          </mc:Fallback>
        </mc:AlternateContent>
      </w:r>
    </w:p>
    <w:p w:rsidR="000677B3" w:rsidRDefault="000677B3" w:rsidP="00E81E80">
      <w:pPr>
        <w:autoSpaceDE w:val="0"/>
        <w:autoSpaceDN w:val="0"/>
        <w:adjustRightInd w:val="0"/>
        <w:rPr>
          <w:rFonts w:eastAsiaTheme="minorHAnsi"/>
          <w:lang w:eastAsia="en-US"/>
        </w:rPr>
      </w:pPr>
    </w:p>
    <w:p w:rsidR="009340E6" w:rsidRPr="007933CF" w:rsidRDefault="00796C31" w:rsidP="007933CF">
      <w:pPr>
        <w:autoSpaceDE w:val="0"/>
        <w:autoSpaceDN w:val="0"/>
        <w:adjustRightInd w:val="0"/>
        <w:rPr>
          <w:rFonts w:eastAsiaTheme="minorHAnsi"/>
          <w:lang w:eastAsia="en-US"/>
        </w:rPr>
      </w:pPr>
      <w:r>
        <w:rPr>
          <w:b/>
          <w:i/>
          <w:sz w:val="22"/>
          <w:szCs w:val="22"/>
        </w:rPr>
        <w:t xml:space="preserve">   </w:t>
      </w:r>
      <w:r w:rsidR="009340E6">
        <w:rPr>
          <w:b/>
          <w:i/>
          <w:sz w:val="22"/>
          <w:szCs w:val="22"/>
        </w:rPr>
        <w:t>PM2/19  Para 6.7 (Stage 3)</w:t>
      </w:r>
    </w:p>
    <w:p w:rsidR="009340E6" w:rsidRDefault="009340E6" w:rsidP="009340E6">
      <w:pPr>
        <w:ind w:left="284"/>
        <w:rPr>
          <w:b/>
          <w:i/>
          <w:sz w:val="22"/>
          <w:szCs w:val="22"/>
        </w:rPr>
      </w:pPr>
      <w:r>
        <w:rPr>
          <w:b/>
          <w:i/>
          <w:sz w:val="22"/>
          <w:szCs w:val="22"/>
        </w:rPr>
        <w:t xml:space="preserve">‘After consideration of all information presented, the Education Appeals Board, hearing the </w:t>
      </w:r>
    </w:p>
    <w:p w:rsidR="009340E6" w:rsidRDefault="009340E6" w:rsidP="009340E6">
      <w:pPr>
        <w:ind w:left="284"/>
        <w:rPr>
          <w:b/>
          <w:i/>
          <w:sz w:val="22"/>
          <w:szCs w:val="22"/>
        </w:rPr>
      </w:pPr>
      <w:r>
        <w:rPr>
          <w:b/>
          <w:i/>
          <w:sz w:val="22"/>
          <w:szCs w:val="22"/>
        </w:rPr>
        <w:t>grievance appeal  may take the following action:</w:t>
      </w:r>
    </w:p>
    <w:p w:rsidR="009340E6" w:rsidRPr="00081673" w:rsidRDefault="009340E6" w:rsidP="009340E6">
      <w:pPr>
        <w:pStyle w:val="ListParagraph"/>
        <w:numPr>
          <w:ilvl w:val="0"/>
          <w:numId w:val="10"/>
        </w:numPr>
        <w:rPr>
          <w:rFonts w:ascii="Times New Roman" w:hAnsi="Times New Roman"/>
          <w:b/>
          <w:i/>
          <w:szCs w:val="22"/>
        </w:rPr>
      </w:pPr>
      <w:r w:rsidRPr="00081673">
        <w:rPr>
          <w:rFonts w:ascii="Times New Roman" w:hAnsi="Times New Roman"/>
          <w:b/>
          <w:i/>
          <w:szCs w:val="22"/>
        </w:rPr>
        <w:t>Uphold the grievance</w:t>
      </w:r>
    </w:p>
    <w:p w:rsidR="009340E6" w:rsidRPr="00081673" w:rsidRDefault="009340E6" w:rsidP="009340E6">
      <w:pPr>
        <w:pStyle w:val="ListParagraph"/>
        <w:numPr>
          <w:ilvl w:val="0"/>
          <w:numId w:val="10"/>
        </w:numPr>
        <w:rPr>
          <w:rFonts w:ascii="Times New Roman" w:hAnsi="Times New Roman"/>
          <w:b/>
          <w:i/>
          <w:szCs w:val="22"/>
        </w:rPr>
      </w:pPr>
      <w:r>
        <w:rPr>
          <w:rFonts w:ascii="Times New Roman" w:hAnsi="Times New Roman"/>
          <w:b/>
          <w:i/>
          <w:szCs w:val="22"/>
        </w:rPr>
        <w:t>Upho</w:t>
      </w:r>
      <w:r w:rsidRPr="00081673">
        <w:rPr>
          <w:rFonts w:ascii="Times New Roman" w:hAnsi="Times New Roman"/>
          <w:b/>
          <w:i/>
          <w:szCs w:val="22"/>
        </w:rPr>
        <w:t>ld the grievance in part</w:t>
      </w:r>
    </w:p>
    <w:p w:rsidR="009340E6" w:rsidRPr="00081673" w:rsidRDefault="009340E6" w:rsidP="009340E6">
      <w:pPr>
        <w:pStyle w:val="ListParagraph"/>
        <w:numPr>
          <w:ilvl w:val="0"/>
          <w:numId w:val="10"/>
        </w:numPr>
        <w:rPr>
          <w:b/>
          <w:i/>
          <w:szCs w:val="22"/>
        </w:rPr>
      </w:pPr>
      <w:r>
        <w:rPr>
          <w:rFonts w:ascii="Times New Roman" w:hAnsi="Times New Roman"/>
          <w:b/>
          <w:i/>
          <w:szCs w:val="22"/>
        </w:rPr>
        <w:t xml:space="preserve">Not </w:t>
      </w:r>
      <w:r w:rsidRPr="00081673">
        <w:rPr>
          <w:rFonts w:ascii="Times New Roman" w:hAnsi="Times New Roman"/>
          <w:b/>
          <w:i/>
          <w:szCs w:val="22"/>
        </w:rPr>
        <w:t>uphold the grievance</w:t>
      </w:r>
    </w:p>
    <w:p w:rsidR="009340E6" w:rsidRDefault="009340E6" w:rsidP="009340E6">
      <w:pPr>
        <w:ind w:left="284"/>
        <w:rPr>
          <w:b/>
          <w:i/>
          <w:sz w:val="22"/>
          <w:szCs w:val="22"/>
        </w:rPr>
      </w:pPr>
    </w:p>
    <w:p w:rsidR="009340E6" w:rsidRDefault="009340E6" w:rsidP="009340E6">
      <w:pPr>
        <w:ind w:firstLine="284"/>
        <w:rPr>
          <w:b/>
          <w:i/>
          <w:sz w:val="22"/>
          <w:szCs w:val="22"/>
        </w:rPr>
      </w:pPr>
      <w:r>
        <w:rPr>
          <w:b/>
          <w:i/>
          <w:sz w:val="22"/>
          <w:szCs w:val="22"/>
        </w:rPr>
        <w:t>PM2/19  Para 6.8 (Stage 3)</w:t>
      </w:r>
    </w:p>
    <w:p w:rsidR="009340E6" w:rsidRDefault="009340E6" w:rsidP="009340E6">
      <w:pPr>
        <w:ind w:left="284"/>
        <w:rPr>
          <w:b/>
          <w:i/>
          <w:sz w:val="22"/>
          <w:szCs w:val="22"/>
        </w:rPr>
      </w:pPr>
      <w:r>
        <w:rPr>
          <w:b/>
          <w:i/>
          <w:sz w:val="22"/>
          <w:szCs w:val="22"/>
        </w:rPr>
        <w:t xml:space="preserve">‘The outcome of the appeal, together with the reasons for the decision should be confirmed to the employee in writing, normally within 5 working days. Where delay occurs, all parties involved  </w:t>
      </w:r>
    </w:p>
    <w:p w:rsidR="009340E6" w:rsidRDefault="009340E6" w:rsidP="009340E6">
      <w:pPr>
        <w:ind w:left="284"/>
        <w:rPr>
          <w:b/>
          <w:i/>
          <w:sz w:val="22"/>
          <w:szCs w:val="22"/>
        </w:rPr>
      </w:pPr>
      <w:r>
        <w:rPr>
          <w:b/>
          <w:i/>
          <w:sz w:val="22"/>
          <w:szCs w:val="22"/>
        </w:rPr>
        <w:t>will be informed of the reason for the delay and a revised timeframe will be given.’</w:t>
      </w:r>
    </w:p>
    <w:p w:rsidR="009340E6" w:rsidRDefault="009340E6" w:rsidP="009340E6">
      <w:pPr>
        <w:ind w:left="284"/>
        <w:rPr>
          <w:b/>
          <w:i/>
          <w:sz w:val="22"/>
          <w:szCs w:val="22"/>
        </w:rPr>
      </w:pPr>
    </w:p>
    <w:p w:rsidR="005B4474" w:rsidRDefault="005B4474" w:rsidP="005B4474"/>
    <w:p w:rsidR="005B4474" w:rsidRDefault="005B4474" w:rsidP="005B4474"/>
    <w:p w:rsidR="005B4474" w:rsidRDefault="005B4474" w:rsidP="005B4474"/>
    <w:p w:rsidR="00182069" w:rsidRPr="00E02F3F" w:rsidRDefault="00182069" w:rsidP="00182069">
      <w:pPr>
        <w:autoSpaceDE w:val="0"/>
        <w:autoSpaceDN w:val="0"/>
        <w:adjustRightInd w:val="0"/>
        <w:rPr>
          <w:rFonts w:eastAsiaTheme="minorHAnsi"/>
          <w:sz w:val="22"/>
          <w:szCs w:val="22"/>
          <w:lang w:eastAsia="en-US"/>
        </w:rPr>
      </w:pPr>
      <w:r w:rsidRPr="00E02F3F">
        <w:rPr>
          <w:rFonts w:eastAsiaTheme="minorHAnsi"/>
          <w:sz w:val="22"/>
          <w:szCs w:val="22"/>
          <w:lang w:eastAsia="en-US"/>
        </w:rPr>
        <w:t>Dear                  ,</w:t>
      </w:r>
    </w:p>
    <w:p w:rsidR="00182069" w:rsidRPr="00E02F3F" w:rsidRDefault="00182069" w:rsidP="00182069">
      <w:pPr>
        <w:autoSpaceDE w:val="0"/>
        <w:autoSpaceDN w:val="0"/>
        <w:adjustRightInd w:val="0"/>
        <w:rPr>
          <w:rFonts w:eastAsiaTheme="minorHAnsi"/>
          <w:sz w:val="22"/>
          <w:szCs w:val="22"/>
          <w:lang w:eastAsia="en-US"/>
        </w:rPr>
      </w:pPr>
    </w:p>
    <w:p w:rsidR="00182069" w:rsidRPr="009340E6" w:rsidRDefault="00182069" w:rsidP="00182069">
      <w:pPr>
        <w:autoSpaceDE w:val="0"/>
        <w:autoSpaceDN w:val="0"/>
        <w:adjustRightInd w:val="0"/>
        <w:rPr>
          <w:rFonts w:eastAsiaTheme="minorHAnsi"/>
          <w:sz w:val="22"/>
          <w:szCs w:val="22"/>
          <w:lang w:eastAsia="en-US"/>
        </w:rPr>
      </w:pPr>
      <w:r w:rsidRPr="009340E6">
        <w:rPr>
          <w:rFonts w:eastAsiaTheme="minorHAnsi"/>
          <w:sz w:val="22"/>
          <w:szCs w:val="22"/>
          <w:lang w:eastAsia="en-US"/>
        </w:rPr>
        <w:t xml:space="preserve">I refer to the </w:t>
      </w:r>
      <w:r>
        <w:rPr>
          <w:rFonts w:eastAsiaTheme="minorHAnsi"/>
          <w:sz w:val="22"/>
          <w:szCs w:val="22"/>
          <w:lang w:eastAsia="en-US"/>
        </w:rPr>
        <w:t xml:space="preserve">Stage 3 </w:t>
      </w:r>
      <w:r w:rsidRPr="009340E6">
        <w:rPr>
          <w:rFonts w:eastAsiaTheme="minorHAnsi"/>
          <w:sz w:val="22"/>
          <w:szCs w:val="22"/>
          <w:lang w:eastAsia="en-US"/>
        </w:rPr>
        <w:t>grievance appeal which you submitted on (</w:t>
      </w:r>
      <w:r w:rsidRPr="009340E6">
        <w:rPr>
          <w:rFonts w:eastAsiaTheme="minorHAnsi"/>
          <w:b/>
          <w:i/>
          <w:sz w:val="22"/>
          <w:szCs w:val="22"/>
          <w:lang w:eastAsia="en-US"/>
        </w:rPr>
        <w:t>insert date</w:t>
      </w:r>
      <w:r w:rsidRPr="009340E6">
        <w:rPr>
          <w:rFonts w:eastAsiaTheme="minorHAnsi"/>
          <w:sz w:val="22"/>
          <w:szCs w:val="22"/>
          <w:lang w:eastAsia="en-US"/>
        </w:rPr>
        <w:t>)</w:t>
      </w:r>
      <w:r>
        <w:rPr>
          <w:rFonts w:eastAsiaTheme="minorHAnsi"/>
          <w:sz w:val="22"/>
          <w:szCs w:val="22"/>
          <w:lang w:eastAsia="en-US"/>
        </w:rPr>
        <w:t>,</w:t>
      </w:r>
      <w:r w:rsidRPr="009340E6">
        <w:rPr>
          <w:rFonts w:eastAsiaTheme="minorHAnsi"/>
          <w:sz w:val="22"/>
          <w:szCs w:val="22"/>
          <w:lang w:eastAsia="en-US"/>
        </w:rPr>
        <w:t xml:space="preserve"> the grounds for which were (</w:t>
      </w:r>
      <w:r w:rsidRPr="009340E6">
        <w:rPr>
          <w:rFonts w:eastAsiaTheme="minorHAnsi"/>
          <w:b/>
          <w:i/>
          <w:sz w:val="22"/>
          <w:szCs w:val="22"/>
          <w:lang w:eastAsia="en-US"/>
        </w:rPr>
        <w:t>insert reasons</w:t>
      </w:r>
      <w:r w:rsidRPr="009340E6">
        <w:rPr>
          <w:rFonts w:eastAsiaTheme="minorHAnsi"/>
          <w:sz w:val="22"/>
          <w:szCs w:val="22"/>
          <w:lang w:eastAsia="en-US"/>
        </w:rPr>
        <w:t>).</w:t>
      </w:r>
    </w:p>
    <w:p w:rsidR="00182069" w:rsidRPr="00E02F3F" w:rsidRDefault="00182069" w:rsidP="00182069">
      <w:pPr>
        <w:autoSpaceDE w:val="0"/>
        <w:autoSpaceDN w:val="0"/>
        <w:adjustRightInd w:val="0"/>
        <w:rPr>
          <w:rFonts w:eastAsiaTheme="minorHAnsi"/>
          <w:sz w:val="22"/>
          <w:szCs w:val="22"/>
          <w:lang w:eastAsia="en-US"/>
        </w:rPr>
      </w:pPr>
    </w:p>
    <w:p w:rsidR="00182069" w:rsidRPr="00E02F3F" w:rsidRDefault="00182069" w:rsidP="00182069">
      <w:pPr>
        <w:autoSpaceDE w:val="0"/>
        <w:autoSpaceDN w:val="0"/>
        <w:adjustRightInd w:val="0"/>
        <w:rPr>
          <w:rFonts w:eastAsiaTheme="minorHAnsi"/>
          <w:sz w:val="22"/>
          <w:szCs w:val="22"/>
          <w:lang w:eastAsia="en-US"/>
        </w:rPr>
      </w:pPr>
      <w:r>
        <w:rPr>
          <w:rFonts w:eastAsiaTheme="minorHAnsi"/>
          <w:sz w:val="22"/>
          <w:szCs w:val="22"/>
          <w:lang w:eastAsia="en-US"/>
        </w:rPr>
        <w:t>The g</w:t>
      </w:r>
      <w:r w:rsidRPr="00E02F3F">
        <w:rPr>
          <w:rFonts w:eastAsiaTheme="minorHAnsi"/>
          <w:sz w:val="22"/>
          <w:szCs w:val="22"/>
          <w:lang w:eastAsia="en-US"/>
        </w:rPr>
        <w:t>rievance</w:t>
      </w:r>
      <w:r>
        <w:rPr>
          <w:rFonts w:eastAsiaTheme="minorHAnsi"/>
          <w:sz w:val="22"/>
          <w:szCs w:val="22"/>
          <w:lang w:eastAsia="en-US"/>
        </w:rPr>
        <w:t xml:space="preserve"> appeal h</w:t>
      </w:r>
      <w:r w:rsidRPr="00E02F3F">
        <w:rPr>
          <w:rFonts w:eastAsiaTheme="minorHAnsi"/>
          <w:sz w:val="22"/>
          <w:szCs w:val="22"/>
          <w:lang w:eastAsia="en-US"/>
        </w:rPr>
        <w:t>earing was held on (</w:t>
      </w:r>
      <w:r w:rsidRPr="001B3B49">
        <w:rPr>
          <w:rFonts w:eastAsiaTheme="minorHAnsi"/>
          <w:b/>
          <w:i/>
          <w:sz w:val="22"/>
          <w:szCs w:val="22"/>
          <w:lang w:eastAsia="en-US"/>
        </w:rPr>
        <w:t>insert date)</w:t>
      </w:r>
      <w:r>
        <w:rPr>
          <w:rFonts w:eastAsiaTheme="minorHAnsi"/>
          <w:sz w:val="22"/>
          <w:szCs w:val="22"/>
          <w:lang w:eastAsia="en-US"/>
        </w:rPr>
        <w:t xml:space="preserve"> at which you and the following people (</w:t>
      </w:r>
      <w:r w:rsidRPr="00182069">
        <w:rPr>
          <w:rFonts w:eastAsiaTheme="minorHAnsi"/>
          <w:b/>
          <w:i/>
          <w:sz w:val="22"/>
          <w:szCs w:val="22"/>
          <w:lang w:eastAsia="en-US"/>
        </w:rPr>
        <w:t>insert names</w:t>
      </w:r>
      <w:r>
        <w:rPr>
          <w:rFonts w:eastAsiaTheme="minorHAnsi"/>
          <w:sz w:val="22"/>
          <w:szCs w:val="22"/>
          <w:lang w:eastAsia="en-US"/>
        </w:rPr>
        <w:t xml:space="preserve">) </w:t>
      </w:r>
      <w:r w:rsidRPr="00E02F3F">
        <w:rPr>
          <w:rFonts w:eastAsiaTheme="minorHAnsi"/>
          <w:sz w:val="22"/>
          <w:szCs w:val="22"/>
          <w:lang w:eastAsia="en-US"/>
        </w:rPr>
        <w:t xml:space="preserve">were present. The </w:t>
      </w:r>
      <w:r>
        <w:rPr>
          <w:rFonts w:eastAsiaTheme="minorHAnsi"/>
          <w:sz w:val="22"/>
          <w:szCs w:val="22"/>
          <w:lang w:eastAsia="en-US"/>
        </w:rPr>
        <w:t xml:space="preserve">appeal </w:t>
      </w:r>
      <w:r w:rsidRPr="00E02F3F">
        <w:rPr>
          <w:rFonts w:eastAsiaTheme="minorHAnsi"/>
          <w:sz w:val="22"/>
          <w:szCs w:val="22"/>
          <w:lang w:eastAsia="en-US"/>
        </w:rPr>
        <w:t xml:space="preserve">hearing provided </w:t>
      </w:r>
      <w:r>
        <w:rPr>
          <w:rFonts w:eastAsiaTheme="minorHAnsi"/>
          <w:sz w:val="22"/>
          <w:szCs w:val="22"/>
          <w:lang w:eastAsia="en-US"/>
        </w:rPr>
        <w:t xml:space="preserve">the </w:t>
      </w:r>
      <w:r w:rsidRPr="00E02F3F">
        <w:rPr>
          <w:rFonts w:eastAsiaTheme="minorHAnsi"/>
          <w:sz w:val="22"/>
          <w:szCs w:val="22"/>
          <w:lang w:eastAsia="en-US"/>
        </w:rPr>
        <w:t>opportunity for you to p</w:t>
      </w:r>
      <w:r>
        <w:rPr>
          <w:rFonts w:eastAsiaTheme="minorHAnsi"/>
          <w:sz w:val="22"/>
          <w:szCs w:val="22"/>
          <w:lang w:eastAsia="en-US"/>
        </w:rPr>
        <w:t xml:space="preserve">resent your case and it allowed </w:t>
      </w:r>
      <w:r w:rsidRPr="00E02F3F">
        <w:rPr>
          <w:rFonts w:eastAsiaTheme="minorHAnsi"/>
          <w:sz w:val="22"/>
          <w:szCs w:val="22"/>
          <w:lang w:eastAsia="en-US"/>
        </w:rPr>
        <w:t>for witnesses to be called in relation to your grievance.</w:t>
      </w:r>
    </w:p>
    <w:p w:rsidR="00182069" w:rsidRDefault="00182069" w:rsidP="00182069">
      <w:pPr>
        <w:autoSpaceDE w:val="0"/>
        <w:autoSpaceDN w:val="0"/>
        <w:adjustRightInd w:val="0"/>
        <w:rPr>
          <w:rFonts w:eastAsiaTheme="minorHAnsi"/>
          <w:lang w:eastAsia="en-US"/>
        </w:rPr>
      </w:pPr>
    </w:p>
    <w:p w:rsidR="00182069" w:rsidRPr="00E02F3F" w:rsidRDefault="00182069" w:rsidP="00182069">
      <w:pPr>
        <w:autoSpaceDE w:val="0"/>
        <w:autoSpaceDN w:val="0"/>
        <w:adjustRightInd w:val="0"/>
        <w:rPr>
          <w:rFonts w:eastAsiaTheme="minorHAnsi"/>
          <w:sz w:val="22"/>
          <w:szCs w:val="22"/>
          <w:lang w:eastAsia="en-US"/>
        </w:rPr>
      </w:pPr>
      <w:r w:rsidRPr="00E02F3F">
        <w:rPr>
          <w:rFonts w:eastAsiaTheme="minorHAnsi"/>
          <w:sz w:val="22"/>
          <w:szCs w:val="22"/>
          <w:lang w:eastAsia="en-US"/>
        </w:rPr>
        <w:t>Having given careful consideration to all evidence presented and representations made in the</w:t>
      </w:r>
    </w:p>
    <w:p w:rsidR="00182069" w:rsidRDefault="00182069" w:rsidP="00182069">
      <w:pPr>
        <w:autoSpaceDE w:val="0"/>
        <w:autoSpaceDN w:val="0"/>
        <w:adjustRightInd w:val="0"/>
        <w:rPr>
          <w:rFonts w:eastAsiaTheme="minorHAnsi"/>
          <w:sz w:val="22"/>
          <w:szCs w:val="22"/>
          <w:lang w:eastAsia="en-US"/>
        </w:rPr>
      </w:pPr>
      <w:r w:rsidRPr="00E02F3F">
        <w:rPr>
          <w:rFonts w:eastAsiaTheme="minorHAnsi"/>
          <w:sz w:val="22"/>
          <w:szCs w:val="22"/>
          <w:lang w:eastAsia="en-US"/>
        </w:rPr>
        <w:t>course of the hearing, I can confirm my decision to</w:t>
      </w:r>
      <w:r>
        <w:rPr>
          <w:rFonts w:eastAsiaTheme="minorHAnsi"/>
          <w:sz w:val="22"/>
          <w:szCs w:val="22"/>
          <w:lang w:eastAsia="en-US"/>
        </w:rPr>
        <w:t xml:space="preserve"> </w:t>
      </w:r>
      <w:r w:rsidRPr="001B3B49">
        <w:rPr>
          <w:rFonts w:eastAsiaTheme="minorHAnsi"/>
          <w:b/>
          <w:i/>
          <w:sz w:val="22"/>
          <w:szCs w:val="22"/>
          <w:lang w:eastAsia="en-US"/>
        </w:rPr>
        <w:t>uphold the grievance</w:t>
      </w:r>
      <w:r>
        <w:rPr>
          <w:rFonts w:eastAsiaTheme="minorHAnsi"/>
          <w:sz w:val="22"/>
          <w:szCs w:val="22"/>
          <w:lang w:eastAsia="en-US"/>
        </w:rPr>
        <w:t xml:space="preserve">/ </w:t>
      </w:r>
      <w:r w:rsidRPr="001B3B49">
        <w:rPr>
          <w:rFonts w:eastAsiaTheme="minorHAnsi"/>
          <w:b/>
          <w:i/>
          <w:sz w:val="22"/>
          <w:szCs w:val="22"/>
          <w:lang w:eastAsia="en-US"/>
        </w:rPr>
        <w:t>uphold the grievance</w:t>
      </w:r>
      <w:r>
        <w:rPr>
          <w:rFonts w:eastAsiaTheme="minorHAnsi"/>
          <w:sz w:val="22"/>
          <w:szCs w:val="22"/>
          <w:lang w:eastAsia="en-US"/>
        </w:rPr>
        <w:t xml:space="preserve"> </w:t>
      </w:r>
      <w:r w:rsidRPr="001B3B49">
        <w:rPr>
          <w:rFonts w:eastAsiaTheme="minorHAnsi"/>
          <w:b/>
          <w:i/>
          <w:sz w:val="22"/>
          <w:szCs w:val="22"/>
          <w:lang w:eastAsia="en-US"/>
        </w:rPr>
        <w:t>in part</w:t>
      </w:r>
      <w:r>
        <w:rPr>
          <w:rFonts w:eastAsiaTheme="minorHAnsi"/>
          <w:sz w:val="22"/>
          <w:szCs w:val="22"/>
          <w:lang w:eastAsia="en-US"/>
        </w:rPr>
        <w:t xml:space="preserve">/ </w:t>
      </w:r>
      <w:r w:rsidRPr="001B3B49">
        <w:rPr>
          <w:rFonts w:eastAsiaTheme="minorHAnsi"/>
          <w:b/>
          <w:i/>
          <w:sz w:val="22"/>
          <w:szCs w:val="22"/>
          <w:lang w:eastAsia="en-US"/>
        </w:rPr>
        <w:t>not to uphold the grievance</w:t>
      </w:r>
      <w:r>
        <w:rPr>
          <w:rFonts w:eastAsiaTheme="minorHAnsi"/>
          <w:sz w:val="22"/>
          <w:szCs w:val="22"/>
          <w:lang w:eastAsia="en-US"/>
        </w:rPr>
        <w:t xml:space="preserve"> *</w:t>
      </w:r>
      <w:r w:rsidRPr="00E02F3F">
        <w:rPr>
          <w:rFonts w:eastAsiaTheme="minorHAnsi"/>
          <w:sz w:val="22"/>
          <w:szCs w:val="22"/>
          <w:lang w:eastAsia="en-US"/>
        </w:rPr>
        <w:t xml:space="preserve">. </w:t>
      </w:r>
      <w:r>
        <w:rPr>
          <w:rFonts w:eastAsiaTheme="minorHAnsi"/>
          <w:sz w:val="22"/>
          <w:szCs w:val="22"/>
          <w:lang w:eastAsia="en-US"/>
        </w:rPr>
        <w:t xml:space="preserve">      *delete as appropriate</w:t>
      </w:r>
      <w:r w:rsidRPr="00E02F3F">
        <w:rPr>
          <w:rFonts w:eastAsiaTheme="minorHAnsi"/>
          <w:sz w:val="22"/>
          <w:szCs w:val="22"/>
          <w:lang w:eastAsia="en-US"/>
        </w:rPr>
        <w:t xml:space="preserve"> </w:t>
      </w:r>
      <w:r>
        <w:rPr>
          <w:rFonts w:eastAsiaTheme="minorHAnsi"/>
          <w:sz w:val="22"/>
          <w:szCs w:val="22"/>
          <w:lang w:eastAsia="en-US"/>
        </w:rPr>
        <w:t xml:space="preserve">         </w:t>
      </w:r>
      <w:r w:rsidRPr="00E02F3F">
        <w:rPr>
          <w:rFonts w:eastAsiaTheme="minorHAnsi"/>
          <w:sz w:val="22"/>
          <w:szCs w:val="22"/>
          <w:lang w:eastAsia="en-US"/>
        </w:rPr>
        <w:t xml:space="preserve">The reasons for this are </w:t>
      </w:r>
      <w:r>
        <w:rPr>
          <w:rFonts w:eastAsiaTheme="minorHAnsi"/>
          <w:sz w:val="22"/>
          <w:szCs w:val="22"/>
          <w:lang w:eastAsia="en-US"/>
        </w:rPr>
        <w:t>(</w:t>
      </w:r>
      <w:r w:rsidRPr="001B3B49">
        <w:rPr>
          <w:rFonts w:eastAsiaTheme="minorHAnsi"/>
          <w:b/>
          <w:i/>
          <w:sz w:val="22"/>
          <w:szCs w:val="22"/>
          <w:lang w:eastAsia="en-US"/>
        </w:rPr>
        <w:t>insert reason</w:t>
      </w:r>
      <w:r>
        <w:rPr>
          <w:rFonts w:eastAsiaTheme="minorHAnsi"/>
          <w:sz w:val="22"/>
          <w:szCs w:val="22"/>
          <w:lang w:eastAsia="en-US"/>
        </w:rPr>
        <w:t>).</w:t>
      </w:r>
    </w:p>
    <w:p w:rsidR="00182069" w:rsidRPr="00E02F3F" w:rsidRDefault="00182069" w:rsidP="00182069">
      <w:pPr>
        <w:autoSpaceDE w:val="0"/>
        <w:autoSpaceDN w:val="0"/>
        <w:adjustRightInd w:val="0"/>
        <w:rPr>
          <w:rFonts w:eastAsiaTheme="minorHAnsi"/>
          <w:sz w:val="22"/>
          <w:szCs w:val="22"/>
          <w:lang w:eastAsia="en-US"/>
        </w:rPr>
      </w:pPr>
    </w:p>
    <w:p w:rsidR="00182069" w:rsidRDefault="006B5F5E" w:rsidP="00182069">
      <w:pPr>
        <w:autoSpaceDE w:val="0"/>
        <w:autoSpaceDN w:val="0"/>
        <w:adjustRightInd w:val="0"/>
        <w:rPr>
          <w:rFonts w:eastAsiaTheme="minorHAnsi"/>
          <w:sz w:val="22"/>
          <w:szCs w:val="22"/>
          <w:lang w:eastAsia="en-US"/>
        </w:rPr>
      </w:pPr>
      <w:r>
        <w:rPr>
          <w:rFonts w:eastAsiaTheme="minorHAnsi"/>
          <w:sz w:val="22"/>
          <w:szCs w:val="22"/>
          <w:lang w:eastAsia="en-US"/>
        </w:rPr>
        <w:t>The completion of Stage 3 of the Grievance Procedure marks the conclusion of the internal Grievance Procedures.</w:t>
      </w:r>
    </w:p>
    <w:p w:rsidR="006B5F5E" w:rsidRDefault="006B5F5E" w:rsidP="00182069">
      <w:pPr>
        <w:autoSpaceDE w:val="0"/>
        <w:autoSpaceDN w:val="0"/>
        <w:adjustRightInd w:val="0"/>
        <w:rPr>
          <w:rFonts w:eastAsiaTheme="minorHAnsi"/>
          <w:sz w:val="22"/>
          <w:szCs w:val="22"/>
          <w:lang w:eastAsia="en-US"/>
        </w:rPr>
      </w:pPr>
    </w:p>
    <w:p w:rsidR="006B5F5E" w:rsidRPr="00E02F3F" w:rsidRDefault="006B5F5E" w:rsidP="00182069">
      <w:pPr>
        <w:autoSpaceDE w:val="0"/>
        <w:autoSpaceDN w:val="0"/>
        <w:adjustRightInd w:val="0"/>
        <w:rPr>
          <w:rFonts w:eastAsiaTheme="minorHAnsi"/>
          <w:sz w:val="22"/>
          <w:szCs w:val="22"/>
          <w:lang w:eastAsia="en-US"/>
        </w:rPr>
      </w:pPr>
      <w:r>
        <w:rPr>
          <w:rFonts w:eastAsiaTheme="minorHAnsi"/>
          <w:sz w:val="22"/>
          <w:szCs w:val="22"/>
          <w:lang w:eastAsia="en-US"/>
        </w:rPr>
        <w:t>This final decision can be submitted to the Joint Secretaries of the Scottish Negotiating Committee for Teachers (SNCT) for consideration through its appeal process but only if the subject matter of the original grievance relates to the interpretation or implementation of a national agreement.   A copy of the SNCT Appeals Procedure is included with this letter.</w:t>
      </w:r>
    </w:p>
    <w:p w:rsidR="006B5F5E" w:rsidRDefault="006B5F5E" w:rsidP="00182069">
      <w:pPr>
        <w:autoSpaceDE w:val="0"/>
        <w:autoSpaceDN w:val="0"/>
        <w:adjustRightInd w:val="0"/>
        <w:rPr>
          <w:rFonts w:eastAsiaTheme="minorHAnsi"/>
          <w:sz w:val="22"/>
          <w:szCs w:val="22"/>
          <w:lang w:eastAsia="en-US"/>
        </w:rPr>
      </w:pPr>
    </w:p>
    <w:p w:rsidR="00182069" w:rsidRPr="00E02F3F" w:rsidRDefault="00182069" w:rsidP="00182069">
      <w:pPr>
        <w:autoSpaceDE w:val="0"/>
        <w:autoSpaceDN w:val="0"/>
        <w:adjustRightInd w:val="0"/>
        <w:rPr>
          <w:rFonts w:eastAsiaTheme="minorHAnsi"/>
          <w:sz w:val="22"/>
          <w:szCs w:val="22"/>
          <w:lang w:eastAsia="en-US"/>
        </w:rPr>
      </w:pPr>
      <w:r>
        <w:rPr>
          <w:rFonts w:eastAsiaTheme="minorHAnsi"/>
          <w:sz w:val="22"/>
          <w:szCs w:val="22"/>
          <w:lang w:eastAsia="en-US"/>
        </w:rPr>
        <w:t>A copy of this</w:t>
      </w:r>
      <w:r w:rsidRPr="00E02F3F">
        <w:rPr>
          <w:rFonts w:eastAsiaTheme="minorHAnsi"/>
          <w:sz w:val="22"/>
          <w:szCs w:val="22"/>
          <w:lang w:eastAsia="en-US"/>
        </w:rPr>
        <w:t xml:space="preserve"> letter has been forwarded to your Trade Union Repr</w:t>
      </w:r>
      <w:r>
        <w:rPr>
          <w:rFonts w:eastAsiaTheme="minorHAnsi"/>
          <w:sz w:val="22"/>
          <w:szCs w:val="22"/>
          <w:lang w:eastAsia="en-US"/>
        </w:rPr>
        <w:t xml:space="preserve">esentative (if appropriate), </w:t>
      </w:r>
      <w:r w:rsidRPr="00E02F3F">
        <w:rPr>
          <w:rFonts w:eastAsiaTheme="minorHAnsi"/>
          <w:sz w:val="22"/>
          <w:szCs w:val="22"/>
          <w:lang w:eastAsia="en-US"/>
        </w:rPr>
        <w:t>to</w:t>
      </w:r>
    </w:p>
    <w:p w:rsidR="00182069" w:rsidRPr="00E02F3F" w:rsidRDefault="00182069" w:rsidP="00182069">
      <w:pPr>
        <w:tabs>
          <w:tab w:val="left" w:pos="709"/>
        </w:tabs>
        <w:rPr>
          <w:b/>
          <w:sz w:val="22"/>
          <w:szCs w:val="22"/>
        </w:rPr>
      </w:pPr>
      <w:r w:rsidRPr="00E02F3F">
        <w:rPr>
          <w:rFonts w:eastAsiaTheme="minorHAnsi"/>
          <w:sz w:val="22"/>
          <w:szCs w:val="22"/>
          <w:lang w:eastAsia="en-US"/>
        </w:rPr>
        <w:t xml:space="preserve">the </w:t>
      </w:r>
      <w:r>
        <w:rPr>
          <w:rFonts w:eastAsiaTheme="minorHAnsi"/>
          <w:sz w:val="22"/>
          <w:szCs w:val="22"/>
          <w:lang w:eastAsia="en-US"/>
        </w:rPr>
        <w:t>Director of Education and Children’s Services and the Director of Customer Services and Transformation.</w:t>
      </w:r>
    </w:p>
    <w:p w:rsidR="00182069" w:rsidRPr="00E02F3F" w:rsidRDefault="00182069" w:rsidP="00182069">
      <w:pPr>
        <w:tabs>
          <w:tab w:val="left" w:pos="1039"/>
        </w:tabs>
        <w:rPr>
          <w:sz w:val="22"/>
          <w:szCs w:val="22"/>
        </w:rPr>
      </w:pPr>
    </w:p>
    <w:p w:rsidR="00182069" w:rsidRDefault="00182069" w:rsidP="00182069">
      <w:pPr>
        <w:tabs>
          <w:tab w:val="left" w:pos="1039"/>
        </w:tabs>
        <w:rPr>
          <w:sz w:val="22"/>
          <w:szCs w:val="22"/>
        </w:rPr>
      </w:pPr>
      <w:r w:rsidRPr="00E02F3F">
        <w:rPr>
          <w:sz w:val="22"/>
          <w:szCs w:val="22"/>
        </w:rPr>
        <w:t>Yours sincerely,</w:t>
      </w:r>
    </w:p>
    <w:p w:rsidR="00182069" w:rsidRDefault="00182069" w:rsidP="00182069">
      <w:pPr>
        <w:tabs>
          <w:tab w:val="left" w:pos="1039"/>
        </w:tabs>
        <w:rPr>
          <w:sz w:val="22"/>
          <w:szCs w:val="22"/>
        </w:rPr>
      </w:pPr>
    </w:p>
    <w:p w:rsidR="005B4474" w:rsidRDefault="005B4474" w:rsidP="005B4474"/>
    <w:p w:rsidR="005B4474" w:rsidRDefault="005B4474" w:rsidP="005B4474"/>
    <w:p w:rsidR="005B4474" w:rsidRDefault="005B4474" w:rsidP="005B4474"/>
    <w:p w:rsidR="00822FF4" w:rsidRDefault="00822FF4" w:rsidP="00796C31">
      <w:pPr>
        <w:shd w:val="clear" w:color="auto" w:fill="FFFFFF"/>
        <w:spacing w:after="72" w:line="360" w:lineRule="atLeast"/>
        <w:outlineLvl w:val="3"/>
        <w:rPr>
          <w:b/>
          <w:bCs/>
          <w:color w:val="000000"/>
          <w:sz w:val="24"/>
          <w:szCs w:val="24"/>
          <w:lang w:val="en"/>
        </w:rPr>
      </w:pPr>
    </w:p>
    <w:p w:rsidR="00822FF4" w:rsidRDefault="00822FF4" w:rsidP="00796C31">
      <w:pPr>
        <w:shd w:val="clear" w:color="auto" w:fill="FFFFFF"/>
        <w:spacing w:after="72" w:line="360" w:lineRule="atLeast"/>
        <w:outlineLvl w:val="3"/>
        <w:rPr>
          <w:b/>
          <w:bCs/>
          <w:color w:val="000000"/>
          <w:sz w:val="24"/>
          <w:szCs w:val="24"/>
          <w:lang w:val="en"/>
        </w:rPr>
      </w:pPr>
    </w:p>
    <w:p w:rsidR="00822FF4" w:rsidRDefault="00822FF4" w:rsidP="00822FF4">
      <w:pPr>
        <w:jc w:val="center"/>
        <w:rPr>
          <w:rFonts w:cs="Arial"/>
          <w:b/>
          <w:sz w:val="28"/>
          <w:szCs w:val="28"/>
        </w:rPr>
      </w:pPr>
    </w:p>
    <w:p w:rsidR="00822FF4" w:rsidRDefault="00822FF4" w:rsidP="00822FF4">
      <w:pPr>
        <w:jc w:val="center"/>
        <w:rPr>
          <w:rFonts w:cs="Arial"/>
          <w:b/>
          <w:sz w:val="28"/>
          <w:szCs w:val="28"/>
        </w:rPr>
      </w:pPr>
    </w:p>
    <w:p w:rsidR="00822FF4" w:rsidRDefault="00822FF4" w:rsidP="00822FF4">
      <w:pPr>
        <w:jc w:val="center"/>
        <w:rPr>
          <w:rFonts w:cs="Arial"/>
          <w:b/>
          <w:sz w:val="28"/>
          <w:szCs w:val="28"/>
        </w:rPr>
      </w:pPr>
    </w:p>
    <w:p w:rsidR="00822FF4" w:rsidRDefault="00822FF4" w:rsidP="00822FF4">
      <w:pPr>
        <w:jc w:val="center"/>
        <w:rPr>
          <w:rFonts w:cs="Arial"/>
          <w:b/>
          <w:sz w:val="28"/>
          <w:szCs w:val="28"/>
        </w:rPr>
      </w:pPr>
    </w:p>
    <w:p w:rsidR="00822FF4" w:rsidRDefault="00822FF4" w:rsidP="00822FF4">
      <w:pPr>
        <w:jc w:val="center"/>
        <w:rPr>
          <w:rFonts w:cs="Arial"/>
          <w:b/>
          <w:sz w:val="28"/>
          <w:szCs w:val="28"/>
        </w:rPr>
      </w:pPr>
    </w:p>
    <w:p w:rsidR="00822FF4" w:rsidRDefault="00822FF4" w:rsidP="00822FF4">
      <w:pPr>
        <w:jc w:val="center"/>
        <w:rPr>
          <w:rFonts w:cs="Arial"/>
          <w:b/>
          <w:sz w:val="28"/>
          <w:szCs w:val="28"/>
        </w:rPr>
      </w:pPr>
    </w:p>
    <w:p w:rsidR="00822FF4" w:rsidRDefault="00822FF4" w:rsidP="00822FF4">
      <w:pPr>
        <w:jc w:val="center"/>
        <w:rPr>
          <w:rFonts w:cs="Arial"/>
          <w:b/>
          <w:sz w:val="28"/>
          <w:szCs w:val="28"/>
        </w:rPr>
      </w:pPr>
    </w:p>
    <w:p w:rsidR="00822FF4" w:rsidRDefault="00822FF4" w:rsidP="00822FF4">
      <w:pPr>
        <w:jc w:val="center"/>
        <w:rPr>
          <w:rFonts w:cs="Arial"/>
          <w:b/>
          <w:sz w:val="28"/>
          <w:szCs w:val="28"/>
        </w:rPr>
      </w:pPr>
      <w:r w:rsidRPr="004E5C99">
        <w:rPr>
          <w:rFonts w:cs="Arial"/>
          <w:b/>
          <w:sz w:val="28"/>
          <w:szCs w:val="28"/>
        </w:rPr>
        <w:t>This page intentionally left blank</w:t>
      </w:r>
    </w:p>
    <w:p w:rsidR="00822FF4" w:rsidRDefault="00822FF4" w:rsidP="00796C31">
      <w:pPr>
        <w:shd w:val="clear" w:color="auto" w:fill="FFFFFF"/>
        <w:spacing w:after="72" w:line="360" w:lineRule="atLeast"/>
        <w:outlineLvl w:val="3"/>
        <w:rPr>
          <w:b/>
          <w:bCs/>
          <w:color w:val="000000"/>
          <w:sz w:val="24"/>
          <w:szCs w:val="24"/>
          <w:lang w:val="en"/>
        </w:rPr>
      </w:pPr>
    </w:p>
    <w:p w:rsidR="00822FF4" w:rsidRDefault="00822FF4" w:rsidP="00796C31">
      <w:pPr>
        <w:shd w:val="clear" w:color="auto" w:fill="FFFFFF"/>
        <w:spacing w:after="72" w:line="360" w:lineRule="atLeast"/>
        <w:outlineLvl w:val="3"/>
        <w:rPr>
          <w:b/>
          <w:bCs/>
          <w:color w:val="000000"/>
          <w:sz w:val="24"/>
          <w:szCs w:val="24"/>
          <w:lang w:val="en"/>
        </w:rPr>
      </w:pPr>
    </w:p>
    <w:p w:rsidR="00822FF4" w:rsidRDefault="00822FF4" w:rsidP="00796C31">
      <w:pPr>
        <w:shd w:val="clear" w:color="auto" w:fill="FFFFFF"/>
        <w:spacing w:after="72" w:line="360" w:lineRule="atLeast"/>
        <w:outlineLvl w:val="3"/>
        <w:rPr>
          <w:b/>
          <w:bCs/>
          <w:color w:val="000000"/>
          <w:sz w:val="24"/>
          <w:szCs w:val="24"/>
          <w:lang w:val="en"/>
        </w:rPr>
      </w:pPr>
    </w:p>
    <w:p w:rsidR="00822FF4" w:rsidRDefault="00822FF4" w:rsidP="00796C31">
      <w:pPr>
        <w:shd w:val="clear" w:color="auto" w:fill="FFFFFF"/>
        <w:spacing w:after="72" w:line="360" w:lineRule="atLeast"/>
        <w:outlineLvl w:val="3"/>
        <w:rPr>
          <w:b/>
          <w:bCs/>
          <w:color w:val="000000"/>
          <w:sz w:val="24"/>
          <w:szCs w:val="24"/>
          <w:lang w:val="en"/>
        </w:rPr>
      </w:pPr>
    </w:p>
    <w:p w:rsidR="00822FF4" w:rsidRDefault="00822FF4" w:rsidP="00796C31">
      <w:pPr>
        <w:shd w:val="clear" w:color="auto" w:fill="FFFFFF"/>
        <w:spacing w:after="72" w:line="360" w:lineRule="atLeast"/>
        <w:outlineLvl w:val="3"/>
        <w:rPr>
          <w:b/>
          <w:bCs/>
          <w:color w:val="000000"/>
          <w:sz w:val="24"/>
          <w:szCs w:val="24"/>
          <w:lang w:val="en"/>
        </w:rPr>
      </w:pPr>
    </w:p>
    <w:p w:rsidR="00822FF4" w:rsidRDefault="00822FF4" w:rsidP="00796C31">
      <w:pPr>
        <w:shd w:val="clear" w:color="auto" w:fill="FFFFFF"/>
        <w:spacing w:after="72" w:line="360" w:lineRule="atLeast"/>
        <w:outlineLvl w:val="3"/>
        <w:rPr>
          <w:b/>
          <w:bCs/>
          <w:color w:val="000000"/>
          <w:sz w:val="24"/>
          <w:szCs w:val="24"/>
          <w:lang w:val="en"/>
        </w:rPr>
      </w:pPr>
    </w:p>
    <w:p w:rsidR="00822FF4" w:rsidRDefault="00822FF4" w:rsidP="00796C31">
      <w:pPr>
        <w:shd w:val="clear" w:color="auto" w:fill="FFFFFF"/>
        <w:spacing w:after="72" w:line="360" w:lineRule="atLeast"/>
        <w:outlineLvl w:val="3"/>
        <w:rPr>
          <w:b/>
          <w:bCs/>
          <w:color w:val="000000"/>
          <w:sz w:val="24"/>
          <w:szCs w:val="24"/>
          <w:lang w:val="en"/>
        </w:rPr>
      </w:pPr>
    </w:p>
    <w:p w:rsidR="00822FF4" w:rsidRDefault="00822FF4" w:rsidP="00796C31">
      <w:pPr>
        <w:shd w:val="clear" w:color="auto" w:fill="FFFFFF"/>
        <w:spacing w:after="72" w:line="360" w:lineRule="atLeast"/>
        <w:outlineLvl w:val="3"/>
        <w:rPr>
          <w:b/>
          <w:bCs/>
          <w:color w:val="000000"/>
          <w:sz w:val="24"/>
          <w:szCs w:val="24"/>
          <w:lang w:val="en"/>
        </w:rPr>
      </w:pPr>
    </w:p>
    <w:p w:rsidR="00822FF4" w:rsidRDefault="00822FF4" w:rsidP="00796C31">
      <w:pPr>
        <w:shd w:val="clear" w:color="auto" w:fill="FFFFFF"/>
        <w:spacing w:after="72" w:line="360" w:lineRule="atLeast"/>
        <w:outlineLvl w:val="3"/>
        <w:rPr>
          <w:b/>
          <w:bCs/>
          <w:color w:val="000000"/>
          <w:sz w:val="24"/>
          <w:szCs w:val="24"/>
          <w:lang w:val="en"/>
        </w:rPr>
      </w:pPr>
    </w:p>
    <w:p w:rsidR="00822FF4" w:rsidRDefault="00822FF4" w:rsidP="00796C31">
      <w:pPr>
        <w:shd w:val="clear" w:color="auto" w:fill="FFFFFF"/>
        <w:spacing w:after="72" w:line="360" w:lineRule="atLeast"/>
        <w:outlineLvl w:val="3"/>
        <w:rPr>
          <w:b/>
          <w:bCs/>
          <w:color w:val="000000"/>
          <w:sz w:val="24"/>
          <w:szCs w:val="24"/>
          <w:lang w:val="en"/>
        </w:rPr>
      </w:pPr>
    </w:p>
    <w:p w:rsidR="00822FF4" w:rsidRDefault="00822FF4" w:rsidP="00796C31">
      <w:pPr>
        <w:shd w:val="clear" w:color="auto" w:fill="FFFFFF"/>
        <w:spacing w:after="72" w:line="360" w:lineRule="atLeast"/>
        <w:outlineLvl w:val="3"/>
        <w:rPr>
          <w:b/>
          <w:bCs/>
          <w:color w:val="000000"/>
          <w:sz w:val="24"/>
          <w:szCs w:val="24"/>
          <w:lang w:val="en"/>
        </w:rPr>
      </w:pPr>
    </w:p>
    <w:p w:rsidR="00822FF4" w:rsidRDefault="00822FF4" w:rsidP="00796C31">
      <w:pPr>
        <w:shd w:val="clear" w:color="auto" w:fill="FFFFFF"/>
        <w:spacing w:after="72" w:line="360" w:lineRule="atLeast"/>
        <w:outlineLvl w:val="3"/>
        <w:rPr>
          <w:b/>
          <w:bCs/>
          <w:color w:val="000000"/>
          <w:sz w:val="24"/>
          <w:szCs w:val="24"/>
          <w:lang w:val="en"/>
        </w:rPr>
      </w:pPr>
    </w:p>
    <w:p w:rsidR="00822FF4" w:rsidRDefault="00822FF4" w:rsidP="00796C31">
      <w:pPr>
        <w:shd w:val="clear" w:color="auto" w:fill="FFFFFF"/>
        <w:spacing w:after="72" w:line="360" w:lineRule="atLeast"/>
        <w:outlineLvl w:val="3"/>
        <w:rPr>
          <w:b/>
          <w:bCs/>
          <w:color w:val="000000"/>
          <w:sz w:val="24"/>
          <w:szCs w:val="24"/>
          <w:lang w:val="en"/>
        </w:rPr>
      </w:pPr>
    </w:p>
    <w:p w:rsidR="00822FF4" w:rsidRDefault="00822FF4" w:rsidP="00796C31">
      <w:pPr>
        <w:shd w:val="clear" w:color="auto" w:fill="FFFFFF"/>
        <w:spacing w:after="72" w:line="360" w:lineRule="atLeast"/>
        <w:outlineLvl w:val="3"/>
        <w:rPr>
          <w:b/>
          <w:bCs/>
          <w:color w:val="000000"/>
          <w:sz w:val="24"/>
          <w:szCs w:val="24"/>
          <w:lang w:val="en"/>
        </w:rPr>
      </w:pPr>
    </w:p>
    <w:p w:rsidR="00822FF4" w:rsidRDefault="00822FF4" w:rsidP="00796C31">
      <w:pPr>
        <w:shd w:val="clear" w:color="auto" w:fill="FFFFFF"/>
        <w:spacing w:after="72" w:line="360" w:lineRule="atLeast"/>
        <w:outlineLvl w:val="3"/>
        <w:rPr>
          <w:b/>
          <w:bCs/>
          <w:color w:val="000000"/>
          <w:sz w:val="24"/>
          <w:szCs w:val="24"/>
          <w:lang w:val="en"/>
        </w:rPr>
      </w:pPr>
    </w:p>
    <w:p w:rsidR="00822FF4" w:rsidRDefault="00822FF4" w:rsidP="00796C31">
      <w:pPr>
        <w:shd w:val="clear" w:color="auto" w:fill="FFFFFF"/>
        <w:spacing w:after="72" w:line="360" w:lineRule="atLeast"/>
        <w:outlineLvl w:val="3"/>
        <w:rPr>
          <w:b/>
          <w:bCs/>
          <w:color w:val="000000"/>
          <w:sz w:val="24"/>
          <w:szCs w:val="24"/>
          <w:lang w:val="en"/>
        </w:rPr>
      </w:pPr>
    </w:p>
    <w:p w:rsidR="00822FF4" w:rsidRDefault="00822FF4" w:rsidP="00796C31">
      <w:pPr>
        <w:shd w:val="clear" w:color="auto" w:fill="FFFFFF"/>
        <w:spacing w:after="72" w:line="360" w:lineRule="atLeast"/>
        <w:outlineLvl w:val="3"/>
        <w:rPr>
          <w:b/>
          <w:bCs/>
          <w:color w:val="000000"/>
          <w:sz w:val="24"/>
          <w:szCs w:val="24"/>
          <w:lang w:val="en"/>
        </w:rPr>
      </w:pPr>
    </w:p>
    <w:p w:rsidR="00822FF4" w:rsidRDefault="00822FF4" w:rsidP="00796C31">
      <w:pPr>
        <w:shd w:val="clear" w:color="auto" w:fill="FFFFFF"/>
        <w:spacing w:after="72" w:line="360" w:lineRule="atLeast"/>
        <w:outlineLvl w:val="3"/>
        <w:rPr>
          <w:b/>
          <w:bCs/>
          <w:color w:val="000000"/>
          <w:sz w:val="24"/>
          <w:szCs w:val="24"/>
          <w:lang w:val="en"/>
        </w:rPr>
      </w:pPr>
    </w:p>
    <w:p w:rsidR="00822FF4" w:rsidRDefault="00822FF4" w:rsidP="00796C31">
      <w:pPr>
        <w:shd w:val="clear" w:color="auto" w:fill="FFFFFF"/>
        <w:spacing w:after="72" w:line="360" w:lineRule="atLeast"/>
        <w:outlineLvl w:val="3"/>
        <w:rPr>
          <w:b/>
          <w:bCs/>
          <w:color w:val="000000"/>
          <w:sz w:val="24"/>
          <w:szCs w:val="24"/>
          <w:lang w:val="en"/>
        </w:rPr>
      </w:pPr>
    </w:p>
    <w:p w:rsidR="00822FF4" w:rsidRDefault="00822FF4" w:rsidP="00796C31">
      <w:pPr>
        <w:shd w:val="clear" w:color="auto" w:fill="FFFFFF"/>
        <w:spacing w:after="72" w:line="360" w:lineRule="atLeast"/>
        <w:outlineLvl w:val="3"/>
        <w:rPr>
          <w:b/>
          <w:bCs/>
          <w:color w:val="000000"/>
          <w:sz w:val="24"/>
          <w:szCs w:val="24"/>
          <w:lang w:val="en"/>
        </w:rPr>
      </w:pPr>
    </w:p>
    <w:p w:rsidR="00822FF4" w:rsidRDefault="00822FF4" w:rsidP="00796C31">
      <w:pPr>
        <w:shd w:val="clear" w:color="auto" w:fill="FFFFFF"/>
        <w:spacing w:after="72" w:line="360" w:lineRule="atLeast"/>
        <w:outlineLvl w:val="3"/>
        <w:rPr>
          <w:b/>
          <w:bCs/>
          <w:color w:val="000000"/>
          <w:sz w:val="24"/>
          <w:szCs w:val="24"/>
          <w:lang w:val="en"/>
        </w:rPr>
      </w:pPr>
    </w:p>
    <w:p w:rsidR="00796C31" w:rsidRDefault="00796C31" w:rsidP="00796C31">
      <w:pPr>
        <w:shd w:val="clear" w:color="auto" w:fill="FFFFFF"/>
        <w:spacing w:after="72" w:line="360" w:lineRule="atLeast"/>
        <w:outlineLvl w:val="3"/>
        <w:rPr>
          <w:b/>
          <w:bCs/>
          <w:color w:val="000000"/>
          <w:sz w:val="24"/>
          <w:szCs w:val="24"/>
          <w:lang w:val="en"/>
        </w:rPr>
      </w:pPr>
      <w:r w:rsidRPr="00796C31">
        <w:rPr>
          <w:b/>
          <w:bCs/>
          <w:color w:val="000000"/>
          <w:sz w:val="24"/>
          <w:szCs w:val="24"/>
          <w:lang w:val="en"/>
        </w:rPr>
        <w:t xml:space="preserve">SCOTTISH NEGOTATING COMMITTEE FOR TEACHERS (SNCT) </w:t>
      </w:r>
    </w:p>
    <w:p w:rsidR="00796C31" w:rsidRPr="00E816AF" w:rsidRDefault="00796C31" w:rsidP="00796C31">
      <w:pPr>
        <w:shd w:val="clear" w:color="auto" w:fill="FFFFFF"/>
        <w:spacing w:after="72" w:line="360" w:lineRule="atLeast"/>
        <w:outlineLvl w:val="3"/>
        <w:rPr>
          <w:b/>
          <w:bCs/>
          <w:color w:val="000000"/>
          <w:sz w:val="24"/>
          <w:szCs w:val="24"/>
          <w:lang w:val="en"/>
        </w:rPr>
      </w:pPr>
      <w:r w:rsidRPr="00796C31">
        <w:rPr>
          <w:b/>
          <w:bCs/>
          <w:color w:val="000000"/>
          <w:sz w:val="24"/>
          <w:szCs w:val="24"/>
          <w:lang w:val="en"/>
        </w:rPr>
        <w:t xml:space="preserve">HANDBOOK </w:t>
      </w:r>
      <w:r w:rsidRPr="00E816AF">
        <w:rPr>
          <w:b/>
          <w:bCs/>
          <w:color w:val="000000"/>
          <w:sz w:val="24"/>
          <w:szCs w:val="24"/>
          <w:lang w:val="en"/>
        </w:rPr>
        <w:t xml:space="preserve">PART 1 APPENDIX 1.1 ANNEX A </w:t>
      </w:r>
    </w:p>
    <w:p w:rsidR="00796C31" w:rsidRPr="00E816AF" w:rsidRDefault="00796C31" w:rsidP="00796C31">
      <w:pPr>
        <w:shd w:val="clear" w:color="auto" w:fill="FFFFFF"/>
        <w:spacing w:line="360" w:lineRule="atLeast"/>
        <w:rPr>
          <w:b/>
          <w:vanish/>
          <w:color w:val="000000"/>
          <w:sz w:val="28"/>
          <w:szCs w:val="28"/>
          <w:lang w:val="en"/>
        </w:rPr>
      </w:pPr>
      <w:r>
        <w:rPr>
          <w:b/>
          <w:color w:val="000000"/>
          <w:sz w:val="28"/>
          <w:szCs w:val="28"/>
          <w:lang w:val="en"/>
        </w:rPr>
        <w:t xml:space="preserve"> </w:t>
      </w:r>
      <w:r w:rsidRPr="00E816AF">
        <w:rPr>
          <w:b/>
          <w:vanish/>
          <w:color w:val="000000"/>
          <w:sz w:val="28"/>
          <w:szCs w:val="28"/>
          <w:lang w:val="en"/>
        </w:rPr>
        <w:t>[</w:t>
      </w:r>
      <w:hyperlink r:id="rId11" w:tooltip="Edit section: SNCT APPEALS PROCEDURE" w:history="1">
        <w:r w:rsidRPr="00E816AF">
          <w:rPr>
            <w:b/>
            <w:bCs/>
            <w:vanish/>
            <w:color w:val="99CC00"/>
            <w:sz w:val="28"/>
            <w:szCs w:val="28"/>
            <w:lang w:val="en"/>
          </w:rPr>
          <w:t>edit</w:t>
        </w:r>
      </w:hyperlink>
      <w:r w:rsidRPr="00E816AF">
        <w:rPr>
          <w:b/>
          <w:vanish/>
          <w:color w:val="000000"/>
          <w:sz w:val="28"/>
          <w:szCs w:val="28"/>
          <w:lang w:val="en"/>
        </w:rPr>
        <w:t>]</w:t>
      </w:r>
    </w:p>
    <w:p w:rsidR="00796C31" w:rsidRPr="00E816AF" w:rsidRDefault="00796C31" w:rsidP="00796C31">
      <w:pPr>
        <w:shd w:val="clear" w:color="auto" w:fill="FFFFFF"/>
        <w:spacing w:after="72" w:line="360" w:lineRule="atLeast"/>
        <w:outlineLvl w:val="3"/>
        <w:rPr>
          <w:b/>
          <w:bCs/>
          <w:color w:val="000000"/>
          <w:sz w:val="28"/>
          <w:szCs w:val="28"/>
          <w:lang w:val="en"/>
        </w:rPr>
      </w:pPr>
      <w:bookmarkStart w:id="2" w:name="SNCT_APPEALS_PROCEDURE"/>
      <w:bookmarkEnd w:id="2"/>
      <w:r w:rsidRPr="00E816AF">
        <w:rPr>
          <w:b/>
          <w:bCs/>
          <w:color w:val="000000"/>
          <w:sz w:val="28"/>
          <w:szCs w:val="28"/>
          <w:lang w:val="en"/>
        </w:rPr>
        <w:t xml:space="preserve">SNCT APPEALS PROCEDURE </w:t>
      </w:r>
    </w:p>
    <w:p w:rsidR="00796C31" w:rsidRDefault="00796C31" w:rsidP="00796C31">
      <w:pPr>
        <w:shd w:val="clear" w:color="auto" w:fill="FFFFFF"/>
        <w:spacing w:before="96" w:after="120" w:line="360" w:lineRule="atLeast"/>
        <w:rPr>
          <w:rFonts w:ascii="Arial" w:hAnsi="Arial" w:cs="Arial"/>
          <w:b/>
          <w:bCs/>
          <w:color w:val="000000"/>
          <w:sz w:val="25"/>
          <w:szCs w:val="25"/>
          <w:lang w:val="en"/>
        </w:rPr>
      </w:pPr>
    </w:p>
    <w:p w:rsidR="00796C31" w:rsidRPr="00822FF4" w:rsidRDefault="00796C31" w:rsidP="00796C31">
      <w:pPr>
        <w:shd w:val="clear" w:color="auto" w:fill="FFFFFF"/>
        <w:spacing w:before="96" w:after="120" w:line="360" w:lineRule="atLeast"/>
        <w:rPr>
          <w:rFonts w:ascii="Arial" w:hAnsi="Arial" w:cs="Arial"/>
          <w:color w:val="000000"/>
          <w:sz w:val="22"/>
          <w:szCs w:val="22"/>
          <w:lang w:val="en"/>
        </w:rPr>
      </w:pPr>
      <w:r w:rsidRPr="00822FF4">
        <w:rPr>
          <w:rFonts w:ascii="Arial" w:hAnsi="Arial" w:cs="Arial"/>
          <w:b/>
          <w:bCs/>
          <w:color w:val="000000"/>
          <w:sz w:val="22"/>
          <w:szCs w:val="22"/>
          <w:lang w:val="en"/>
        </w:rPr>
        <w:t xml:space="preserve">1. </w:t>
      </w:r>
      <w:r w:rsidRPr="00822FF4">
        <w:rPr>
          <w:rFonts w:ascii="Arial" w:hAnsi="Arial" w:cs="Arial"/>
          <w:b/>
          <w:bCs/>
          <w:color w:val="000000"/>
          <w:sz w:val="22"/>
          <w:szCs w:val="22"/>
          <w:lang w:val="en"/>
        </w:rPr>
        <w:tab/>
        <w:t>PURPOSE</w:t>
      </w:r>
      <w:r w:rsidRPr="00822FF4">
        <w:rPr>
          <w:rFonts w:ascii="Arial" w:hAnsi="Arial" w:cs="Arial"/>
          <w:color w:val="000000"/>
          <w:sz w:val="22"/>
          <w:szCs w:val="22"/>
          <w:lang w:val="en"/>
        </w:rPr>
        <w:t xml:space="preserve"> </w:t>
      </w:r>
    </w:p>
    <w:p w:rsidR="00796C31" w:rsidRPr="00822FF4" w:rsidRDefault="00796C31" w:rsidP="00796C31">
      <w:pPr>
        <w:shd w:val="clear" w:color="auto" w:fill="FFFFFF"/>
        <w:spacing w:before="96" w:after="120" w:line="360" w:lineRule="atLeast"/>
        <w:ind w:left="720" w:hanging="720"/>
        <w:rPr>
          <w:rFonts w:ascii="Arial" w:hAnsi="Arial" w:cs="Arial"/>
          <w:color w:val="000000"/>
          <w:lang w:val="en"/>
        </w:rPr>
      </w:pPr>
      <w:r w:rsidRPr="00822FF4">
        <w:rPr>
          <w:rFonts w:ascii="Arial" w:hAnsi="Arial" w:cs="Arial"/>
          <w:color w:val="000000"/>
          <w:lang w:val="en"/>
        </w:rPr>
        <w:t xml:space="preserve">1.1 </w:t>
      </w:r>
      <w:r w:rsidRPr="00822FF4">
        <w:rPr>
          <w:rFonts w:ascii="Arial" w:hAnsi="Arial" w:cs="Arial"/>
          <w:color w:val="000000"/>
          <w:lang w:val="en"/>
        </w:rPr>
        <w:tab/>
        <w:t xml:space="preserve">The SNCT has a conciliation and appeals mechanism to permit disputes on conditions of service matters to be settled at national level. Where an employee has a grievance with his/her employing council which relates to national conditions of service and which remains unresolved after the Council’s grievance/appeals procedure has been exhausted, then he/she may refer the case to the SNCT. </w:t>
      </w:r>
    </w:p>
    <w:p w:rsidR="00796C31" w:rsidRDefault="00796C31" w:rsidP="00796C31">
      <w:pPr>
        <w:shd w:val="clear" w:color="auto" w:fill="FFFFFF"/>
        <w:spacing w:before="96" w:after="120" w:line="360" w:lineRule="atLeast"/>
        <w:rPr>
          <w:rFonts w:ascii="Arial" w:hAnsi="Arial" w:cs="Arial"/>
          <w:b/>
          <w:bCs/>
          <w:color w:val="000000"/>
          <w:sz w:val="25"/>
          <w:szCs w:val="25"/>
          <w:lang w:val="en"/>
        </w:rPr>
      </w:pPr>
    </w:p>
    <w:p w:rsidR="00796C31" w:rsidRPr="00822FF4" w:rsidRDefault="00796C31" w:rsidP="00796C31">
      <w:pPr>
        <w:shd w:val="clear" w:color="auto" w:fill="FFFFFF"/>
        <w:spacing w:before="96" w:after="120" w:line="360" w:lineRule="atLeast"/>
        <w:rPr>
          <w:rFonts w:ascii="Arial" w:hAnsi="Arial" w:cs="Arial"/>
          <w:color w:val="000000"/>
          <w:sz w:val="22"/>
          <w:szCs w:val="22"/>
          <w:lang w:val="en"/>
        </w:rPr>
      </w:pPr>
      <w:r w:rsidRPr="00822FF4">
        <w:rPr>
          <w:rFonts w:ascii="Arial" w:hAnsi="Arial" w:cs="Arial"/>
          <w:b/>
          <w:bCs/>
          <w:color w:val="000000"/>
          <w:sz w:val="22"/>
          <w:szCs w:val="22"/>
          <w:lang w:val="en"/>
        </w:rPr>
        <w:t xml:space="preserve">2. </w:t>
      </w:r>
      <w:r w:rsidRPr="00822FF4">
        <w:rPr>
          <w:rFonts w:ascii="Arial" w:hAnsi="Arial" w:cs="Arial"/>
          <w:b/>
          <w:bCs/>
          <w:color w:val="000000"/>
          <w:sz w:val="22"/>
          <w:szCs w:val="22"/>
          <w:lang w:val="en"/>
        </w:rPr>
        <w:tab/>
        <w:t>COMPETENCE</w:t>
      </w:r>
      <w:r w:rsidRPr="00822FF4">
        <w:rPr>
          <w:rFonts w:ascii="Arial" w:hAnsi="Arial" w:cs="Arial"/>
          <w:color w:val="000000"/>
          <w:sz w:val="22"/>
          <w:szCs w:val="22"/>
          <w:lang w:val="en"/>
        </w:rPr>
        <w:t xml:space="preserve"> </w:t>
      </w:r>
    </w:p>
    <w:p w:rsidR="00796C31" w:rsidRPr="00822FF4" w:rsidRDefault="00796C31" w:rsidP="00796C31">
      <w:pPr>
        <w:shd w:val="clear" w:color="auto" w:fill="FFFFFF"/>
        <w:spacing w:before="96" w:after="120" w:line="360" w:lineRule="atLeast"/>
        <w:ind w:left="720" w:hanging="720"/>
        <w:rPr>
          <w:rFonts w:ascii="Arial" w:hAnsi="Arial" w:cs="Arial"/>
          <w:color w:val="000000"/>
          <w:lang w:val="en"/>
        </w:rPr>
      </w:pPr>
      <w:r w:rsidRPr="00822FF4">
        <w:rPr>
          <w:rFonts w:ascii="Arial" w:hAnsi="Arial" w:cs="Arial"/>
          <w:color w:val="000000"/>
          <w:lang w:val="en"/>
        </w:rPr>
        <w:t xml:space="preserve">2.1 </w:t>
      </w:r>
      <w:r w:rsidRPr="00822FF4">
        <w:rPr>
          <w:rFonts w:ascii="Arial" w:hAnsi="Arial" w:cs="Arial"/>
          <w:color w:val="000000"/>
          <w:lang w:val="en"/>
        </w:rPr>
        <w:tab/>
        <w:t xml:space="preserve">Every case will first of all be considered by the Joint Secretaries representing the Convention of Scottish Local Authorities (COSLA), ie the Employers’ Side, and the Teachers’ Side. </w:t>
      </w:r>
    </w:p>
    <w:p w:rsidR="00796C31" w:rsidRPr="00822FF4" w:rsidRDefault="00796C31" w:rsidP="00796C31">
      <w:pPr>
        <w:shd w:val="clear" w:color="auto" w:fill="FFFFFF"/>
        <w:spacing w:before="96" w:after="120" w:line="360" w:lineRule="atLeast"/>
        <w:ind w:left="720" w:hanging="720"/>
        <w:rPr>
          <w:rFonts w:ascii="Arial" w:hAnsi="Arial" w:cs="Arial"/>
          <w:color w:val="000000"/>
          <w:lang w:val="en"/>
        </w:rPr>
      </w:pPr>
      <w:r w:rsidRPr="00822FF4">
        <w:rPr>
          <w:rFonts w:ascii="Arial" w:hAnsi="Arial" w:cs="Arial"/>
          <w:color w:val="000000"/>
          <w:lang w:val="en"/>
        </w:rPr>
        <w:t xml:space="preserve">2.2 </w:t>
      </w:r>
      <w:r w:rsidRPr="00822FF4">
        <w:rPr>
          <w:rFonts w:ascii="Arial" w:hAnsi="Arial" w:cs="Arial"/>
          <w:color w:val="000000"/>
          <w:lang w:val="en"/>
        </w:rPr>
        <w:tab/>
        <w:t xml:space="preserve">The Joint Secretaries will consider whether the appeal is competent by reference to the National Scheme of Salaries and Conditions of Service for Teachers and Associated Professionals (SNCT Handbook: Part 2). </w:t>
      </w:r>
    </w:p>
    <w:p w:rsidR="00796C31" w:rsidRPr="00822FF4" w:rsidRDefault="00796C31" w:rsidP="00796C31">
      <w:pPr>
        <w:shd w:val="clear" w:color="auto" w:fill="FFFFFF"/>
        <w:spacing w:before="96" w:after="120" w:line="360" w:lineRule="atLeast"/>
        <w:ind w:left="720" w:hanging="720"/>
        <w:rPr>
          <w:rFonts w:ascii="Arial" w:hAnsi="Arial" w:cs="Arial"/>
          <w:color w:val="000000"/>
          <w:lang w:val="en"/>
        </w:rPr>
      </w:pPr>
      <w:r w:rsidRPr="00822FF4">
        <w:rPr>
          <w:rFonts w:ascii="Arial" w:hAnsi="Arial" w:cs="Arial"/>
          <w:color w:val="000000"/>
          <w:lang w:val="en"/>
        </w:rPr>
        <w:t xml:space="preserve">2.3 </w:t>
      </w:r>
      <w:r w:rsidRPr="00822FF4">
        <w:rPr>
          <w:rFonts w:ascii="Arial" w:hAnsi="Arial" w:cs="Arial"/>
          <w:color w:val="000000"/>
          <w:lang w:val="en"/>
        </w:rPr>
        <w:tab/>
        <w:t xml:space="preserve">It shall not be competent to appeal matters devolved to Local Negotiating Committees for Teachers (LNCTs) as listed in Part 1: Appendix 1.3, Local Framework Recognition and Procedure Agreements. </w:t>
      </w:r>
    </w:p>
    <w:p w:rsidR="00796C31" w:rsidRDefault="00796C31" w:rsidP="00796C31">
      <w:pPr>
        <w:shd w:val="clear" w:color="auto" w:fill="FFFFFF"/>
        <w:spacing w:before="96" w:after="120" w:line="360" w:lineRule="atLeast"/>
        <w:rPr>
          <w:rFonts w:ascii="Arial" w:hAnsi="Arial" w:cs="Arial"/>
          <w:b/>
          <w:bCs/>
          <w:color w:val="000000"/>
          <w:sz w:val="25"/>
          <w:szCs w:val="25"/>
          <w:lang w:val="en"/>
        </w:rPr>
      </w:pPr>
    </w:p>
    <w:p w:rsidR="00796C31" w:rsidRPr="00822FF4" w:rsidRDefault="00796C31" w:rsidP="00796C31">
      <w:pPr>
        <w:shd w:val="clear" w:color="auto" w:fill="FFFFFF"/>
        <w:spacing w:before="96" w:after="120" w:line="360" w:lineRule="atLeast"/>
        <w:rPr>
          <w:rFonts w:ascii="Arial" w:hAnsi="Arial" w:cs="Arial"/>
          <w:color w:val="000000"/>
          <w:sz w:val="22"/>
          <w:szCs w:val="22"/>
          <w:lang w:val="en"/>
        </w:rPr>
      </w:pPr>
      <w:r w:rsidRPr="00822FF4">
        <w:rPr>
          <w:rFonts w:ascii="Arial" w:hAnsi="Arial" w:cs="Arial"/>
          <w:b/>
          <w:bCs/>
          <w:color w:val="000000"/>
          <w:sz w:val="22"/>
          <w:szCs w:val="22"/>
          <w:lang w:val="en"/>
        </w:rPr>
        <w:t xml:space="preserve">3. </w:t>
      </w:r>
      <w:r w:rsidRPr="00822FF4">
        <w:rPr>
          <w:rFonts w:ascii="Arial" w:hAnsi="Arial" w:cs="Arial"/>
          <w:b/>
          <w:bCs/>
          <w:color w:val="000000"/>
          <w:sz w:val="22"/>
          <w:szCs w:val="22"/>
          <w:lang w:val="en"/>
        </w:rPr>
        <w:tab/>
        <w:t>APPEAL TO SNCT</w:t>
      </w:r>
      <w:r w:rsidRPr="00822FF4">
        <w:rPr>
          <w:rFonts w:ascii="Arial" w:hAnsi="Arial" w:cs="Arial"/>
          <w:color w:val="000000"/>
          <w:sz w:val="22"/>
          <w:szCs w:val="22"/>
          <w:lang w:val="en"/>
        </w:rPr>
        <w:t xml:space="preserve"> </w:t>
      </w:r>
    </w:p>
    <w:p w:rsidR="00796C31" w:rsidRPr="00822FF4" w:rsidRDefault="00796C31" w:rsidP="00796C31">
      <w:pPr>
        <w:shd w:val="clear" w:color="auto" w:fill="FFFFFF"/>
        <w:spacing w:before="96" w:after="120" w:line="360" w:lineRule="atLeast"/>
        <w:rPr>
          <w:rFonts w:ascii="Arial" w:hAnsi="Arial" w:cs="Arial"/>
          <w:color w:val="000000"/>
          <w:lang w:val="en"/>
        </w:rPr>
      </w:pPr>
      <w:r w:rsidRPr="00822FF4">
        <w:rPr>
          <w:rFonts w:ascii="Arial" w:hAnsi="Arial" w:cs="Arial"/>
          <w:b/>
          <w:bCs/>
          <w:color w:val="000000"/>
          <w:lang w:val="en"/>
        </w:rPr>
        <w:t xml:space="preserve">3.1 </w:t>
      </w:r>
      <w:r w:rsidRPr="00822FF4">
        <w:rPr>
          <w:rFonts w:ascii="Arial" w:hAnsi="Arial" w:cs="Arial"/>
          <w:b/>
          <w:bCs/>
          <w:color w:val="000000"/>
          <w:lang w:val="en"/>
        </w:rPr>
        <w:tab/>
        <w:t>Appeal Procedure</w:t>
      </w:r>
      <w:r w:rsidRPr="00822FF4">
        <w:rPr>
          <w:rFonts w:ascii="Arial" w:hAnsi="Arial" w:cs="Arial"/>
          <w:color w:val="000000"/>
          <w:lang w:val="en"/>
        </w:rPr>
        <w:t xml:space="preserve"> </w:t>
      </w:r>
    </w:p>
    <w:p w:rsidR="00796C31" w:rsidRPr="00822FF4" w:rsidRDefault="00796C31" w:rsidP="00796C31">
      <w:pPr>
        <w:shd w:val="clear" w:color="auto" w:fill="FFFFFF"/>
        <w:spacing w:before="96" w:after="120" w:line="360" w:lineRule="atLeast"/>
        <w:ind w:left="720" w:hanging="720"/>
        <w:rPr>
          <w:rFonts w:ascii="Arial" w:hAnsi="Arial" w:cs="Arial"/>
          <w:color w:val="000000"/>
          <w:lang w:val="en"/>
        </w:rPr>
      </w:pPr>
      <w:r w:rsidRPr="00822FF4">
        <w:rPr>
          <w:rFonts w:ascii="Arial" w:hAnsi="Arial" w:cs="Arial"/>
          <w:color w:val="000000"/>
          <w:lang w:val="en"/>
        </w:rPr>
        <w:t xml:space="preserve">3.1.1 </w:t>
      </w:r>
      <w:r w:rsidRPr="00822FF4">
        <w:rPr>
          <w:rFonts w:ascii="Arial" w:hAnsi="Arial" w:cs="Arial"/>
          <w:color w:val="000000"/>
          <w:lang w:val="en"/>
        </w:rPr>
        <w:tab/>
        <w:t xml:space="preserve">Notice of appeal to the SNCT must be lodged, in writing, by the appellant, or his/her representative, with both the Joint Secretary Employers’ Side and the Joint Secretary Teachers’ Side within 20 working days of the outcome of the final local appeal being notified to the appellant. This notification should be accompanied by a copy of all the supporting papers. </w:t>
      </w:r>
    </w:p>
    <w:p w:rsidR="00796C31" w:rsidRPr="00822FF4" w:rsidRDefault="00796C31" w:rsidP="00796C31">
      <w:pPr>
        <w:shd w:val="clear" w:color="auto" w:fill="FFFFFF"/>
        <w:spacing w:before="96" w:after="120" w:line="360" w:lineRule="atLeast"/>
        <w:ind w:left="720" w:hanging="720"/>
        <w:rPr>
          <w:rFonts w:ascii="Arial" w:hAnsi="Arial" w:cs="Arial"/>
          <w:color w:val="000000"/>
          <w:lang w:val="en"/>
        </w:rPr>
      </w:pPr>
      <w:r w:rsidRPr="00822FF4">
        <w:rPr>
          <w:rFonts w:ascii="Arial" w:hAnsi="Arial" w:cs="Arial"/>
          <w:color w:val="000000"/>
          <w:lang w:val="en"/>
        </w:rPr>
        <w:t xml:space="preserve">3.1.2 </w:t>
      </w:r>
      <w:r w:rsidRPr="00822FF4">
        <w:rPr>
          <w:rFonts w:ascii="Arial" w:hAnsi="Arial" w:cs="Arial"/>
          <w:color w:val="000000"/>
          <w:lang w:val="en"/>
        </w:rPr>
        <w:tab/>
        <w:t xml:space="preserve">Within 5 working days of receipt of the notification of appeal the Joint Secretary (Employers’ Side) will write to the employing body involved (the respondent) to notify that there is an appeal and to request that they provide papers in support of their case. A copy of the supporting papers should be provided to both Joint Secretaries (Employers’ Side and Teachers’ Side) within 20 working days of receipt of notification. </w:t>
      </w:r>
    </w:p>
    <w:p w:rsidR="00796C31" w:rsidRPr="00822FF4" w:rsidRDefault="00796C31" w:rsidP="00796C31">
      <w:pPr>
        <w:shd w:val="clear" w:color="auto" w:fill="FFFFFF"/>
        <w:spacing w:before="96" w:after="120" w:line="360" w:lineRule="atLeast"/>
        <w:ind w:left="720" w:hanging="720"/>
        <w:rPr>
          <w:rFonts w:ascii="Arial" w:hAnsi="Arial" w:cs="Arial"/>
          <w:color w:val="000000"/>
          <w:lang w:val="en"/>
        </w:rPr>
      </w:pPr>
      <w:r w:rsidRPr="00822FF4">
        <w:rPr>
          <w:rFonts w:ascii="Arial" w:hAnsi="Arial" w:cs="Arial"/>
          <w:color w:val="000000"/>
          <w:lang w:val="en"/>
        </w:rPr>
        <w:t xml:space="preserve">3.1.3 </w:t>
      </w:r>
      <w:r w:rsidRPr="00822FF4">
        <w:rPr>
          <w:rFonts w:ascii="Arial" w:hAnsi="Arial" w:cs="Arial"/>
          <w:color w:val="000000"/>
          <w:lang w:val="en"/>
        </w:rPr>
        <w:tab/>
        <w:t xml:space="preserve">The supporting papers, ie the evidence and papers submitted in support of a case, shall be those presented at the local hearing unless otherwise agreed by both parties. Where more than one teacher is involved in an appeal, separate submissions should be made unless the details are identical. </w:t>
      </w:r>
    </w:p>
    <w:p w:rsidR="00796C31" w:rsidRPr="00822FF4" w:rsidRDefault="00796C31" w:rsidP="00796C31">
      <w:pPr>
        <w:shd w:val="clear" w:color="auto" w:fill="FFFFFF"/>
        <w:spacing w:before="96" w:after="120" w:line="360" w:lineRule="atLeast"/>
        <w:ind w:left="720" w:hanging="720"/>
        <w:rPr>
          <w:rFonts w:ascii="Arial" w:hAnsi="Arial" w:cs="Arial"/>
          <w:color w:val="000000"/>
          <w:lang w:val="en"/>
        </w:rPr>
      </w:pPr>
      <w:r w:rsidRPr="00822FF4">
        <w:rPr>
          <w:rFonts w:ascii="Arial" w:hAnsi="Arial" w:cs="Arial"/>
          <w:color w:val="000000"/>
          <w:lang w:val="en"/>
        </w:rPr>
        <w:t xml:space="preserve">3.1.4 </w:t>
      </w:r>
      <w:r w:rsidRPr="00822FF4">
        <w:rPr>
          <w:rFonts w:ascii="Arial" w:hAnsi="Arial" w:cs="Arial"/>
          <w:color w:val="000000"/>
          <w:lang w:val="en"/>
        </w:rPr>
        <w:tab/>
        <w:t xml:space="preserve">Within 5 working days, following receipt of the respondents’ response, the Joint Secretary (Teachers’ Side) and the Joint Secretary (Employers’ Side) shall meet to consider the case. Where the Joint Secretaries consider the appeal is not competent the Appellant and Respondent shall be so advised. Where the appeal is competent the Joint Secretaries shall seek to reach agreement on joint advice. A response providing the joint advice shall normally be issued within 5 working days of the Joint Secretaries’ meeting unless additional information is sought from the appellant or the respondent. In such circumstances the response to both parties will be within 10 working days of the receipt of the additional information. </w:t>
      </w:r>
    </w:p>
    <w:p w:rsidR="00796C31" w:rsidRPr="00822FF4" w:rsidRDefault="00796C31" w:rsidP="00796C31">
      <w:pPr>
        <w:shd w:val="clear" w:color="auto" w:fill="FFFFFF"/>
        <w:spacing w:before="96" w:after="120" w:line="360" w:lineRule="atLeast"/>
        <w:ind w:left="720" w:hanging="720"/>
        <w:rPr>
          <w:rFonts w:ascii="Arial" w:hAnsi="Arial" w:cs="Arial"/>
          <w:color w:val="000000"/>
          <w:lang w:val="en"/>
        </w:rPr>
      </w:pPr>
      <w:r w:rsidRPr="00822FF4">
        <w:rPr>
          <w:rFonts w:ascii="Arial" w:hAnsi="Arial" w:cs="Arial"/>
          <w:color w:val="000000"/>
          <w:lang w:val="en"/>
        </w:rPr>
        <w:t xml:space="preserve">3.1.5 </w:t>
      </w:r>
      <w:r w:rsidRPr="00822FF4">
        <w:rPr>
          <w:rFonts w:ascii="Arial" w:hAnsi="Arial" w:cs="Arial"/>
          <w:color w:val="000000"/>
          <w:lang w:val="en"/>
        </w:rPr>
        <w:tab/>
        <w:t xml:space="preserve">Where the Joint Secretary (Teachers’ Side) and the Joint Secretary (Employers’ Side) cannot agree joint advice they will write to both parties to inform them of this and to provide a date for the Appeal Hearing. The Appeal Hearing will normally be held within 25 working days from the date of this notification. </w:t>
      </w:r>
    </w:p>
    <w:p w:rsidR="00796C31" w:rsidRPr="00822FF4" w:rsidRDefault="00796C31" w:rsidP="00796C31">
      <w:pPr>
        <w:shd w:val="clear" w:color="auto" w:fill="FFFFFF"/>
        <w:spacing w:before="96" w:after="120" w:line="360" w:lineRule="atLeast"/>
        <w:ind w:left="720" w:hanging="720"/>
        <w:rPr>
          <w:rFonts w:ascii="Arial" w:hAnsi="Arial" w:cs="Arial"/>
          <w:color w:val="000000"/>
          <w:lang w:val="en"/>
        </w:rPr>
      </w:pPr>
      <w:r w:rsidRPr="00822FF4">
        <w:rPr>
          <w:rFonts w:ascii="Arial" w:hAnsi="Arial" w:cs="Arial"/>
          <w:color w:val="000000"/>
          <w:lang w:val="en"/>
        </w:rPr>
        <w:t xml:space="preserve">3.1.6 </w:t>
      </w:r>
      <w:r w:rsidRPr="00822FF4">
        <w:rPr>
          <w:rFonts w:ascii="Arial" w:hAnsi="Arial" w:cs="Arial"/>
          <w:color w:val="000000"/>
          <w:lang w:val="en"/>
        </w:rPr>
        <w:tab/>
        <w:t xml:space="preserve">Where joint advice is issued but is not accepted by either or both of the parties the Joint Secretaries should be advised of this, in writing, within 10 working days of the joint advice being received. The Appeal Hearing will normally be held within 25 working days from notification from either or both parties of a failure to agree. </w:t>
      </w:r>
    </w:p>
    <w:p w:rsidR="00796C31" w:rsidRPr="00822FF4" w:rsidRDefault="00796C31" w:rsidP="00796C31">
      <w:pPr>
        <w:shd w:val="clear" w:color="auto" w:fill="FFFFFF"/>
        <w:spacing w:before="96" w:after="120" w:line="360" w:lineRule="atLeast"/>
        <w:ind w:left="720" w:hanging="720"/>
        <w:rPr>
          <w:rFonts w:ascii="Arial" w:hAnsi="Arial" w:cs="Arial"/>
          <w:color w:val="000000"/>
          <w:lang w:val="en"/>
        </w:rPr>
      </w:pPr>
      <w:r w:rsidRPr="00822FF4">
        <w:rPr>
          <w:rFonts w:ascii="Arial" w:hAnsi="Arial" w:cs="Arial"/>
          <w:color w:val="000000"/>
          <w:lang w:val="en"/>
        </w:rPr>
        <w:t xml:space="preserve">3.1.7 </w:t>
      </w:r>
      <w:r w:rsidRPr="00822FF4">
        <w:rPr>
          <w:rFonts w:ascii="Arial" w:hAnsi="Arial" w:cs="Arial"/>
          <w:color w:val="000000"/>
          <w:lang w:val="en"/>
        </w:rPr>
        <w:tab/>
        <w:t xml:space="preserve">Notification of witnesses to be called in support at the Appeal Hearing must be provided, in writing, to the Joint Secretaries at least 10 working days before the date for the Appeal Hearing. </w:t>
      </w:r>
    </w:p>
    <w:p w:rsidR="00796C31" w:rsidRPr="00822FF4" w:rsidRDefault="00796C31" w:rsidP="00796C31">
      <w:pPr>
        <w:shd w:val="clear" w:color="auto" w:fill="FFFFFF"/>
        <w:spacing w:before="96" w:after="120" w:line="360" w:lineRule="atLeast"/>
        <w:ind w:left="720" w:hanging="720"/>
        <w:rPr>
          <w:rFonts w:ascii="Arial" w:hAnsi="Arial" w:cs="Arial"/>
          <w:color w:val="000000"/>
          <w:lang w:val="en"/>
        </w:rPr>
      </w:pPr>
      <w:r w:rsidRPr="00822FF4">
        <w:rPr>
          <w:rFonts w:ascii="Arial" w:hAnsi="Arial" w:cs="Arial"/>
          <w:color w:val="000000"/>
          <w:lang w:val="en"/>
        </w:rPr>
        <w:t xml:space="preserve">3.1.8 </w:t>
      </w:r>
      <w:r w:rsidRPr="00822FF4">
        <w:rPr>
          <w:rFonts w:ascii="Arial" w:hAnsi="Arial" w:cs="Arial"/>
          <w:color w:val="000000"/>
          <w:lang w:val="en"/>
        </w:rPr>
        <w:tab/>
        <w:t xml:space="preserve">The SNCT expects the time limits prescribed in this procedure to be strictly adhered to. The SNCT also expects both parties to ensure that the summary of their case, both in written form and in presentation at the Appeal Hearing, is as concise as is reasonably practicable. </w:t>
      </w:r>
    </w:p>
    <w:p w:rsidR="00796C31" w:rsidRDefault="00796C31" w:rsidP="00796C31">
      <w:pPr>
        <w:shd w:val="clear" w:color="auto" w:fill="FFFFFF"/>
        <w:spacing w:before="96" w:after="120" w:line="360" w:lineRule="atLeast"/>
        <w:rPr>
          <w:rFonts w:ascii="Arial" w:hAnsi="Arial" w:cs="Arial"/>
          <w:b/>
          <w:bCs/>
          <w:color w:val="000000"/>
          <w:sz w:val="25"/>
          <w:szCs w:val="25"/>
          <w:lang w:val="en"/>
        </w:rPr>
      </w:pPr>
    </w:p>
    <w:p w:rsidR="00796C31" w:rsidRPr="00822FF4" w:rsidRDefault="00796C31" w:rsidP="00796C31">
      <w:pPr>
        <w:shd w:val="clear" w:color="auto" w:fill="FFFFFF"/>
        <w:spacing w:before="96" w:after="120" w:line="360" w:lineRule="atLeast"/>
        <w:rPr>
          <w:rFonts w:ascii="Arial" w:hAnsi="Arial" w:cs="Arial"/>
          <w:color w:val="000000"/>
          <w:lang w:val="en"/>
        </w:rPr>
      </w:pPr>
      <w:r w:rsidRPr="00822FF4">
        <w:rPr>
          <w:rFonts w:ascii="Arial" w:hAnsi="Arial" w:cs="Arial"/>
          <w:b/>
          <w:bCs/>
          <w:color w:val="000000"/>
          <w:lang w:val="en"/>
        </w:rPr>
        <w:t xml:space="preserve">3.2 </w:t>
      </w:r>
      <w:r w:rsidRPr="00822FF4">
        <w:rPr>
          <w:rFonts w:ascii="Arial" w:hAnsi="Arial" w:cs="Arial"/>
          <w:b/>
          <w:bCs/>
          <w:color w:val="000000"/>
          <w:lang w:val="en"/>
        </w:rPr>
        <w:tab/>
        <w:t>Appeals Panel</w:t>
      </w:r>
      <w:r w:rsidRPr="00822FF4">
        <w:rPr>
          <w:rFonts w:ascii="Arial" w:hAnsi="Arial" w:cs="Arial"/>
          <w:color w:val="000000"/>
          <w:lang w:val="en"/>
        </w:rPr>
        <w:t xml:space="preserve"> </w:t>
      </w:r>
    </w:p>
    <w:p w:rsidR="00796C31" w:rsidRPr="00822FF4" w:rsidRDefault="00796C31" w:rsidP="00796C31">
      <w:pPr>
        <w:shd w:val="clear" w:color="auto" w:fill="FFFFFF"/>
        <w:spacing w:before="96" w:after="120" w:line="360" w:lineRule="atLeast"/>
        <w:ind w:left="720" w:hanging="720"/>
        <w:rPr>
          <w:rFonts w:ascii="Arial" w:hAnsi="Arial" w:cs="Arial"/>
          <w:color w:val="000000"/>
          <w:lang w:val="en"/>
        </w:rPr>
      </w:pPr>
      <w:r w:rsidRPr="00822FF4">
        <w:rPr>
          <w:rFonts w:ascii="Arial" w:hAnsi="Arial" w:cs="Arial"/>
          <w:color w:val="000000"/>
          <w:lang w:val="en"/>
        </w:rPr>
        <w:t xml:space="preserve">3.2.1 </w:t>
      </w:r>
      <w:r w:rsidRPr="00822FF4">
        <w:rPr>
          <w:rFonts w:ascii="Arial" w:hAnsi="Arial" w:cs="Arial"/>
          <w:color w:val="000000"/>
          <w:lang w:val="en"/>
        </w:rPr>
        <w:tab/>
        <w:t xml:space="preserve">The SNCT Appeals Panel will consist of one member from each of the three sides of the SNCT; Employers’ Side, Teachers’ Side and Scottish Government. No member of the panel shall have a previous involvement with the case being considered. </w:t>
      </w:r>
    </w:p>
    <w:p w:rsidR="00796C31" w:rsidRPr="00822FF4" w:rsidRDefault="00796C31" w:rsidP="00796C31">
      <w:pPr>
        <w:shd w:val="clear" w:color="auto" w:fill="FFFFFF"/>
        <w:spacing w:before="96" w:after="120" w:line="360" w:lineRule="atLeast"/>
        <w:ind w:left="720" w:hanging="720"/>
        <w:rPr>
          <w:rFonts w:ascii="Arial" w:hAnsi="Arial" w:cs="Arial"/>
          <w:color w:val="000000"/>
          <w:lang w:val="en"/>
        </w:rPr>
      </w:pPr>
      <w:r w:rsidRPr="00822FF4">
        <w:rPr>
          <w:rFonts w:ascii="Arial" w:hAnsi="Arial" w:cs="Arial"/>
          <w:color w:val="000000"/>
          <w:lang w:val="en"/>
        </w:rPr>
        <w:t xml:space="preserve">3.2.2 </w:t>
      </w:r>
      <w:r w:rsidRPr="00822FF4">
        <w:rPr>
          <w:rFonts w:ascii="Arial" w:hAnsi="Arial" w:cs="Arial"/>
          <w:color w:val="000000"/>
          <w:lang w:val="en"/>
        </w:rPr>
        <w:tab/>
        <w:t xml:space="preserve">A chairperson will be appointed for each case heard. Each side will take the chair by rotation. </w:t>
      </w:r>
    </w:p>
    <w:p w:rsidR="00796C31" w:rsidRPr="00822FF4" w:rsidRDefault="00796C31" w:rsidP="00796C31">
      <w:pPr>
        <w:shd w:val="clear" w:color="auto" w:fill="FFFFFF"/>
        <w:spacing w:before="96" w:after="120" w:line="360" w:lineRule="atLeast"/>
        <w:ind w:left="720" w:hanging="720"/>
        <w:rPr>
          <w:rFonts w:ascii="Arial" w:hAnsi="Arial" w:cs="Arial"/>
          <w:color w:val="000000"/>
          <w:lang w:val="en"/>
        </w:rPr>
      </w:pPr>
      <w:r w:rsidRPr="00822FF4">
        <w:rPr>
          <w:rFonts w:ascii="Arial" w:hAnsi="Arial" w:cs="Arial"/>
          <w:color w:val="000000"/>
          <w:lang w:val="en"/>
        </w:rPr>
        <w:t xml:space="preserve">3.2.3 </w:t>
      </w:r>
      <w:r w:rsidRPr="00822FF4">
        <w:rPr>
          <w:rFonts w:ascii="Arial" w:hAnsi="Arial" w:cs="Arial"/>
          <w:color w:val="000000"/>
          <w:lang w:val="en"/>
        </w:rPr>
        <w:tab/>
        <w:t xml:space="preserve">The decision of the Appeals Panel will be final and is binding on all parties to the Appeal. This does not restrict the appellant’s right to seek redress through tribunal or court. </w:t>
      </w:r>
    </w:p>
    <w:p w:rsidR="00796C31" w:rsidRPr="00822FF4" w:rsidRDefault="00796C31" w:rsidP="00796C31">
      <w:pPr>
        <w:shd w:val="clear" w:color="auto" w:fill="FFFFFF"/>
        <w:spacing w:before="96" w:after="120" w:line="360" w:lineRule="atLeast"/>
        <w:rPr>
          <w:rFonts w:ascii="Arial" w:hAnsi="Arial" w:cs="Arial"/>
          <w:b/>
          <w:bCs/>
          <w:color w:val="000000"/>
          <w:lang w:val="en"/>
        </w:rPr>
      </w:pPr>
    </w:p>
    <w:p w:rsidR="00796C31" w:rsidRPr="00822FF4" w:rsidRDefault="00796C31" w:rsidP="00796C31">
      <w:pPr>
        <w:shd w:val="clear" w:color="auto" w:fill="FFFFFF"/>
        <w:spacing w:before="96" w:after="120" w:line="360" w:lineRule="atLeast"/>
        <w:rPr>
          <w:rFonts w:ascii="Arial" w:hAnsi="Arial" w:cs="Arial"/>
          <w:color w:val="000000"/>
          <w:lang w:val="en"/>
        </w:rPr>
      </w:pPr>
      <w:r w:rsidRPr="00822FF4">
        <w:rPr>
          <w:rFonts w:ascii="Arial" w:hAnsi="Arial" w:cs="Arial"/>
          <w:b/>
          <w:bCs/>
          <w:color w:val="000000"/>
          <w:lang w:val="en"/>
        </w:rPr>
        <w:t xml:space="preserve">3.3 </w:t>
      </w:r>
      <w:r w:rsidRPr="00822FF4">
        <w:rPr>
          <w:rFonts w:ascii="Arial" w:hAnsi="Arial" w:cs="Arial"/>
          <w:b/>
          <w:bCs/>
          <w:color w:val="000000"/>
          <w:lang w:val="en"/>
        </w:rPr>
        <w:tab/>
        <w:t>Appeal Hearing</w:t>
      </w:r>
      <w:r w:rsidRPr="00822FF4">
        <w:rPr>
          <w:rFonts w:ascii="Arial" w:hAnsi="Arial" w:cs="Arial"/>
          <w:color w:val="000000"/>
          <w:lang w:val="en"/>
        </w:rPr>
        <w:t xml:space="preserve"> </w:t>
      </w:r>
    </w:p>
    <w:p w:rsidR="00796C31" w:rsidRPr="00822FF4" w:rsidRDefault="00796C31" w:rsidP="00796C31">
      <w:pPr>
        <w:shd w:val="clear" w:color="auto" w:fill="FFFFFF"/>
        <w:spacing w:before="96" w:after="120" w:line="360" w:lineRule="atLeast"/>
        <w:ind w:left="720" w:hanging="720"/>
        <w:rPr>
          <w:rFonts w:ascii="Arial" w:hAnsi="Arial" w:cs="Arial"/>
          <w:color w:val="000000"/>
          <w:lang w:val="en"/>
        </w:rPr>
      </w:pPr>
      <w:r w:rsidRPr="00822FF4">
        <w:rPr>
          <w:rFonts w:ascii="Arial" w:hAnsi="Arial" w:cs="Arial"/>
          <w:color w:val="000000"/>
          <w:lang w:val="en"/>
        </w:rPr>
        <w:t xml:space="preserve">3.3.1 </w:t>
      </w:r>
      <w:r w:rsidRPr="00822FF4">
        <w:rPr>
          <w:rFonts w:ascii="Arial" w:hAnsi="Arial" w:cs="Arial"/>
          <w:color w:val="000000"/>
          <w:lang w:val="en"/>
        </w:rPr>
        <w:tab/>
        <w:t xml:space="preserve">The appellant, or his/her representative, will state the appellant's case, calling any witnesses. Any persons attending as witnesses shall not normally speak except to answer questions. </w:t>
      </w:r>
    </w:p>
    <w:p w:rsidR="00796C31" w:rsidRPr="00822FF4" w:rsidRDefault="00796C31" w:rsidP="00796C31">
      <w:pPr>
        <w:shd w:val="clear" w:color="auto" w:fill="FFFFFF"/>
        <w:spacing w:before="96" w:after="120" w:line="360" w:lineRule="atLeast"/>
        <w:ind w:left="720" w:hanging="720"/>
        <w:rPr>
          <w:rFonts w:ascii="Arial" w:hAnsi="Arial" w:cs="Arial"/>
          <w:color w:val="000000"/>
          <w:lang w:val="en"/>
        </w:rPr>
      </w:pPr>
      <w:r w:rsidRPr="00822FF4">
        <w:rPr>
          <w:rFonts w:ascii="Arial" w:hAnsi="Arial" w:cs="Arial"/>
          <w:color w:val="000000"/>
          <w:lang w:val="en"/>
        </w:rPr>
        <w:t xml:space="preserve">3.3.2 </w:t>
      </w:r>
      <w:r w:rsidRPr="00822FF4">
        <w:rPr>
          <w:rFonts w:ascii="Arial" w:hAnsi="Arial" w:cs="Arial"/>
          <w:color w:val="000000"/>
          <w:lang w:val="en"/>
        </w:rPr>
        <w:tab/>
        <w:t xml:space="preserve">The representative of the respondent will then be given the opportunity of questioning the appellant, his/her representative, or any witness. </w:t>
      </w:r>
    </w:p>
    <w:p w:rsidR="00796C31" w:rsidRPr="00822FF4" w:rsidRDefault="00796C31" w:rsidP="00796C31">
      <w:pPr>
        <w:shd w:val="clear" w:color="auto" w:fill="FFFFFF"/>
        <w:spacing w:before="96" w:after="120" w:line="360" w:lineRule="atLeast"/>
        <w:ind w:left="720" w:hanging="720"/>
        <w:rPr>
          <w:rFonts w:ascii="Arial" w:hAnsi="Arial" w:cs="Arial"/>
          <w:color w:val="000000"/>
          <w:lang w:val="en"/>
        </w:rPr>
      </w:pPr>
      <w:r w:rsidRPr="00822FF4">
        <w:rPr>
          <w:rFonts w:ascii="Arial" w:hAnsi="Arial" w:cs="Arial"/>
          <w:color w:val="000000"/>
          <w:lang w:val="en"/>
        </w:rPr>
        <w:t xml:space="preserve">3.3.3 </w:t>
      </w:r>
      <w:r w:rsidRPr="00822FF4">
        <w:rPr>
          <w:rFonts w:ascii="Arial" w:hAnsi="Arial" w:cs="Arial"/>
          <w:color w:val="000000"/>
          <w:lang w:val="en"/>
        </w:rPr>
        <w:tab/>
        <w:t xml:space="preserve">The members of the Appeals Panel may then question the appellant, his/her representative, or any witness to clarify areas of uncertainty. The witness will then withdraw. </w:t>
      </w:r>
    </w:p>
    <w:p w:rsidR="00796C31" w:rsidRPr="00822FF4" w:rsidRDefault="00796C31" w:rsidP="00796C31">
      <w:pPr>
        <w:shd w:val="clear" w:color="auto" w:fill="FFFFFF"/>
        <w:spacing w:before="96" w:after="120" w:line="360" w:lineRule="atLeast"/>
        <w:ind w:left="720" w:hanging="720"/>
        <w:rPr>
          <w:rFonts w:ascii="Arial" w:hAnsi="Arial" w:cs="Arial"/>
          <w:color w:val="000000"/>
          <w:lang w:val="en"/>
        </w:rPr>
      </w:pPr>
      <w:r w:rsidRPr="00822FF4">
        <w:rPr>
          <w:rFonts w:ascii="Arial" w:hAnsi="Arial" w:cs="Arial"/>
          <w:color w:val="000000"/>
          <w:lang w:val="en"/>
        </w:rPr>
        <w:t xml:space="preserve">3.3.4 </w:t>
      </w:r>
      <w:r w:rsidRPr="00822FF4">
        <w:rPr>
          <w:rFonts w:ascii="Arial" w:hAnsi="Arial" w:cs="Arial"/>
          <w:color w:val="000000"/>
          <w:lang w:val="en"/>
        </w:rPr>
        <w:tab/>
        <w:t xml:space="preserve">The representative of the respondent will then state the respondent’s case, calling any witnesses. Any persons attending as witnesses shall not normally speak except to answer questions. </w:t>
      </w:r>
    </w:p>
    <w:p w:rsidR="00796C31" w:rsidRPr="00822FF4" w:rsidRDefault="00796C31" w:rsidP="00796C31">
      <w:pPr>
        <w:shd w:val="clear" w:color="auto" w:fill="FFFFFF"/>
        <w:spacing w:before="96" w:after="120" w:line="360" w:lineRule="atLeast"/>
        <w:ind w:left="720" w:hanging="720"/>
        <w:rPr>
          <w:rFonts w:ascii="Arial" w:hAnsi="Arial" w:cs="Arial"/>
          <w:color w:val="000000"/>
          <w:lang w:val="en"/>
        </w:rPr>
      </w:pPr>
      <w:r w:rsidRPr="00822FF4">
        <w:rPr>
          <w:rFonts w:ascii="Arial" w:hAnsi="Arial" w:cs="Arial"/>
          <w:color w:val="000000"/>
          <w:lang w:val="en"/>
        </w:rPr>
        <w:t xml:space="preserve">3.3.5 </w:t>
      </w:r>
      <w:r w:rsidRPr="00822FF4">
        <w:rPr>
          <w:rFonts w:ascii="Arial" w:hAnsi="Arial" w:cs="Arial"/>
          <w:color w:val="000000"/>
          <w:lang w:val="en"/>
        </w:rPr>
        <w:tab/>
        <w:t xml:space="preserve">The appellant, or his/her representative, will then be given the opportunity of questioning the representative of the respondent employer or any witness. </w:t>
      </w:r>
    </w:p>
    <w:p w:rsidR="00796C31" w:rsidRPr="00822FF4" w:rsidRDefault="00796C31" w:rsidP="00796C31">
      <w:pPr>
        <w:shd w:val="clear" w:color="auto" w:fill="FFFFFF"/>
        <w:spacing w:before="96" w:after="120" w:line="360" w:lineRule="atLeast"/>
        <w:ind w:left="720" w:hanging="720"/>
        <w:rPr>
          <w:rFonts w:ascii="Arial" w:hAnsi="Arial" w:cs="Arial"/>
          <w:color w:val="000000"/>
          <w:lang w:val="en"/>
        </w:rPr>
      </w:pPr>
      <w:r w:rsidRPr="00822FF4">
        <w:rPr>
          <w:rFonts w:ascii="Arial" w:hAnsi="Arial" w:cs="Arial"/>
          <w:color w:val="000000"/>
          <w:lang w:val="en"/>
        </w:rPr>
        <w:t xml:space="preserve">3.3.6 </w:t>
      </w:r>
      <w:r w:rsidRPr="00822FF4">
        <w:rPr>
          <w:rFonts w:ascii="Arial" w:hAnsi="Arial" w:cs="Arial"/>
          <w:color w:val="000000"/>
          <w:lang w:val="en"/>
        </w:rPr>
        <w:tab/>
        <w:t xml:space="preserve">The members of the Appeals Panel may then ask questions of the representative of the respondent employer or any witness to clarify areas of uncertainty. The witness will then withdraw. </w:t>
      </w:r>
    </w:p>
    <w:p w:rsidR="00796C31" w:rsidRPr="00822FF4" w:rsidRDefault="00796C31" w:rsidP="00796C31">
      <w:pPr>
        <w:shd w:val="clear" w:color="auto" w:fill="FFFFFF"/>
        <w:spacing w:before="96" w:after="120" w:line="360" w:lineRule="atLeast"/>
        <w:ind w:left="720" w:hanging="720"/>
        <w:rPr>
          <w:rFonts w:ascii="Arial" w:hAnsi="Arial" w:cs="Arial"/>
          <w:color w:val="000000"/>
          <w:lang w:val="en"/>
        </w:rPr>
      </w:pPr>
      <w:r w:rsidRPr="00822FF4">
        <w:rPr>
          <w:rFonts w:ascii="Arial" w:hAnsi="Arial" w:cs="Arial"/>
          <w:color w:val="000000"/>
          <w:lang w:val="en"/>
        </w:rPr>
        <w:t xml:space="preserve">3.3.7 </w:t>
      </w:r>
      <w:r w:rsidRPr="00822FF4">
        <w:rPr>
          <w:rFonts w:ascii="Arial" w:hAnsi="Arial" w:cs="Arial"/>
          <w:color w:val="000000"/>
          <w:lang w:val="en"/>
        </w:rPr>
        <w:tab/>
        <w:t xml:space="preserve">The chairperson shall ensure that all questioning is completed before each side is given the opportunity to sum up its case. No further questioning or other contribution shall be allowed after the process of summing up has commenced. </w:t>
      </w:r>
    </w:p>
    <w:p w:rsidR="00796C31" w:rsidRPr="00822FF4" w:rsidRDefault="00796C31" w:rsidP="00796C31">
      <w:pPr>
        <w:shd w:val="clear" w:color="auto" w:fill="FFFFFF"/>
        <w:spacing w:before="96" w:after="120" w:line="360" w:lineRule="atLeast"/>
        <w:ind w:left="720" w:hanging="720"/>
        <w:rPr>
          <w:rFonts w:ascii="Arial" w:hAnsi="Arial" w:cs="Arial"/>
          <w:color w:val="000000"/>
          <w:lang w:val="en"/>
        </w:rPr>
      </w:pPr>
      <w:r w:rsidRPr="00822FF4">
        <w:rPr>
          <w:rFonts w:ascii="Arial" w:hAnsi="Arial" w:cs="Arial"/>
          <w:color w:val="000000"/>
          <w:lang w:val="en"/>
        </w:rPr>
        <w:t xml:space="preserve">3.3.8 </w:t>
      </w:r>
      <w:r w:rsidRPr="00822FF4">
        <w:rPr>
          <w:rFonts w:ascii="Arial" w:hAnsi="Arial" w:cs="Arial"/>
          <w:color w:val="000000"/>
          <w:lang w:val="en"/>
        </w:rPr>
        <w:tab/>
        <w:t xml:space="preserve">The representative of the respondent will then sum up the employer's case and may reply to any points raised at the hearing but may not introduce fresh evidence. </w:t>
      </w:r>
    </w:p>
    <w:p w:rsidR="00796C31" w:rsidRPr="00822FF4" w:rsidRDefault="00796C31" w:rsidP="00796C31">
      <w:pPr>
        <w:shd w:val="clear" w:color="auto" w:fill="FFFFFF"/>
        <w:spacing w:before="96" w:after="120" w:line="360" w:lineRule="atLeast"/>
        <w:ind w:left="720" w:hanging="720"/>
        <w:rPr>
          <w:rFonts w:ascii="Arial" w:hAnsi="Arial" w:cs="Arial"/>
          <w:color w:val="000000"/>
          <w:lang w:val="en"/>
        </w:rPr>
      </w:pPr>
      <w:r w:rsidRPr="00822FF4">
        <w:rPr>
          <w:rFonts w:ascii="Arial" w:hAnsi="Arial" w:cs="Arial"/>
          <w:color w:val="000000"/>
          <w:lang w:val="en"/>
        </w:rPr>
        <w:t xml:space="preserve">3.3.9 </w:t>
      </w:r>
      <w:r w:rsidRPr="00822FF4">
        <w:rPr>
          <w:rFonts w:ascii="Arial" w:hAnsi="Arial" w:cs="Arial"/>
          <w:color w:val="000000"/>
          <w:lang w:val="en"/>
        </w:rPr>
        <w:tab/>
        <w:t xml:space="preserve">The appellant, or his/her representative, will then sum up his/her case and may reply to any points raised in the course of the hearing but may not introduce fresh evidence. </w:t>
      </w:r>
    </w:p>
    <w:p w:rsidR="00796C31" w:rsidRPr="00822FF4" w:rsidRDefault="00796C31" w:rsidP="00796C31">
      <w:pPr>
        <w:shd w:val="clear" w:color="auto" w:fill="FFFFFF"/>
        <w:spacing w:before="96" w:after="120" w:line="360" w:lineRule="atLeast"/>
        <w:rPr>
          <w:rFonts w:ascii="Arial" w:hAnsi="Arial" w:cs="Arial"/>
          <w:color w:val="000000"/>
          <w:lang w:val="en"/>
        </w:rPr>
      </w:pPr>
      <w:r w:rsidRPr="00822FF4">
        <w:rPr>
          <w:rFonts w:ascii="Arial" w:hAnsi="Arial" w:cs="Arial"/>
          <w:color w:val="000000"/>
          <w:lang w:val="en"/>
        </w:rPr>
        <w:t xml:space="preserve">3.3.10 After the case for the appellant has been summed up, all parties will withdraw. </w:t>
      </w:r>
    </w:p>
    <w:p w:rsidR="00796C31" w:rsidRPr="00822FF4" w:rsidRDefault="00796C31" w:rsidP="00796C31">
      <w:pPr>
        <w:shd w:val="clear" w:color="auto" w:fill="FFFFFF"/>
        <w:spacing w:before="96" w:after="120" w:line="360" w:lineRule="atLeast"/>
        <w:ind w:left="851" w:hanging="851"/>
        <w:rPr>
          <w:rFonts w:ascii="Arial" w:hAnsi="Arial" w:cs="Arial"/>
          <w:color w:val="000000"/>
          <w:lang w:val="en"/>
        </w:rPr>
      </w:pPr>
      <w:r w:rsidRPr="00822FF4">
        <w:rPr>
          <w:rFonts w:ascii="Arial" w:hAnsi="Arial" w:cs="Arial"/>
          <w:color w:val="000000"/>
          <w:lang w:val="en"/>
        </w:rPr>
        <w:t xml:space="preserve">3.3.11 If the members of the Appeals Panel need to ask further questions to help in their deliberations, both parties will be recalled, even if questions are to be asked of one party only. </w:t>
      </w:r>
    </w:p>
    <w:p w:rsidR="00796C31" w:rsidRPr="00822FF4" w:rsidRDefault="00796C31" w:rsidP="00796C31">
      <w:pPr>
        <w:shd w:val="clear" w:color="auto" w:fill="FFFFFF"/>
        <w:spacing w:before="96" w:after="120" w:line="360" w:lineRule="atLeast"/>
        <w:ind w:left="851" w:hanging="851"/>
        <w:rPr>
          <w:rFonts w:ascii="Arial" w:hAnsi="Arial" w:cs="Arial"/>
          <w:color w:val="000000"/>
          <w:lang w:val="en"/>
        </w:rPr>
      </w:pPr>
      <w:r w:rsidRPr="00822FF4">
        <w:rPr>
          <w:rFonts w:ascii="Arial" w:hAnsi="Arial" w:cs="Arial"/>
          <w:color w:val="000000"/>
          <w:lang w:val="en"/>
        </w:rPr>
        <w:t xml:space="preserve">3.3.12 The parties will not normally be called back to hear the decision of the Appeals Panel. </w:t>
      </w:r>
    </w:p>
    <w:p w:rsidR="00796C31" w:rsidRDefault="00796C31" w:rsidP="00796C31">
      <w:pPr>
        <w:shd w:val="clear" w:color="auto" w:fill="FFFFFF"/>
        <w:spacing w:before="96" w:after="120" w:line="360" w:lineRule="atLeast"/>
        <w:rPr>
          <w:rFonts w:ascii="Arial" w:hAnsi="Arial" w:cs="Arial"/>
          <w:b/>
          <w:bCs/>
          <w:color w:val="000000"/>
          <w:lang w:val="en"/>
        </w:rPr>
      </w:pPr>
    </w:p>
    <w:p w:rsidR="00822FF4" w:rsidRPr="00822FF4" w:rsidRDefault="00822FF4" w:rsidP="00796C31">
      <w:pPr>
        <w:shd w:val="clear" w:color="auto" w:fill="FFFFFF"/>
        <w:spacing w:before="96" w:after="120" w:line="360" w:lineRule="atLeast"/>
        <w:rPr>
          <w:rFonts w:ascii="Arial" w:hAnsi="Arial" w:cs="Arial"/>
          <w:b/>
          <w:bCs/>
          <w:color w:val="000000"/>
          <w:lang w:val="en"/>
        </w:rPr>
      </w:pPr>
    </w:p>
    <w:p w:rsidR="00796C31" w:rsidRPr="00822FF4" w:rsidRDefault="00796C31" w:rsidP="00796C31">
      <w:pPr>
        <w:shd w:val="clear" w:color="auto" w:fill="FFFFFF"/>
        <w:spacing w:before="96" w:after="120" w:line="360" w:lineRule="atLeast"/>
        <w:rPr>
          <w:rFonts w:ascii="Arial" w:hAnsi="Arial" w:cs="Arial"/>
          <w:color w:val="000000"/>
          <w:lang w:val="en"/>
        </w:rPr>
      </w:pPr>
      <w:r w:rsidRPr="00822FF4">
        <w:rPr>
          <w:rFonts w:ascii="Arial" w:hAnsi="Arial" w:cs="Arial"/>
          <w:b/>
          <w:bCs/>
          <w:color w:val="000000"/>
          <w:lang w:val="en"/>
        </w:rPr>
        <w:t xml:space="preserve">3.4 </w:t>
      </w:r>
      <w:r w:rsidRPr="00822FF4">
        <w:rPr>
          <w:rFonts w:ascii="Arial" w:hAnsi="Arial" w:cs="Arial"/>
          <w:b/>
          <w:bCs/>
          <w:color w:val="000000"/>
          <w:lang w:val="en"/>
        </w:rPr>
        <w:tab/>
        <w:t>Decisions of the Appeals Panel</w:t>
      </w:r>
      <w:r w:rsidRPr="00822FF4">
        <w:rPr>
          <w:rFonts w:ascii="Arial" w:hAnsi="Arial" w:cs="Arial"/>
          <w:color w:val="000000"/>
          <w:lang w:val="en"/>
        </w:rPr>
        <w:t xml:space="preserve"> </w:t>
      </w:r>
    </w:p>
    <w:p w:rsidR="00796C31" w:rsidRPr="00822FF4" w:rsidRDefault="00796C31" w:rsidP="00796C31">
      <w:pPr>
        <w:shd w:val="clear" w:color="auto" w:fill="FFFFFF"/>
        <w:spacing w:before="96" w:after="120" w:line="360" w:lineRule="atLeast"/>
        <w:ind w:left="720" w:hanging="720"/>
        <w:rPr>
          <w:rFonts w:ascii="Arial" w:hAnsi="Arial" w:cs="Arial"/>
          <w:color w:val="000000"/>
          <w:lang w:val="en"/>
        </w:rPr>
      </w:pPr>
      <w:r w:rsidRPr="00822FF4">
        <w:rPr>
          <w:rFonts w:ascii="Arial" w:hAnsi="Arial" w:cs="Arial"/>
          <w:color w:val="000000"/>
          <w:lang w:val="en"/>
        </w:rPr>
        <w:t xml:space="preserve">3.4.1 </w:t>
      </w:r>
      <w:r w:rsidRPr="00822FF4">
        <w:rPr>
          <w:rFonts w:ascii="Arial" w:hAnsi="Arial" w:cs="Arial"/>
          <w:color w:val="000000"/>
          <w:lang w:val="en"/>
        </w:rPr>
        <w:tab/>
        <w:t xml:space="preserve">The Appeals Panel shall reach its decisions by voting, each member having one vote. Where the majority of the panel decide in favour of the appellant, the appeal shall be upheld. Where a majority of the panel decide against the appellant, the appeal shall be rejected. </w:t>
      </w:r>
    </w:p>
    <w:p w:rsidR="00796C31" w:rsidRPr="00822FF4" w:rsidRDefault="00796C31" w:rsidP="00796C31">
      <w:pPr>
        <w:shd w:val="clear" w:color="auto" w:fill="FFFFFF"/>
        <w:spacing w:before="96" w:after="120" w:line="360" w:lineRule="atLeast"/>
        <w:ind w:left="720" w:hanging="720"/>
        <w:rPr>
          <w:rFonts w:ascii="Arial" w:hAnsi="Arial" w:cs="Arial"/>
          <w:color w:val="000000"/>
          <w:lang w:val="en"/>
        </w:rPr>
      </w:pPr>
      <w:r w:rsidRPr="00822FF4">
        <w:rPr>
          <w:rFonts w:ascii="Arial" w:hAnsi="Arial" w:cs="Arial"/>
          <w:color w:val="000000"/>
          <w:lang w:val="en"/>
        </w:rPr>
        <w:t xml:space="preserve">3.4.2 </w:t>
      </w:r>
      <w:r w:rsidRPr="00822FF4">
        <w:rPr>
          <w:rFonts w:ascii="Arial" w:hAnsi="Arial" w:cs="Arial"/>
          <w:color w:val="000000"/>
          <w:lang w:val="en"/>
        </w:rPr>
        <w:tab/>
        <w:t xml:space="preserve">Within 10 working days both parties will be informed of the decision of the Appeals Panel. This information will be provided, in writing by the Joint Secretaries. </w:t>
      </w:r>
    </w:p>
    <w:p w:rsidR="00796C31" w:rsidRPr="00822FF4" w:rsidRDefault="00796C31" w:rsidP="00796C31">
      <w:pPr>
        <w:shd w:val="clear" w:color="auto" w:fill="FFFFFF"/>
        <w:spacing w:before="96" w:after="120" w:line="360" w:lineRule="atLeast"/>
        <w:rPr>
          <w:rFonts w:ascii="Arial" w:hAnsi="Arial" w:cs="Arial"/>
          <w:b/>
          <w:bCs/>
          <w:color w:val="000000"/>
          <w:lang w:val="en"/>
        </w:rPr>
      </w:pPr>
    </w:p>
    <w:p w:rsidR="00796C31" w:rsidRPr="00822FF4" w:rsidRDefault="00796C31" w:rsidP="00796C31">
      <w:pPr>
        <w:shd w:val="clear" w:color="auto" w:fill="FFFFFF"/>
        <w:spacing w:before="96" w:after="120" w:line="360" w:lineRule="atLeast"/>
        <w:rPr>
          <w:rFonts w:ascii="Arial" w:hAnsi="Arial" w:cs="Arial"/>
          <w:color w:val="000000"/>
          <w:lang w:val="en"/>
        </w:rPr>
      </w:pPr>
      <w:r w:rsidRPr="00822FF4">
        <w:rPr>
          <w:rFonts w:ascii="Arial" w:hAnsi="Arial" w:cs="Arial"/>
          <w:b/>
          <w:bCs/>
          <w:color w:val="000000"/>
          <w:lang w:val="en"/>
        </w:rPr>
        <w:t xml:space="preserve">3.5 </w:t>
      </w:r>
      <w:r w:rsidRPr="00822FF4">
        <w:rPr>
          <w:rFonts w:ascii="Arial" w:hAnsi="Arial" w:cs="Arial"/>
          <w:b/>
          <w:bCs/>
          <w:color w:val="000000"/>
          <w:lang w:val="en"/>
        </w:rPr>
        <w:tab/>
        <w:t>Report to the SNCT</w:t>
      </w:r>
      <w:r w:rsidRPr="00822FF4">
        <w:rPr>
          <w:rFonts w:ascii="Arial" w:hAnsi="Arial" w:cs="Arial"/>
          <w:color w:val="000000"/>
          <w:lang w:val="en"/>
        </w:rPr>
        <w:t xml:space="preserve"> </w:t>
      </w:r>
    </w:p>
    <w:p w:rsidR="00796C31" w:rsidRPr="00822FF4" w:rsidRDefault="00796C31" w:rsidP="00796C31">
      <w:pPr>
        <w:shd w:val="clear" w:color="auto" w:fill="FFFFFF"/>
        <w:spacing w:before="96" w:after="120" w:line="360" w:lineRule="atLeast"/>
        <w:ind w:left="720" w:hanging="720"/>
        <w:rPr>
          <w:rFonts w:ascii="Arial" w:hAnsi="Arial" w:cs="Arial"/>
          <w:color w:val="000000"/>
          <w:lang w:val="en"/>
        </w:rPr>
      </w:pPr>
      <w:r w:rsidRPr="00822FF4">
        <w:rPr>
          <w:rFonts w:ascii="Arial" w:hAnsi="Arial" w:cs="Arial"/>
          <w:color w:val="000000"/>
          <w:lang w:val="en"/>
        </w:rPr>
        <w:t xml:space="preserve">3.5.1 </w:t>
      </w:r>
      <w:r w:rsidRPr="00822FF4">
        <w:rPr>
          <w:rFonts w:ascii="Arial" w:hAnsi="Arial" w:cs="Arial"/>
          <w:color w:val="000000"/>
          <w:lang w:val="en"/>
        </w:rPr>
        <w:tab/>
        <w:t xml:space="preserve">Decisions of the Appeals Panel will be reported to the next full meeting of the SNCT. </w:t>
      </w:r>
    </w:p>
    <w:p w:rsidR="00796C31" w:rsidRPr="00822FF4" w:rsidRDefault="00796C31" w:rsidP="00796C31">
      <w:pPr>
        <w:shd w:val="clear" w:color="auto" w:fill="FFFFFF"/>
        <w:spacing w:before="96" w:after="120" w:line="360" w:lineRule="atLeast"/>
        <w:rPr>
          <w:rFonts w:ascii="Arial" w:hAnsi="Arial" w:cs="Arial"/>
          <w:b/>
          <w:bCs/>
          <w:color w:val="000000"/>
          <w:lang w:val="en"/>
        </w:rPr>
      </w:pPr>
    </w:p>
    <w:p w:rsidR="00796C31" w:rsidRPr="00822FF4" w:rsidRDefault="00796C31" w:rsidP="00796C31">
      <w:pPr>
        <w:shd w:val="clear" w:color="auto" w:fill="FFFFFF"/>
        <w:spacing w:before="96" w:after="120" w:line="360" w:lineRule="atLeast"/>
        <w:rPr>
          <w:rFonts w:ascii="Arial" w:hAnsi="Arial" w:cs="Arial"/>
          <w:color w:val="000000"/>
          <w:sz w:val="22"/>
          <w:szCs w:val="22"/>
          <w:lang w:val="en"/>
        </w:rPr>
      </w:pPr>
      <w:r w:rsidRPr="00822FF4">
        <w:rPr>
          <w:rFonts w:ascii="Arial" w:hAnsi="Arial" w:cs="Arial"/>
          <w:b/>
          <w:bCs/>
          <w:color w:val="000000"/>
          <w:sz w:val="22"/>
          <w:szCs w:val="22"/>
          <w:lang w:val="en"/>
        </w:rPr>
        <w:t xml:space="preserve">4. </w:t>
      </w:r>
      <w:r w:rsidRPr="00822FF4">
        <w:rPr>
          <w:rFonts w:ascii="Arial" w:hAnsi="Arial" w:cs="Arial"/>
          <w:b/>
          <w:bCs/>
          <w:color w:val="000000"/>
          <w:sz w:val="22"/>
          <w:szCs w:val="22"/>
          <w:lang w:val="en"/>
        </w:rPr>
        <w:tab/>
        <w:t>LNCT FAILURE TO AGREE</w:t>
      </w:r>
      <w:r w:rsidRPr="00822FF4">
        <w:rPr>
          <w:rFonts w:ascii="Arial" w:hAnsi="Arial" w:cs="Arial"/>
          <w:color w:val="000000"/>
          <w:sz w:val="22"/>
          <w:szCs w:val="22"/>
          <w:lang w:val="en"/>
        </w:rPr>
        <w:t xml:space="preserve"> </w:t>
      </w:r>
    </w:p>
    <w:p w:rsidR="00796C31" w:rsidRPr="00822FF4" w:rsidRDefault="00796C31" w:rsidP="00796C31">
      <w:pPr>
        <w:shd w:val="clear" w:color="auto" w:fill="FFFFFF"/>
        <w:spacing w:before="96" w:after="120" w:line="360" w:lineRule="atLeast"/>
        <w:ind w:left="720" w:hanging="720"/>
        <w:rPr>
          <w:rFonts w:ascii="Arial" w:hAnsi="Arial" w:cs="Arial"/>
          <w:color w:val="000000"/>
          <w:lang w:val="en"/>
        </w:rPr>
      </w:pPr>
      <w:r w:rsidRPr="00822FF4">
        <w:rPr>
          <w:rFonts w:ascii="Arial" w:hAnsi="Arial" w:cs="Arial"/>
          <w:color w:val="000000"/>
          <w:lang w:val="en"/>
        </w:rPr>
        <w:t xml:space="preserve">4.1 </w:t>
      </w:r>
      <w:r w:rsidRPr="00822FF4">
        <w:rPr>
          <w:rFonts w:ascii="Arial" w:hAnsi="Arial" w:cs="Arial"/>
          <w:color w:val="000000"/>
          <w:lang w:val="en"/>
        </w:rPr>
        <w:tab/>
        <w:t xml:space="preserve">Where a failure to agree occurs on a condition of service matter, the LNCT constitution shall determine what happens in such circumstances. </w:t>
      </w:r>
    </w:p>
    <w:p w:rsidR="00796C31" w:rsidRPr="00822FF4" w:rsidRDefault="00796C31" w:rsidP="00796C31">
      <w:pPr>
        <w:shd w:val="clear" w:color="auto" w:fill="FFFFFF"/>
        <w:spacing w:before="96" w:after="120" w:line="360" w:lineRule="atLeast"/>
        <w:ind w:left="720" w:hanging="720"/>
        <w:rPr>
          <w:rFonts w:ascii="Arial" w:hAnsi="Arial" w:cs="Arial"/>
          <w:color w:val="000000"/>
          <w:lang w:val="en"/>
        </w:rPr>
      </w:pPr>
      <w:r w:rsidRPr="00822FF4">
        <w:rPr>
          <w:rFonts w:ascii="Arial" w:hAnsi="Arial" w:cs="Arial"/>
          <w:color w:val="000000"/>
          <w:lang w:val="en"/>
        </w:rPr>
        <w:t xml:space="preserve">4.2 </w:t>
      </w:r>
      <w:r w:rsidRPr="00822FF4">
        <w:rPr>
          <w:rFonts w:ascii="Arial" w:hAnsi="Arial" w:cs="Arial"/>
          <w:color w:val="000000"/>
          <w:lang w:val="en"/>
        </w:rPr>
        <w:tab/>
        <w:t xml:space="preserve">It shall be open to either side to refer the failure to agree to the SNCT for conciliation. If the conciliation is unsuccessful the Joint Chairs of the SNCT may recommend further procedures for resolution of the difference. This could include external conciliation, mediation or binding arbitration. </w:t>
      </w:r>
    </w:p>
    <w:p w:rsidR="00796C31" w:rsidRPr="00822FF4" w:rsidRDefault="00796C31" w:rsidP="00796C31">
      <w:pPr>
        <w:shd w:val="clear" w:color="auto" w:fill="FFFFFF"/>
        <w:spacing w:before="96" w:after="144" w:line="360" w:lineRule="atLeast"/>
        <w:ind w:left="720" w:hanging="720"/>
        <w:rPr>
          <w:rFonts w:ascii="Arial" w:hAnsi="Arial" w:cs="Arial"/>
          <w:color w:val="000000"/>
          <w:lang w:val="en"/>
        </w:rPr>
      </w:pPr>
      <w:r w:rsidRPr="00822FF4">
        <w:rPr>
          <w:rFonts w:ascii="Arial" w:hAnsi="Arial" w:cs="Arial"/>
          <w:color w:val="000000"/>
          <w:lang w:val="en"/>
        </w:rPr>
        <w:t xml:space="preserve">4.3 </w:t>
      </w:r>
      <w:r w:rsidRPr="00822FF4">
        <w:rPr>
          <w:rFonts w:ascii="Arial" w:hAnsi="Arial" w:cs="Arial"/>
          <w:color w:val="000000"/>
          <w:lang w:val="en"/>
        </w:rPr>
        <w:tab/>
        <w:t xml:space="preserve">Before a failure to agree is reached a joint approach can be made to the Joint Secretary (Teachers’ Side) and the Joint Secretary (Employers’ Side) for advice. Such advice is not binding. </w:t>
      </w:r>
    </w:p>
    <w:p w:rsidR="00796C31" w:rsidRDefault="00796C31" w:rsidP="00796C31"/>
    <w:p w:rsidR="005B4474" w:rsidRDefault="005B4474" w:rsidP="005B4474"/>
    <w:p w:rsidR="005B4474" w:rsidRDefault="005B4474" w:rsidP="005B4474"/>
    <w:p w:rsidR="005B4474" w:rsidRDefault="005B4474" w:rsidP="005B4474"/>
    <w:p w:rsidR="005B4474" w:rsidRDefault="005B4474" w:rsidP="005B4474"/>
    <w:p w:rsidR="005B4474" w:rsidRDefault="005B4474" w:rsidP="005B4474"/>
    <w:p w:rsidR="005B4474" w:rsidRDefault="005B4474" w:rsidP="005B4474"/>
    <w:p w:rsidR="005B4474" w:rsidRDefault="005B4474" w:rsidP="005B4474"/>
    <w:p w:rsidR="005B4474" w:rsidRDefault="005B4474" w:rsidP="005B4474"/>
    <w:p w:rsidR="005B4474" w:rsidRDefault="005B4474" w:rsidP="005B4474"/>
    <w:p w:rsidR="005B4474" w:rsidRDefault="00636989" w:rsidP="005B4474">
      <w:r>
        <w:t xml:space="preserve">                                                                                                           </w:t>
      </w:r>
    </w:p>
    <w:p w:rsidR="00C2098E" w:rsidRDefault="00C2098E" w:rsidP="005B4474"/>
    <w:p w:rsidR="00822FF4" w:rsidRDefault="00822FF4" w:rsidP="00834C8A">
      <w:pPr>
        <w:jc w:val="center"/>
        <w:rPr>
          <w:rFonts w:cs="Arial"/>
          <w:b/>
          <w:sz w:val="28"/>
          <w:szCs w:val="28"/>
        </w:rPr>
      </w:pPr>
    </w:p>
    <w:p w:rsidR="00822FF4" w:rsidRDefault="00822FF4" w:rsidP="00834C8A">
      <w:pPr>
        <w:jc w:val="center"/>
        <w:rPr>
          <w:rFonts w:cs="Arial"/>
          <w:b/>
          <w:sz w:val="28"/>
          <w:szCs w:val="28"/>
        </w:rPr>
      </w:pPr>
    </w:p>
    <w:p w:rsidR="00822FF4" w:rsidRDefault="00822FF4" w:rsidP="00834C8A">
      <w:pPr>
        <w:jc w:val="center"/>
        <w:rPr>
          <w:rFonts w:cs="Arial"/>
          <w:b/>
          <w:sz w:val="28"/>
          <w:szCs w:val="28"/>
        </w:rPr>
      </w:pPr>
    </w:p>
    <w:p w:rsidR="00822FF4" w:rsidRDefault="00822FF4" w:rsidP="00834C8A">
      <w:pPr>
        <w:jc w:val="center"/>
        <w:rPr>
          <w:rFonts w:cs="Arial"/>
          <w:b/>
          <w:sz w:val="28"/>
          <w:szCs w:val="28"/>
        </w:rPr>
      </w:pPr>
    </w:p>
    <w:p w:rsidR="00822FF4" w:rsidRDefault="00822FF4" w:rsidP="00834C8A">
      <w:pPr>
        <w:jc w:val="center"/>
        <w:rPr>
          <w:rFonts w:cs="Arial"/>
          <w:b/>
          <w:sz w:val="28"/>
          <w:szCs w:val="28"/>
        </w:rPr>
      </w:pPr>
    </w:p>
    <w:p w:rsidR="00822FF4" w:rsidRDefault="00822FF4" w:rsidP="00834C8A">
      <w:pPr>
        <w:jc w:val="center"/>
        <w:rPr>
          <w:rFonts w:cs="Arial"/>
          <w:b/>
          <w:sz w:val="28"/>
          <w:szCs w:val="28"/>
        </w:rPr>
      </w:pPr>
    </w:p>
    <w:p w:rsidR="00822FF4" w:rsidRDefault="00822FF4" w:rsidP="00834C8A">
      <w:pPr>
        <w:jc w:val="center"/>
        <w:rPr>
          <w:rFonts w:cs="Arial"/>
          <w:b/>
          <w:sz w:val="28"/>
          <w:szCs w:val="28"/>
        </w:rPr>
      </w:pPr>
    </w:p>
    <w:p w:rsidR="00822FF4" w:rsidRDefault="00822FF4" w:rsidP="00834C8A">
      <w:pPr>
        <w:jc w:val="center"/>
        <w:rPr>
          <w:rFonts w:cs="Arial"/>
          <w:b/>
          <w:sz w:val="28"/>
          <w:szCs w:val="28"/>
        </w:rPr>
      </w:pPr>
    </w:p>
    <w:p w:rsidR="00822FF4" w:rsidRDefault="00822FF4" w:rsidP="00834C8A">
      <w:pPr>
        <w:jc w:val="center"/>
        <w:rPr>
          <w:rFonts w:cs="Arial"/>
          <w:b/>
          <w:sz w:val="28"/>
          <w:szCs w:val="28"/>
        </w:rPr>
      </w:pPr>
    </w:p>
    <w:p w:rsidR="00822FF4" w:rsidRDefault="00822FF4" w:rsidP="00834C8A">
      <w:pPr>
        <w:jc w:val="center"/>
        <w:rPr>
          <w:rFonts w:cs="Arial"/>
          <w:b/>
          <w:sz w:val="28"/>
          <w:szCs w:val="28"/>
        </w:rPr>
      </w:pPr>
    </w:p>
    <w:p w:rsidR="00822FF4" w:rsidRDefault="00822FF4" w:rsidP="00834C8A">
      <w:pPr>
        <w:jc w:val="center"/>
        <w:rPr>
          <w:rFonts w:cs="Arial"/>
          <w:b/>
          <w:sz w:val="28"/>
          <w:szCs w:val="28"/>
        </w:rPr>
      </w:pPr>
    </w:p>
    <w:p w:rsidR="00822FF4" w:rsidRDefault="00822FF4" w:rsidP="00834C8A">
      <w:pPr>
        <w:jc w:val="center"/>
        <w:rPr>
          <w:rFonts w:cs="Arial"/>
          <w:b/>
          <w:sz w:val="28"/>
          <w:szCs w:val="28"/>
        </w:rPr>
      </w:pPr>
    </w:p>
    <w:p w:rsidR="00822FF4" w:rsidRDefault="00822FF4" w:rsidP="00834C8A">
      <w:pPr>
        <w:jc w:val="center"/>
        <w:rPr>
          <w:rFonts w:cs="Arial"/>
          <w:b/>
          <w:sz w:val="28"/>
          <w:szCs w:val="28"/>
        </w:rPr>
      </w:pPr>
    </w:p>
    <w:p w:rsidR="00834C8A" w:rsidRDefault="00834C8A" w:rsidP="00822FF4">
      <w:pPr>
        <w:tabs>
          <w:tab w:val="left" w:pos="709"/>
        </w:tabs>
        <w:rPr>
          <w:rFonts w:cs="Arial"/>
          <w:b/>
          <w:sz w:val="24"/>
          <w:szCs w:val="24"/>
        </w:rPr>
      </w:pPr>
    </w:p>
    <w:p w:rsidR="00834C8A" w:rsidRDefault="00834C8A" w:rsidP="00C2098E">
      <w:pPr>
        <w:tabs>
          <w:tab w:val="left" w:pos="709"/>
        </w:tabs>
        <w:ind w:left="1418" w:hanging="1418"/>
        <w:rPr>
          <w:rFonts w:cs="Arial"/>
          <w:b/>
          <w:sz w:val="24"/>
          <w:szCs w:val="24"/>
        </w:rPr>
      </w:pPr>
    </w:p>
    <w:p w:rsidR="00C2098E" w:rsidRDefault="00C2098E" w:rsidP="00C2098E">
      <w:pPr>
        <w:tabs>
          <w:tab w:val="left" w:pos="709"/>
        </w:tabs>
        <w:ind w:left="1418" w:hanging="1418"/>
        <w:rPr>
          <w:rFonts w:cs="Arial"/>
          <w:b/>
          <w:sz w:val="24"/>
          <w:szCs w:val="24"/>
        </w:rPr>
      </w:pPr>
      <w:r>
        <w:rPr>
          <w:rFonts w:cs="Arial"/>
          <w:noProof/>
        </w:rPr>
        <mc:AlternateContent>
          <mc:Choice Requires="wps">
            <w:drawing>
              <wp:anchor distT="0" distB="0" distL="114300" distR="114300" simplePos="0" relativeHeight="251731968" behindDoc="1" locked="0" layoutInCell="1" allowOverlap="1" wp14:anchorId="04E0B787" wp14:editId="3BED5A89">
                <wp:simplePos x="0" y="0"/>
                <wp:positionH relativeFrom="column">
                  <wp:posOffset>927642</wp:posOffset>
                </wp:positionH>
                <wp:positionV relativeFrom="paragraph">
                  <wp:posOffset>69152</wp:posOffset>
                </wp:positionV>
                <wp:extent cx="4408226" cy="1620570"/>
                <wp:effectExtent l="0" t="0" r="11430" b="17780"/>
                <wp:wrapNone/>
                <wp:docPr id="37" name="Rectangle 37"/>
                <wp:cNvGraphicFramePr/>
                <a:graphic xmlns:a="http://schemas.openxmlformats.org/drawingml/2006/main">
                  <a:graphicData uri="http://schemas.microsoft.com/office/word/2010/wordprocessingShape">
                    <wps:wsp>
                      <wps:cNvSpPr/>
                      <wps:spPr>
                        <a:xfrm>
                          <a:off x="0" y="0"/>
                          <a:ext cx="4408226" cy="1620570"/>
                        </a:xfrm>
                        <a:prstGeom prst="rect">
                          <a:avLst/>
                        </a:prstGeom>
                        <a:solidFill>
                          <a:schemeClr val="bg1">
                            <a:lumMod val="9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7" o:spid="_x0000_s1026" style="position:absolute;margin-left:73.05pt;margin-top:5.45pt;width:347.1pt;height:127.6pt;z-index:-25158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wwfmgIAAKwFAAAOAAAAZHJzL2Uyb0RvYy54bWysVG1PGzEM/j5p/yHK93EvgwIVV1SBmCYx&#10;qICJz2kuaU9L4ixJe+1+/ZzcCx1DQpr2JRfH9mP7OdsXlzutyFY434CpaHGUUyIMh7oxq4p+f7r5&#10;dEaJD8zUTIERFd0LTy9nHz9ctHYqSliDqoUjCGL8tLUVXYdgp1nm+Vpo5o/ACoNKCU6zgKJbZbVj&#10;LaJrlZV5PslacLV1wIX3+HrdKeks4UspeLiX0otAVEUxt5BOl85lPLPZBZuuHLPrhvdpsH/IQrPG&#10;YNAR6poFRjau+QtKN9yBBxmOOOgMpGy4SDVgNUX+qprHNbMi1YLkeDvS5P8fLL/bLhxp6op+PqXE&#10;MI3/6AFZY2alBME3JKi1fop2j3bhesnjNVa7k07HL9ZBdonU/Uiq2AXC8fH4OD8rywklHHXFpMxP&#10;ThPt2Yu7dT58EaBJvFTUYfxEJtve+oAh0XQwidE8qKa+aZRKQuwUcaUc2TL8x8tVkVzVRn+Duns7&#10;P8nzIWRqrGieUP9AUuY98LArIh+YzoEjStEziyx1vKRb2CsR8ZR5EBIJRibKlNmYQZcc41yYMOlx&#10;k3V0k1je6NiV9MpRhSGZ3ja6idTyo2P+fsTRI0UFE0Zn3RhwbwHUP8bInf1QfVdzLH8J9R77ykE3&#10;cN7ymwb/7S3zYcEcThjOIm6NcI+HVNBWFPobJWtwv956j/bY+KilpMWJraj/uWFOUKK+GhyJ8wJb&#10;DUc8CccnpyUK7lCzPNSYjb4CbJgC95Pl6Rrtgxqu0oF+xuUyj1FRxQzH2BXlwQ3CVeg2Ca4nLubz&#10;ZIZjbVm4NY+WR/DIauzdp90zc7Zv8ICzcQfDdLPpqz7vbKOngfkmgGzSELzw2vONKyE1Y7++4s45&#10;lJPVy5Kd/QYAAP//AwBQSwMEFAAGAAgAAAAhAK7dveviAAAACgEAAA8AAABkcnMvZG93bnJldi54&#10;bWxMj09Lw0AQxe+C32EZwZvdbS2xjdmUIihiKdhWUG+b7DQJ3T8xu0njt3c86W0e78eb97LVaA0b&#10;sAuNdxKmEwEMXel14yoJb4fHmwWwEJXTyniHEr4xwCq/vMhUqv3Z7XDYx4pRiAupklDH2Kach7JG&#10;q8LEt+jIO/rOqkiyq7ju1JnCreEzIRJuVePoQ61afKixPO17K+Hp7uNlaL9O70VfPa9fN8ft5tMs&#10;pby+Gtf3wCKO8Q+G3/pUHXLqVPje6cAM6XkyJZQOsQRGwGIuboEVEmYJOTzP+P8J+Q8AAAD//wMA&#10;UEsBAi0AFAAGAAgAAAAhALaDOJL+AAAA4QEAABMAAAAAAAAAAAAAAAAAAAAAAFtDb250ZW50X1R5&#10;cGVzXS54bWxQSwECLQAUAAYACAAAACEAOP0h/9YAAACUAQAACwAAAAAAAAAAAAAAAAAvAQAAX3Jl&#10;bHMvLnJlbHNQSwECLQAUAAYACAAAACEAGM8MH5oCAACsBQAADgAAAAAAAAAAAAAAAAAuAgAAZHJz&#10;L2Uyb0RvYy54bWxQSwECLQAUAAYACAAAACEArt296+IAAAAKAQAADwAAAAAAAAAAAAAAAAD0BAAA&#10;ZHJzL2Rvd25yZXYueG1sUEsFBgAAAAAEAAQA8wAAAAMGAAAAAA==&#10;" fillcolor="#f2f2f2 [3052]" strokecolor="black [3213]" strokeweight="2pt"/>
            </w:pict>
          </mc:Fallback>
        </mc:AlternateContent>
      </w:r>
    </w:p>
    <w:p w:rsidR="00C2098E" w:rsidRDefault="00C2098E" w:rsidP="00C2098E">
      <w:pPr>
        <w:tabs>
          <w:tab w:val="left" w:pos="709"/>
        </w:tabs>
        <w:ind w:left="1418" w:hanging="1418"/>
        <w:rPr>
          <w:rFonts w:cs="Arial"/>
          <w:b/>
          <w:sz w:val="24"/>
          <w:szCs w:val="24"/>
        </w:rPr>
      </w:pPr>
    </w:p>
    <w:p w:rsidR="00C2098E" w:rsidRPr="0063069F" w:rsidRDefault="00C2098E" w:rsidP="00C2098E">
      <w:pPr>
        <w:ind w:left="1440" w:firstLine="720"/>
        <w:rPr>
          <w:rFonts w:cs="Arial"/>
          <w:b/>
          <w:sz w:val="32"/>
          <w:szCs w:val="32"/>
        </w:rPr>
      </w:pPr>
      <w:r w:rsidRPr="0063069F">
        <w:rPr>
          <w:rFonts w:cs="Arial"/>
          <w:b/>
          <w:sz w:val="32"/>
          <w:szCs w:val="32"/>
        </w:rPr>
        <w:t xml:space="preserve"> </w:t>
      </w:r>
      <w:r>
        <w:rPr>
          <w:rFonts w:cs="Arial"/>
          <w:b/>
          <w:sz w:val="32"/>
          <w:szCs w:val="32"/>
        </w:rPr>
        <w:t xml:space="preserve"> Education Procedure Manual 2/19</w:t>
      </w:r>
    </w:p>
    <w:p w:rsidR="00C2098E" w:rsidRPr="0063069F" w:rsidRDefault="00C2098E" w:rsidP="00C2098E">
      <w:pPr>
        <w:jc w:val="center"/>
        <w:rPr>
          <w:rFonts w:cs="Arial"/>
          <w:b/>
          <w:sz w:val="32"/>
          <w:szCs w:val="32"/>
        </w:rPr>
      </w:pPr>
      <w:r>
        <w:rPr>
          <w:rFonts w:cs="Arial"/>
          <w:b/>
          <w:sz w:val="32"/>
          <w:szCs w:val="32"/>
        </w:rPr>
        <w:t xml:space="preserve"> </w:t>
      </w:r>
      <w:r w:rsidRPr="0063069F">
        <w:rPr>
          <w:rFonts w:cs="Arial"/>
          <w:b/>
          <w:sz w:val="32"/>
          <w:szCs w:val="32"/>
        </w:rPr>
        <w:t>Appendix 1</w:t>
      </w:r>
    </w:p>
    <w:p w:rsidR="00C2098E" w:rsidRPr="0063069F" w:rsidRDefault="00C2098E" w:rsidP="00C2098E">
      <w:pPr>
        <w:jc w:val="center"/>
        <w:rPr>
          <w:rFonts w:cs="Arial"/>
          <w:b/>
          <w:sz w:val="32"/>
          <w:szCs w:val="32"/>
        </w:rPr>
      </w:pPr>
    </w:p>
    <w:p w:rsidR="00C2098E" w:rsidRPr="0063069F" w:rsidRDefault="00C2098E" w:rsidP="00C2098E">
      <w:pPr>
        <w:jc w:val="center"/>
        <w:rPr>
          <w:rFonts w:cs="Arial"/>
          <w:b/>
          <w:sz w:val="32"/>
          <w:szCs w:val="32"/>
        </w:rPr>
      </w:pPr>
      <w:r w:rsidRPr="0063069F">
        <w:rPr>
          <w:rFonts w:cs="Arial"/>
          <w:b/>
          <w:sz w:val="32"/>
          <w:szCs w:val="32"/>
        </w:rPr>
        <w:t xml:space="preserve">   </w:t>
      </w:r>
      <w:r>
        <w:rPr>
          <w:rFonts w:cs="Arial"/>
          <w:b/>
          <w:sz w:val="32"/>
          <w:szCs w:val="32"/>
        </w:rPr>
        <w:t>Grievance</w:t>
      </w:r>
      <w:r w:rsidRPr="0063069F">
        <w:rPr>
          <w:rFonts w:cs="Arial"/>
          <w:b/>
          <w:sz w:val="32"/>
          <w:szCs w:val="32"/>
        </w:rPr>
        <w:t xml:space="preserve"> Procedures for Teachers and       </w:t>
      </w:r>
    </w:p>
    <w:p w:rsidR="00C2098E" w:rsidRPr="0063069F" w:rsidRDefault="00C2098E" w:rsidP="00C2098E">
      <w:pPr>
        <w:jc w:val="center"/>
        <w:rPr>
          <w:rFonts w:cs="Arial"/>
          <w:b/>
          <w:sz w:val="48"/>
          <w:szCs w:val="48"/>
        </w:rPr>
      </w:pPr>
      <w:r w:rsidRPr="0063069F">
        <w:rPr>
          <w:rFonts w:cs="Arial"/>
          <w:b/>
          <w:sz w:val="32"/>
          <w:szCs w:val="32"/>
        </w:rPr>
        <w:t xml:space="preserve">   Employees on SNCT Conditions of Service</w:t>
      </w:r>
    </w:p>
    <w:p w:rsidR="00C2098E" w:rsidRDefault="00C2098E" w:rsidP="00C2098E">
      <w:pPr>
        <w:tabs>
          <w:tab w:val="left" w:pos="2210"/>
        </w:tabs>
        <w:ind w:left="1418" w:hanging="1418"/>
        <w:rPr>
          <w:sz w:val="22"/>
          <w:szCs w:val="22"/>
        </w:rPr>
      </w:pPr>
    </w:p>
    <w:p w:rsidR="00C2098E" w:rsidRDefault="00C2098E" w:rsidP="00C2098E">
      <w:pPr>
        <w:tabs>
          <w:tab w:val="left" w:pos="709"/>
        </w:tabs>
        <w:ind w:left="1418" w:hanging="1418"/>
        <w:rPr>
          <w:sz w:val="22"/>
          <w:szCs w:val="22"/>
        </w:rPr>
      </w:pPr>
    </w:p>
    <w:p w:rsidR="00C2098E" w:rsidRDefault="00C2098E" w:rsidP="00C2098E">
      <w:pPr>
        <w:tabs>
          <w:tab w:val="left" w:pos="709"/>
        </w:tabs>
        <w:ind w:left="1418" w:hanging="1418"/>
        <w:rPr>
          <w:sz w:val="22"/>
          <w:szCs w:val="22"/>
        </w:rPr>
      </w:pPr>
    </w:p>
    <w:p w:rsidR="00C2098E" w:rsidRDefault="00C2098E" w:rsidP="00C2098E">
      <w:pPr>
        <w:tabs>
          <w:tab w:val="left" w:pos="709"/>
        </w:tabs>
        <w:ind w:left="1418" w:hanging="1418"/>
        <w:rPr>
          <w:sz w:val="22"/>
          <w:szCs w:val="22"/>
        </w:rPr>
      </w:pPr>
      <w:r>
        <w:rPr>
          <w:noProof/>
          <w:sz w:val="22"/>
          <w:szCs w:val="22"/>
        </w:rPr>
        <mc:AlternateContent>
          <mc:Choice Requires="wps">
            <w:drawing>
              <wp:anchor distT="0" distB="0" distL="114300" distR="114300" simplePos="0" relativeHeight="251730944" behindDoc="1" locked="0" layoutInCell="1" allowOverlap="1" wp14:anchorId="1BB6FEDB" wp14:editId="565BDD2A">
                <wp:simplePos x="0" y="0"/>
                <wp:positionH relativeFrom="column">
                  <wp:posOffset>334010</wp:posOffset>
                </wp:positionH>
                <wp:positionV relativeFrom="paragraph">
                  <wp:posOffset>88265</wp:posOffset>
                </wp:positionV>
                <wp:extent cx="5788660" cy="794385"/>
                <wp:effectExtent l="0" t="0" r="21590" b="24765"/>
                <wp:wrapNone/>
                <wp:docPr id="38" name="Rectangle 38"/>
                <wp:cNvGraphicFramePr/>
                <a:graphic xmlns:a="http://schemas.openxmlformats.org/drawingml/2006/main">
                  <a:graphicData uri="http://schemas.microsoft.com/office/word/2010/wordprocessingShape">
                    <wps:wsp>
                      <wps:cNvSpPr/>
                      <wps:spPr>
                        <a:xfrm>
                          <a:off x="0" y="0"/>
                          <a:ext cx="5788660" cy="794385"/>
                        </a:xfrm>
                        <a:prstGeom prst="rect">
                          <a:avLst/>
                        </a:prstGeom>
                        <a:solidFill>
                          <a:schemeClr val="bg1">
                            <a:lumMod val="8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38" o:spid="_x0000_s1026" style="position:absolute;margin-left:26.3pt;margin-top:6.95pt;width:455.8pt;height:62.55pt;z-index:-251585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O6MmgIAAKsFAAAOAAAAZHJzL2Uyb0RvYy54bWysVFFPGzEMfp+0/xDlfdy1tKVUXFEFYprE&#10;BgImntNc0kZL4ixJe+1+/Zzc9egYEtK0l7s4tj/bX2xfXO6MJlvhgwJb0cFJSYmwHGplVxX9/nTz&#10;aUpJiMzWTIMVFd2LQC/nHz9cNG4mhrAGXQtPEMSGWeMquo7RzYoi8LUwLJyAExaVErxhEUW/KmrP&#10;GkQ3uhiW5aRowNfOAxch4O11q6TzjC+l4PFOyiAi0RXF3GL++vxdpm8xv2CzlWdurXiXBvuHLAxT&#10;FoP2UNcsMrLx6i8oo7iHADKecDAFSKm4yDVgNYPyVTWPa+ZErgXJCa6nKfw/WP5te++Jqit6ii9l&#10;mcE3ekDWmF1pQfAOCWpcmKHdo7v3nRTwmKrdSW/SH+sgu0zqvidV7CLheDk+m04nE+Seo+7sfHQ6&#10;HSfQ4sXb+RA/CzAkHSrqMXzmkm1vQ2xNDyYpWACt6huldRZSo4gr7cmW4RMvV4PsqjfmK9Tt3XRc&#10;lvmhMWTuq2SeE/gDSdv3wONu0GV+5IigybNIJLW05FPca5HwtH0QEvlFIoY5sz6DNjnGubBx0uFm&#10;6+QmsbzesS3plaOOh2Q62+Qmcsf3juX7EXuPHBVs7J2NsuDfAqh/9JFb+0P1bc2p/CXUe2wrD+28&#10;BcdvFL7tLQvxnnkcMGwHXBrxDj9SQ1NR6E6UrMH/eus+2WPfo5aSBge2ouHnhnlBif5icSLOB6NR&#10;mvAsjMZnQxT8sWZ5rLEbcwXYMANcT47nY7KP+nCUHswz7pZFiooqZjnGriiP/iBcxXaR4HbiYrHI&#10;ZjjVjsVb++h4Ak+spt592j0z77oGjzga3+Aw3Gz2qs9b2+RpYbGJIFUeghdeO75xI+Qu7rZXWjnH&#10;crZ62bHz3wAAAP//AwBQSwMEFAAGAAgAAAAhAAUhRRnfAAAACQEAAA8AAABkcnMvZG93bnJldi54&#10;bWxMj0FPhDAQhe8m/odmTLy5RVAUpGyMuol7MLrrJl4LHQGlU0K7LP57Ry96nPde3nyvWM62FxOO&#10;vnOk4HwRgUCqnemoUbB7XZ1dg/BBk9G9I1TwhR6W5fFRoXPjDrTBaRsawSXkc62gDWHIpfR1i1b7&#10;hRuQ2Ht3o9WBz7GRZtQHLre9jKMolVZ3xB9aPeBdi/Xndm8V0JzcJ8+76iHbvExv/frJrT6uHpU6&#10;PZlvb0AEnMNfGH7wGR1KZqrcnowXvYLLOOUk60kGgv0svYhBVL9CBLIs5P8F5TcAAAD//wMAUEsB&#10;Ai0AFAAGAAgAAAAhALaDOJL+AAAA4QEAABMAAAAAAAAAAAAAAAAAAAAAAFtDb250ZW50X1R5cGVz&#10;XS54bWxQSwECLQAUAAYACAAAACEAOP0h/9YAAACUAQAACwAAAAAAAAAAAAAAAAAvAQAAX3JlbHMv&#10;LnJlbHNQSwECLQAUAAYACAAAACEAkhjujJoCAACrBQAADgAAAAAAAAAAAAAAAAAuAgAAZHJzL2Uy&#10;b0RvYy54bWxQSwECLQAUAAYACAAAACEABSFFGd8AAAAJAQAADwAAAAAAAAAAAAAAAAD0BAAAZHJz&#10;L2Rvd25yZXYueG1sUEsFBgAAAAAEAAQA8wAAAAAGAAAAAA==&#10;" fillcolor="#d8d8d8 [2732]" strokecolor="black [3213]" strokeweight="2pt"/>
            </w:pict>
          </mc:Fallback>
        </mc:AlternateContent>
      </w:r>
    </w:p>
    <w:p w:rsidR="00C2098E" w:rsidRDefault="00C2098E" w:rsidP="00C2098E">
      <w:pPr>
        <w:tabs>
          <w:tab w:val="left" w:pos="709"/>
        </w:tabs>
        <w:ind w:left="1418" w:hanging="1418"/>
        <w:rPr>
          <w:sz w:val="22"/>
          <w:szCs w:val="22"/>
        </w:rPr>
      </w:pPr>
    </w:p>
    <w:p w:rsidR="00C2098E" w:rsidRPr="00F96007" w:rsidRDefault="00C2098E" w:rsidP="00C2098E">
      <w:pPr>
        <w:tabs>
          <w:tab w:val="left" w:pos="709"/>
        </w:tabs>
        <w:rPr>
          <w:b/>
          <w:sz w:val="44"/>
          <w:szCs w:val="44"/>
        </w:rPr>
      </w:pPr>
      <w:r>
        <w:rPr>
          <w:sz w:val="22"/>
          <w:szCs w:val="22"/>
        </w:rPr>
        <w:tab/>
        <w:t xml:space="preserve">        </w:t>
      </w:r>
      <w:r>
        <w:rPr>
          <w:b/>
          <w:sz w:val="44"/>
          <w:szCs w:val="44"/>
        </w:rPr>
        <w:t>Guidance for Dealing with Grievances</w:t>
      </w:r>
    </w:p>
    <w:p w:rsidR="00C2098E" w:rsidRDefault="00C2098E" w:rsidP="00C2098E">
      <w:pPr>
        <w:tabs>
          <w:tab w:val="left" w:pos="709"/>
        </w:tabs>
        <w:ind w:left="1418" w:hanging="1418"/>
        <w:rPr>
          <w:sz w:val="22"/>
          <w:szCs w:val="22"/>
        </w:rPr>
      </w:pPr>
    </w:p>
    <w:p w:rsidR="00C2098E" w:rsidRDefault="00C2098E" w:rsidP="00C2098E">
      <w:pPr>
        <w:rPr>
          <w:b/>
          <w:sz w:val="22"/>
          <w:szCs w:val="22"/>
        </w:rPr>
      </w:pPr>
    </w:p>
    <w:p w:rsidR="00C2098E" w:rsidRDefault="00C2098E" w:rsidP="00C2098E">
      <w:pPr>
        <w:rPr>
          <w:b/>
          <w:sz w:val="22"/>
          <w:szCs w:val="22"/>
        </w:rPr>
      </w:pPr>
    </w:p>
    <w:p w:rsidR="00C2098E" w:rsidRDefault="00C2098E" w:rsidP="00C2098E">
      <w:pPr>
        <w:rPr>
          <w:b/>
          <w:sz w:val="22"/>
          <w:szCs w:val="22"/>
        </w:rPr>
      </w:pPr>
    </w:p>
    <w:p w:rsidR="00C2098E" w:rsidRDefault="00C2098E" w:rsidP="00C2098E">
      <w:pPr>
        <w:rPr>
          <w:b/>
          <w:sz w:val="22"/>
          <w:szCs w:val="22"/>
        </w:rPr>
      </w:pPr>
    </w:p>
    <w:p w:rsidR="00C2098E" w:rsidRDefault="00C2098E" w:rsidP="00C2098E">
      <w:pPr>
        <w:rPr>
          <w:b/>
          <w:sz w:val="22"/>
          <w:szCs w:val="22"/>
        </w:rPr>
      </w:pPr>
    </w:p>
    <w:p w:rsidR="00C2098E" w:rsidRDefault="00C2098E" w:rsidP="00C2098E">
      <w:pPr>
        <w:tabs>
          <w:tab w:val="left" w:pos="709"/>
        </w:tabs>
        <w:spacing w:line="276" w:lineRule="auto"/>
        <w:rPr>
          <w:b/>
          <w:sz w:val="24"/>
          <w:szCs w:val="24"/>
        </w:rPr>
      </w:pPr>
      <w:r>
        <w:rPr>
          <w:sz w:val="24"/>
          <w:szCs w:val="24"/>
        </w:rPr>
        <w:tab/>
      </w:r>
      <w:r>
        <w:rPr>
          <w:b/>
          <w:sz w:val="24"/>
          <w:szCs w:val="24"/>
        </w:rPr>
        <w:t>Key Skills</w:t>
      </w:r>
      <w:r>
        <w:rPr>
          <w:b/>
          <w:sz w:val="24"/>
          <w:szCs w:val="24"/>
        </w:rPr>
        <w:tab/>
      </w:r>
      <w:r>
        <w:rPr>
          <w:b/>
          <w:sz w:val="24"/>
          <w:szCs w:val="24"/>
        </w:rPr>
        <w:tab/>
      </w:r>
      <w:r>
        <w:rPr>
          <w:b/>
          <w:sz w:val="24"/>
          <w:szCs w:val="24"/>
        </w:rPr>
        <w:tab/>
      </w:r>
      <w:r>
        <w:rPr>
          <w:b/>
          <w:sz w:val="24"/>
          <w:szCs w:val="24"/>
        </w:rPr>
        <w:tab/>
      </w:r>
      <w:r>
        <w:rPr>
          <w:b/>
          <w:sz w:val="24"/>
          <w:szCs w:val="24"/>
        </w:rPr>
        <w:tab/>
      </w:r>
      <w:r w:rsidR="00A206EE">
        <w:rPr>
          <w:b/>
          <w:sz w:val="24"/>
          <w:szCs w:val="24"/>
        </w:rPr>
        <w:t xml:space="preserve">                                                       </w:t>
      </w:r>
      <w:r w:rsidR="00E75A5A">
        <w:rPr>
          <w:b/>
          <w:sz w:val="24"/>
          <w:szCs w:val="24"/>
        </w:rPr>
        <w:t>Page 41</w:t>
      </w:r>
    </w:p>
    <w:p w:rsidR="00F91D80" w:rsidRDefault="00F91D80" w:rsidP="00C2098E">
      <w:pPr>
        <w:tabs>
          <w:tab w:val="left" w:pos="709"/>
        </w:tabs>
        <w:spacing w:line="276" w:lineRule="auto"/>
        <w:rPr>
          <w:b/>
          <w:sz w:val="24"/>
          <w:szCs w:val="24"/>
        </w:rPr>
      </w:pPr>
      <w:r>
        <w:rPr>
          <w:b/>
          <w:sz w:val="24"/>
          <w:szCs w:val="24"/>
        </w:rPr>
        <w:tab/>
      </w:r>
    </w:p>
    <w:p w:rsidR="00F91D80" w:rsidRDefault="00F91D80" w:rsidP="00C2098E">
      <w:pPr>
        <w:tabs>
          <w:tab w:val="left" w:pos="709"/>
        </w:tabs>
        <w:spacing w:line="276" w:lineRule="auto"/>
        <w:rPr>
          <w:b/>
          <w:sz w:val="24"/>
          <w:szCs w:val="24"/>
        </w:rPr>
      </w:pPr>
      <w:r>
        <w:rPr>
          <w:b/>
          <w:sz w:val="24"/>
          <w:szCs w:val="24"/>
        </w:rPr>
        <w:tab/>
        <w:t>Format of a Fact Finding Meeting</w:t>
      </w:r>
      <w:r w:rsidR="00E75A5A">
        <w:rPr>
          <w:b/>
          <w:sz w:val="24"/>
          <w:szCs w:val="24"/>
        </w:rPr>
        <w:tab/>
      </w:r>
      <w:r w:rsidR="00E75A5A">
        <w:rPr>
          <w:b/>
          <w:sz w:val="24"/>
          <w:szCs w:val="24"/>
        </w:rPr>
        <w:tab/>
      </w:r>
      <w:r w:rsidR="00E75A5A">
        <w:rPr>
          <w:b/>
          <w:sz w:val="24"/>
          <w:szCs w:val="24"/>
        </w:rPr>
        <w:tab/>
      </w:r>
      <w:r w:rsidR="00E75A5A">
        <w:rPr>
          <w:b/>
          <w:sz w:val="24"/>
          <w:szCs w:val="24"/>
        </w:rPr>
        <w:tab/>
      </w:r>
      <w:r w:rsidR="00E75A5A">
        <w:rPr>
          <w:b/>
          <w:sz w:val="24"/>
          <w:szCs w:val="24"/>
        </w:rPr>
        <w:tab/>
      </w:r>
      <w:r w:rsidR="00E75A5A">
        <w:rPr>
          <w:b/>
          <w:sz w:val="24"/>
          <w:szCs w:val="24"/>
        </w:rPr>
        <w:tab/>
        <w:t xml:space="preserve">       Page  43</w:t>
      </w:r>
    </w:p>
    <w:p w:rsidR="00F91D80" w:rsidRDefault="00F91D80" w:rsidP="00C2098E">
      <w:pPr>
        <w:tabs>
          <w:tab w:val="left" w:pos="709"/>
        </w:tabs>
        <w:spacing w:line="276" w:lineRule="auto"/>
        <w:rPr>
          <w:b/>
          <w:sz w:val="24"/>
          <w:szCs w:val="24"/>
        </w:rPr>
      </w:pPr>
      <w:r>
        <w:rPr>
          <w:b/>
          <w:sz w:val="24"/>
          <w:szCs w:val="24"/>
        </w:rPr>
        <w:tab/>
      </w:r>
    </w:p>
    <w:p w:rsidR="00F91D80" w:rsidRDefault="00F91D80" w:rsidP="00C2098E">
      <w:pPr>
        <w:tabs>
          <w:tab w:val="left" w:pos="709"/>
        </w:tabs>
        <w:spacing w:line="276" w:lineRule="auto"/>
        <w:rPr>
          <w:b/>
          <w:sz w:val="24"/>
          <w:szCs w:val="24"/>
        </w:rPr>
      </w:pPr>
      <w:r>
        <w:rPr>
          <w:b/>
          <w:sz w:val="24"/>
          <w:szCs w:val="24"/>
        </w:rPr>
        <w:tab/>
        <w:t>Format of a Grievance Hearing</w:t>
      </w:r>
      <w:r w:rsidR="00E75A5A">
        <w:rPr>
          <w:b/>
          <w:sz w:val="24"/>
          <w:szCs w:val="24"/>
        </w:rPr>
        <w:tab/>
      </w:r>
      <w:r w:rsidR="00E75A5A">
        <w:rPr>
          <w:b/>
          <w:sz w:val="24"/>
          <w:szCs w:val="24"/>
        </w:rPr>
        <w:tab/>
      </w:r>
      <w:r w:rsidR="00E75A5A">
        <w:rPr>
          <w:b/>
          <w:sz w:val="24"/>
          <w:szCs w:val="24"/>
        </w:rPr>
        <w:tab/>
        <w:t xml:space="preserve">                                            Page 44</w:t>
      </w:r>
    </w:p>
    <w:p w:rsidR="00C2098E" w:rsidRDefault="00C2098E" w:rsidP="00C2098E">
      <w:pPr>
        <w:tabs>
          <w:tab w:val="left" w:pos="709"/>
        </w:tabs>
        <w:spacing w:line="276" w:lineRule="auto"/>
        <w:rPr>
          <w:sz w:val="24"/>
          <w:szCs w:val="24"/>
        </w:rPr>
      </w:pPr>
    </w:p>
    <w:p w:rsidR="00C2098E" w:rsidRPr="00BE7C72" w:rsidRDefault="00C2098E" w:rsidP="00C2098E">
      <w:pPr>
        <w:tabs>
          <w:tab w:val="left" w:pos="709"/>
        </w:tabs>
        <w:spacing w:line="276" w:lineRule="auto"/>
        <w:rPr>
          <w:b/>
          <w:sz w:val="24"/>
          <w:szCs w:val="24"/>
        </w:rPr>
      </w:pPr>
      <w:r>
        <w:rPr>
          <w:sz w:val="24"/>
          <w:szCs w:val="24"/>
        </w:rPr>
        <w:tab/>
      </w:r>
    </w:p>
    <w:p w:rsidR="00C2098E" w:rsidRPr="00BE7C72" w:rsidRDefault="00C2098E" w:rsidP="00C2098E">
      <w:pPr>
        <w:tabs>
          <w:tab w:val="left" w:pos="709"/>
        </w:tabs>
        <w:spacing w:line="276" w:lineRule="auto"/>
        <w:rPr>
          <w:b/>
          <w:sz w:val="24"/>
          <w:szCs w:val="24"/>
        </w:rPr>
      </w:pPr>
      <w:r>
        <w:rPr>
          <w:b/>
          <w:sz w:val="24"/>
          <w:szCs w:val="24"/>
        </w:rPr>
        <w:tab/>
      </w:r>
    </w:p>
    <w:p w:rsidR="00C2098E" w:rsidRPr="00BE7C72" w:rsidRDefault="00C2098E" w:rsidP="00C2098E">
      <w:pPr>
        <w:tabs>
          <w:tab w:val="left" w:pos="709"/>
        </w:tabs>
        <w:spacing w:line="276" w:lineRule="auto"/>
        <w:ind w:left="1418" w:hanging="1418"/>
        <w:rPr>
          <w:b/>
          <w:sz w:val="24"/>
          <w:szCs w:val="24"/>
        </w:rPr>
      </w:pPr>
      <w:r w:rsidRPr="00BE7C72">
        <w:rPr>
          <w:b/>
          <w:sz w:val="24"/>
          <w:szCs w:val="24"/>
        </w:rPr>
        <w:tab/>
      </w:r>
      <w:r w:rsidRPr="00BE7C72">
        <w:rPr>
          <w:b/>
          <w:sz w:val="24"/>
          <w:szCs w:val="24"/>
        </w:rPr>
        <w:tab/>
      </w:r>
      <w:r w:rsidRPr="00BE7C72">
        <w:rPr>
          <w:b/>
          <w:sz w:val="24"/>
          <w:szCs w:val="24"/>
        </w:rPr>
        <w:tab/>
      </w:r>
    </w:p>
    <w:p w:rsidR="00C2098E" w:rsidRPr="00BE7C72" w:rsidRDefault="00C2098E" w:rsidP="00C2098E">
      <w:pPr>
        <w:tabs>
          <w:tab w:val="left" w:pos="709"/>
        </w:tabs>
        <w:spacing w:line="276" w:lineRule="auto"/>
        <w:rPr>
          <w:sz w:val="24"/>
          <w:szCs w:val="24"/>
        </w:rPr>
      </w:pPr>
      <w:r>
        <w:rPr>
          <w:b/>
          <w:sz w:val="24"/>
          <w:szCs w:val="24"/>
        </w:rPr>
        <w:tab/>
      </w:r>
    </w:p>
    <w:p w:rsidR="00C2098E" w:rsidRDefault="00C2098E" w:rsidP="005B4474"/>
    <w:p w:rsidR="00C2098E" w:rsidRDefault="00C2098E" w:rsidP="005B4474"/>
    <w:p w:rsidR="00C2098E" w:rsidRDefault="00C2098E" w:rsidP="005B4474"/>
    <w:p w:rsidR="00C2098E" w:rsidRDefault="00C2098E" w:rsidP="005B4474"/>
    <w:p w:rsidR="00C2098E" w:rsidRDefault="00C2098E" w:rsidP="005B4474"/>
    <w:p w:rsidR="00C2098E" w:rsidRDefault="00C2098E" w:rsidP="005B4474"/>
    <w:p w:rsidR="00C2098E" w:rsidRDefault="00C2098E" w:rsidP="005B4474"/>
    <w:p w:rsidR="00C2098E" w:rsidRDefault="00C2098E" w:rsidP="005B4474"/>
    <w:p w:rsidR="00C2098E" w:rsidRDefault="00C2098E" w:rsidP="005B4474"/>
    <w:p w:rsidR="00C2098E" w:rsidRDefault="00C2098E" w:rsidP="005B4474"/>
    <w:p w:rsidR="00C2098E" w:rsidRDefault="00C2098E" w:rsidP="005B4474"/>
    <w:p w:rsidR="00834C8A" w:rsidRDefault="00834C8A" w:rsidP="005B4474"/>
    <w:p w:rsidR="00834C8A" w:rsidRDefault="00834C8A" w:rsidP="005B4474"/>
    <w:p w:rsidR="00834C8A" w:rsidRDefault="00834C8A" w:rsidP="005B4474"/>
    <w:p w:rsidR="00834C8A" w:rsidRDefault="00834C8A" w:rsidP="005B4474"/>
    <w:p w:rsidR="00834C8A" w:rsidRDefault="00834C8A" w:rsidP="005B4474"/>
    <w:p w:rsidR="00834C8A" w:rsidRDefault="00834C8A" w:rsidP="005B4474"/>
    <w:p w:rsidR="00834C8A" w:rsidRDefault="00834C8A" w:rsidP="005B4474"/>
    <w:p w:rsidR="00834C8A" w:rsidRDefault="00834C8A" w:rsidP="005B4474"/>
    <w:p w:rsidR="00834C8A" w:rsidRDefault="00834C8A" w:rsidP="00834C8A">
      <w:pPr>
        <w:jc w:val="center"/>
        <w:rPr>
          <w:rFonts w:cs="Arial"/>
          <w:b/>
          <w:sz w:val="28"/>
          <w:szCs w:val="28"/>
        </w:rPr>
      </w:pPr>
    </w:p>
    <w:p w:rsidR="00834C8A" w:rsidRDefault="00834C8A" w:rsidP="00834C8A">
      <w:pPr>
        <w:jc w:val="center"/>
        <w:rPr>
          <w:rFonts w:cs="Arial"/>
          <w:b/>
          <w:sz w:val="28"/>
          <w:szCs w:val="28"/>
        </w:rPr>
      </w:pPr>
    </w:p>
    <w:p w:rsidR="00834C8A" w:rsidRDefault="00834C8A" w:rsidP="00834C8A">
      <w:pPr>
        <w:jc w:val="center"/>
        <w:rPr>
          <w:rFonts w:cs="Arial"/>
          <w:b/>
          <w:sz w:val="28"/>
          <w:szCs w:val="28"/>
        </w:rPr>
      </w:pPr>
    </w:p>
    <w:p w:rsidR="00834C8A" w:rsidRDefault="00834C8A" w:rsidP="00834C8A">
      <w:pPr>
        <w:jc w:val="center"/>
        <w:rPr>
          <w:rFonts w:cs="Arial"/>
          <w:b/>
          <w:sz w:val="28"/>
          <w:szCs w:val="28"/>
        </w:rPr>
      </w:pPr>
    </w:p>
    <w:p w:rsidR="00834C8A" w:rsidRDefault="00834C8A" w:rsidP="00834C8A">
      <w:pPr>
        <w:jc w:val="center"/>
        <w:rPr>
          <w:rFonts w:cs="Arial"/>
          <w:b/>
          <w:sz w:val="28"/>
          <w:szCs w:val="28"/>
        </w:rPr>
      </w:pPr>
    </w:p>
    <w:p w:rsidR="00834C8A" w:rsidRDefault="00834C8A" w:rsidP="00834C8A">
      <w:pPr>
        <w:jc w:val="center"/>
        <w:rPr>
          <w:rFonts w:cs="Arial"/>
          <w:b/>
          <w:sz w:val="28"/>
          <w:szCs w:val="28"/>
        </w:rPr>
      </w:pPr>
    </w:p>
    <w:p w:rsidR="00834C8A" w:rsidRDefault="00834C8A" w:rsidP="00834C8A">
      <w:pPr>
        <w:jc w:val="center"/>
        <w:rPr>
          <w:rFonts w:cs="Arial"/>
          <w:b/>
          <w:sz w:val="28"/>
          <w:szCs w:val="28"/>
        </w:rPr>
      </w:pPr>
    </w:p>
    <w:p w:rsidR="00822FF4" w:rsidRDefault="00834C8A" w:rsidP="00834C8A">
      <w:pPr>
        <w:rPr>
          <w:rFonts w:cs="Arial"/>
          <w:b/>
          <w:sz w:val="28"/>
          <w:szCs w:val="28"/>
        </w:rPr>
      </w:pPr>
      <w:r>
        <w:rPr>
          <w:rFonts w:cs="Arial"/>
          <w:b/>
          <w:sz w:val="28"/>
          <w:szCs w:val="28"/>
        </w:rPr>
        <w:t xml:space="preserve">                            </w:t>
      </w:r>
    </w:p>
    <w:p w:rsidR="00822FF4" w:rsidRDefault="00822FF4" w:rsidP="00834C8A">
      <w:pPr>
        <w:rPr>
          <w:rFonts w:cs="Arial"/>
          <w:b/>
          <w:sz w:val="28"/>
          <w:szCs w:val="28"/>
        </w:rPr>
      </w:pPr>
    </w:p>
    <w:p w:rsidR="00834C8A" w:rsidRPr="004E5C99" w:rsidRDefault="00822FF4" w:rsidP="00834C8A">
      <w:pPr>
        <w:rPr>
          <w:rFonts w:cs="Arial"/>
          <w:b/>
          <w:sz w:val="28"/>
          <w:szCs w:val="28"/>
        </w:rPr>
      </w:pPr>
      <w:r>
        <w:rPr>
          <w:rFonts w:cs="Arial"/>
          <w:b/>
          <w:sz w:val="28"/>
          <w:szCs w:val="28"/>
        </w:rPr>
        <w:t xml:space="preserve">                                       </w:t>
      </w:r>
      <w:r w:rsidR="00834C8A" w:rsidRPr="004E5C99">
        <w:rPr>
          <w:rFonts w:cs="Arial"/>
          <w:b/>
          <w:sz w:val="28"/>
          <w:szCs w:val="28"/>
        </w:rPr>
        <w:t>This page intentionally left blank</w:t>
      </w:r>
    </w:p>
    <w:p w:rsidR="00834C8A" w:rsidRDefault="00834C8A" w:rsidP="005B4474"/>
    <w:p w:rsidR="00C2098E" w:rsidRDefault="00C2098E" w:rsidP="005B4474"/>
    <w:p w:rsidR="00C2098E" w:rsidRDefault="00C2098E" w:rsidP="005B4474"/>
    <w:p w:rsidR="00C2098E" w:rsidRDefault="00C2098E" w:rsidP="005B4474"/>
    <w:p w:rsidR="00C2098E" w:rsidRDefault="00C2098E" w:rsidP="005B4474"/>
    <w:p w:rsidR="00C2098E" w:rsidRDefault="00C2098E" w:rsidP="005B4474"/>
    <w:p w:rsidR="00C2098E" w:rsidRDefault="00C2098E" w:rsidP="005B4474"/>
    <w:p w:rsidR="00834C8A" w:rsidRDefault="00834C8A" w:rsidP="005B4474"/>
    <w:p w:rsidR="00834C8A" w:rsidRDefault="00834C8A" w:rsidP="005B4474"/>
    <w:p w:rsidR="00834C8A" w:rsidRDefault="00834C8A" w:rsidP="005B4474"/>
    <w:p w:rsidR="00834C8A" w:rsidRDefault="00834C8A" w:rsidP="005B4474"/>
    <w:p w:rsidR="00834C8A" w:rsidRDefault="00834C8A" w:rsidP="005B4474"/>
    <w:p w:rsidR="00834C8A" w:rsidRDefault="00834C8A" w:rsidP="005B4474"/>
    <w:p w:rsidR="00834C8A" w:rsidRDefault="00834C8A" w:rsidP="005B4474"/>
    <w:p w:rsidR="00834C8A" w:rsidRDefault="00834C8A" w:rsidP="005B4474"/>
    <w:p w:rsidR="00834C8A" w:rsidRDefault="00834C8A" w:rsidP="005B4474"/>
    <w:p w:rsidR="00834C8A" w:rsidRDefault="00834C8A" w:rsidP="005B4474"/>
    <w:p w:rsidR="00834C8A" w:rsidRDefault="00834C8A" w:rsidP="005B4474"/>
    <w:p w:rsidR="00834C8A" w:rsidRDefault="00834C8A" w:rsidP="005B4474"/>
    <w:p w:rsidR="00834C8A" w:rsidRDefault="00834C8A" w:rsidP="005B4474"/>
    <w:p w:rsidR="00834C8A" w:rsidRDefault="00834C8A" w:rsidP="005B4474"/>
    <w:p w:rsidR="00C2098E" w:rsidRDefault="00C2098E" w:rsidP="005B4474"/>
    <w:p w:rsidR="00A206EE" w:rsidRDefault="00A206EE" w:rsidP="005B4474"/>
    <w:p w:rsidR="00A206EE" w:rsidRDefault="00A206EE" w:rsidP="005B4474"/>
    <w:p w:rsidR="00A206EE" w:rsidRDefault="00A206EE" w:rsidP="005B4474"/>
    <w:p w:rsidR="00A206EE" w:rsidRDefault="00A206EE" w:rsidP="005B4474"/>
    <w:p w:rsidR="00834C8A" w:rsidRDefault="00834C8A" w:rsidP="005B4474"/>
    <w:p w:rsidR="005B4474" w:rsidRDefault="005B4474" w:rsidP="005B4474">
      <w:r w:rsidRPr="000D5AB6">
        <w:rPr>
          <w:b/>
          <w:noProof/>
          <w:color w:val="FFFFFF" w:themeColor="background1"/>
          <w:sz w:val="28"/>
          <w:szCs w:val="28"/>
        </w:rPr>
        <mc:AlternateContent>
          <mc:Choice Requires="wps">
            <w:drawing>
              <wp:anchor distT="0" distB="0" distL="114300" distR="114300" simplePos="0" relativeHeight="251696128" behindDoc="1" locked="0" layoutInCell="1" allowOverlap="1" wp14:anchorId="6BA25290" wp14:editId="4D4657C5">
                <wp:simplePos x="0" y="0"/>
                <wp:positionH relativeFrom="column">
                  <wp:posOffset>-37575</wp:posOffset>
                </wp:positionH>
                <wp:positionV relativeFrom="paragraph">
                  <wp:posOffset>31750</wp:posOffset>
                </wp:positionV>
                <wp:extent cx="6203950" cy="533400"/>
                <wp:effectExtent l="0" t="0" r="25400" b="19050"/>
                <wp:wrapNone/>
                <wp:docPr id="41" name="Rectangle 41"/>
                <wp:cNvGraphicFramePr/>
                <a:graphic xmlns:a="http://schemas.openxmlformats.org/drawingml/2006/main">
                  <a:graphicData uri="http://schemas.microsoft.com/office/word/2010/wordprocessingShape">
                    <wps:wsp>
                      <wps:cNvSpPr/>
                      <wps:spPr>
                        <a:xfrm>
                          <a:off x="0" y="0"/>
                          <a:ext cx="6203950" cy="533400"/>
                        </a:xfrm>
                        <a:prstGeom prst="rect">
                          <a:avLst/>
                        </a:prstGeom>
                        <a:solidFill>
                          <a:schemeClr val="bg1">
                            <a:lumMod val="85000"/>
                          </a:schemeClr>
                        </a:solid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1" o:spid="_x0000_s1026" style="position:absolute;margin-left:-2.95pt;margin-top:2.5pt;width:488.5pt;height:42pt;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oPSnQIAAJYFAAAOAAAAZHJzL2Uyb0RvYy54bWysVE1vGyEQvVfqf0Dcm107dppYWUdWolSV&#10;0sRKUuWMWfCuCgwF7LX76zvAevPR9FL1wjIw8x7zdmbOL3Zaka1wvgVT0dFRSYkwHOrWrCv6/fH6&#10;0yklPjBTMwVGVHQvPL2Yf/xw3tmZGEMDqhaOIIjxs85WtAnBzorC80Zo5o/ACoOXEpxmAU23LmrH&#10;OkTXqhiX5UnRgautAy68x9OrfEnnCV9KwcOdlF4EoiqKbwtpdWldxbWYn7PZ2jHbtLx/BvuHV2jW&#10;GiQdoK5YYGTj2j+gdMsdeJDhiIMuQMqWi5QDZjMq32Tz0DArUi4ojreDTP7/wfLb7dKRtq7oZESJ&#10;YRr/0T2qxsxaCYJnKFBn/Qz9HuzS9ZbHbcx2J52OX8yD7JKo+0FUsQuE4+HJuDw+m6L2HO+mx8eT&#10;MqlePEdb58MXAZrETUUd0ict2fbGB2RE14NLJPOg2vq6VSoZsVDEpXJky/AXr9ajFKo2+hvU+ex0&#10;Wg6Uqa6ie0J9haQM6Sp6Nh1PY85FTDqnmXZhr0TkU+ZeSNQLExsnpgExk9U/8gN8w2qRjyL9IeXB&#10;O/EnsIgqMZsBtwd4nVjEzVL0vjFMpAIfAsu/PSgHDt6JEUwYAnVrwL0XrMLAmv0PwmQ5ojIrqPdY&#10;QQ5ya3nLr1v8jTfMhyVz2Ev453E+hDtcpAKUGPodJQ24X++dR38scbylpMPerKj/uWFOUKK+Giz+&#10;s9FkEps5GZPp5zEa7uXN6uWN2ehLwNrA+sbXpW30D+qwlQ70E46RRWTFK2Y4cleUB3cwLkOeGTiI&#10;uFgskhs2sGXhxjxYHsGjqrFMH3dPzNm+lgN2wS0c+pjN3pR09o2RBhabALJN9f6sa683Nn8qmH5Q&#10;xeny0k5ez+N0/hsAAP//AwBQSwMEFAAGAAgAAAAhAMFFaz/dAAAABwEAAA8AAABkcnMvZG93bnJl&#10;di54bWxMj8FOwzAQRO9I/IO1SNxaJ0ilTcimqkDlGIm2h/bmxkscEdtR7KTh71lOcBzNaOZNsZ1t&#10;JyYaQusdQrpMQJCrvW5dg3A67hcbECEqp1XnHSF8U4BteX9XqFz7m/ug6RAbwSUu5ArBxNjnUoba&#10;kFVh6Xty7H36warIcmikHtSNy20nn5LkWVrVOl4wqqdXQ/XXYbQIfi3fd2+ny1iZsz+Ol4n2VagQ&#10;Hx/m3QuISHP8C8MvPqNDyUxXPzodRIewWGWcRFjxI7azdZqCuCJssgRkWcj//OUPAAAA//8DAFBL&#10;AQItABQABgAIAAAAIQC2gziS/gAAAOEBAAATAAAAAAAAAAAAAAAAAAAAAABbQ29udGVudF9UeXBl&#10;c10ueG1sUEsBAi0AFAAGAAgAAAAhADj9If/WAAAAlAEAAAsAAAAAAAAAAAAAAAAALwEAAF9yZWxz&#10;Ly5yZWxzUEsBAi0AFAAGAAgAAAAhAM3qg9KdAgAAlgUAAA4AAAAAAAAAAAAAAAAALgIAAGRycy9l&#10;Mm9Eb2MueG1sUEsBAi0AFAAGAAgAAAAhAMFFaz/dAAAABwEAAA8AAAAAAAAAAAAAAAAA9wQAAGRy&#10;cy9kb3ducmV2LnhtbFBLBQYAAAAABAAEAPMAAAABBgAAAAA=&#10;" fillcolor="#d8d8d8 [2732]" strokecolor="black [1600]"/>
            </w:pict>
          </mc:Fallback>
        </mc:AlternateContent>
      </w:r>
    </w:p>
    <w:p w:rsidR="005B4474" w:rsidRDefault="005B4474" w:rsidP="005B4474">
      <w:pPr>
        <w:jc w:val="both"/>
        <w:rPr>
          <w:sz w:val="22"/>
          <w:szCs w:val="22"/>
        </w:rPr>
      </w:pPr>
      <w:r>
        <w:rPr>
          <w:b/>
          <w:sz w:val="24"/>
          <w:szCs w:val="24"/>
        </w:rPr>
        <w:t>Key Skills   Guidance</w:t>
      </w:r>
    </w:p>
    <w:p w:rsidR="005B4474" w:rsidRDefault="005B4474" w:rsidP="005B4474"/>
    <w:p w:rsidR="005B4474" w:rsidRDefault="005B4474" w:rsidP="005B4474"/>
    <w:p w:rsidR="005B4474" w:rsidRDefault="005B4474" w:rsidP="005B4474"/>
    <w:tbl>
      <w:tblPr>
        <w:tblpPr w:leftFromText="180" w:rightFromText="180" w:vertAnchor="text" w:horzAnchor="margin" w:tblpX="108" w:tblpY="-3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5B4474" w:rsidRPr="00180A3D" w:rsidTr="001B3AAB">
        <w:tc>
          <w:tcPr>
            <w:tcW w:w="9747" w:type="dxa"/>
            <w:shd w:val="clear" w:color="auto" w:fill="BFBFBF" w:themeFill="background1" w:themeFillShade="BF"/>
          </w:tcPr>
          <w:p w:rsidR="005B4474" w:rsidRPr="00180A3D" w:rsidRDefault="005B4474" w:rsidP="001B3AAB">
            <w:pPr>
              <w:rPr>
                <w:b/>
                <w:sz w:val="24"/>
              </w:rPr>
            </w:pPr>
            <w:r>
              <w:rPr>
                <w:b/>
                <w:sz w:val="24"/>
              </w:rPr>
              <w:t>Conducting meetings</w:t>
            </w:r>
          </w:p>
        </w:tc>
      </w:tr>
      <w:tr w:rsidR="005B4474" w:rsidRPr="00D513F6" w:rsidTr="001B3AAB">
        <w:trPr>
          <w:trHeight w:val="3540"/>
        </w:trPr>
        <w:tc>
          <w:tcPr>
            <w:tcW w:w="9747" w:type="dxa"/>
            <w:shd w:val="clear" w:color="auto" w:fill="auto"/>
          </w:tcPr>
          <w:p w:rsidR="005B4474" w:rsidRDefault="005B4474" w:rsidP="001B3AAB">
            <w:pPr>
              <w:spacing w:line="276" w:lineRule="auto"/>
              <w:ind w:left="360"/>
              <w:rPr>
                <w:sz w:val="22"/>
                <w:szCs w:val="22"/>
              </w:rPr>
            </w:pPr>
          </w:p>
          <w:p w:rsidR="005B4474" w:rsidRDefault="005B4474" w:rsidP="005B4474">
            <w:pPr>
              <w:numPr>
                <w:ilvl w:val="0"/>
                <w:numId w:val="6"/>
              </w:numPr>
              <w:spacing w:line="360" w:lineRule="auto"/>
              <w:rPr>
                <w:sz w:val="22"/>
                <w:szCs w:val="22"/>
              </w:rPr>
            </w:pPr>
            <w:r w:rsidRPr="0008525C">
              <w:rPr>
                <w:sz w:val="22"/>
                <w:szCs w:val="22"/>
              </w:rPr>
              <w:t>Ensure that there are no distractions that will have an impact on the meeting</w:t>
            </w:r>
          </w:p>
          <w:p w:rsidR="005B4474" w:rsidRDefault="005B4474" w:rsidP="005B4474">
            <w:pPr>
              <w:numPr>
                <w:ilvl w:val="0"/>
                <w:numId w:val="6"/>
              </w:numPr>
              <w:spacing w:line="360" w:lineRule="auto"/>
              <w:rPr>
                <w:sz w:val="22"/>
                <w:szCs w:val="22"/>
              </w:rPr>
            </w:pPr>
            <w:r w:rsidRPr="0008525C">
              <w:rPr>
                <w:sz w:val="22"/>
                <w:szCs w:val="22"/>
              </w:rPr>
              <w:t>Reassure and put the person at ease</w:t>
            </w:r>
          </w:p>
          <w:p w:rsidR="005B4474" w:rsidRPr="0008525C" w:rsidRDefault="005B4474" w:rsidP="005B4474">
            <w:pPr>
              <w:numPr>
                <w:ilvl w:val="0"/>
                <w:numId w:val="6"/>
              </w:numPr>
              <w:spacing w:line="360" w:lineRule="auto"/>
              <w:rPr>
                <w:sz w:val="22"/>
                <w:szCs w:val="22"/>
              </w:rPr>
            </w:pPr>
            <w:r>
              <w:rPr>
                <w:sz w:val="22"/>
                <w:szCs w:val="22"/>
              </w:rPr>
              <w:t>Introduce everyone and explain their roles in the meeting</w:t>
            </w:r>
          </w:p>
          <w:p w:rsidR="005B4474" w:rsidRPr="0008525C" w:rsidRDefault="005B4474" w:rsidP="005B4474">
            <w:pPr>
              <w:numPr>
                <w:ilvl w:val="0"/>
                <w:numId w:val="6"/>
              </w:numPr>
              <w:spacing w:line="360" w:lineRule="auto"/>
              <w:rPr>
                <w:sz w:val="22"/>
                <w:szCs w:val="22"/>
              </w:rPr>
            </w:pPr>
            <w:r w:rsidRPr="0008525C">
              <w:rPr>
                <w:sz w:val="22"/>
                <w:szCs w:val="22"/>
              </w:rPr>
              <w:t xml:space="preserve">Use appropriate levels of sensitivity </w:t>
            </w:r>
          </w:p>
          <w:p w:rsidR="005B4474" w:rsidRDefault="005B4474" w:rsidP="005B4474">
            <w:pPr>
              <w:numPr>
                <w:ilvl w:val="0"/>
                <w:numId w:val="6"/>
              </w:numPr>
              <w:spacing w:line="360" w:lineRule="auto"/>
              <w:rPr>
                <w:sz w:val="22"/>
                <w:szCs w:val="22"/>
              </w:rPr>
            </w:pPr>
            <w:r w:rsidRPr="0008525C">
              <w:rPr>
                <w:sz w:val="22"/>
                <w:szCs w:val="22"/>
              </w:rPr>
              <w:t xml:space="preserve">Be patient throughout the meeting/conversation </w:t>
            </w:r>
          </w:p>
          <w:p w:rsidR="005B4474" w:rsidRPr="0008525C" w:rsidRDefault="005B4474" w:rsidP="005B4474">
            <w:pPr>
              <w:numPr>
                <w:ilvl w:val="0"/>
                <w:numId w:val="6"/>
              </w:numPr>
              <w:spacing w:line="360" w:lineRule="auto"/>
              <w:rPr>
                <w:sz w:val="22"/>
                <w:szCs w:val="22"/>
              </w:rPr>
            </w:pPr>
            <w:r>
              <w:rPr>
                <w:sz w:val="22"/>
                <w:szCs w:val="22"/>
              </w:rPr>
              <w:t>Listen carefully to responses and focus on the key points</w:t>
            </w:r>
          </w:p>
          <w:p w:rsidR="005B4474" w:rsidRDefault="005B4474" w:rsidP="005B4474">
            <w:pPr>
              <w:numPr>
                <w:ilvl w:val="0"/>
                <w:numId w:val="6"/>
              </w:numPr>
              <w:spacing w:line="360" w:lineRule="auto"/>
              <w:rPr>
                <w:sz w:val="22"/>
                <w:szCs w:val="22"/>
              </w:rPr>
            </w:pPr>
            <w:r w:rsidRPr="0008525C">
              <w:rPr>
                <w:sz w:val="22"/>
                <w:szCs w:val="22"/>
              </w:rPr>
              <w:t>Control your own feelings</w:t>
            </w:r>
          </w:p>
          <w:p w:rsidR="005B4474" w:rsidRPr="0008525C" w:rsidRDefault="005B4474" w:rsidP="005B4474">
            <w:pPr>
              <w:numPr>
                <w:ilvl w:val="0"/>
                <w:numId w:val="6"/>
              </w:numPr>
              <w:spacing w:line="360" w:lineRule="auto"/>
              <w:rPr>
                <w:sz w:val="22"/>
                <w:szCs w:val="22"/>
              </w:rPr>
            </w:pPr>
            <w:r>
              <w:rPr>
                <w:sz w:val="22"/>
                <w:szCs w:val="22"/>
              </w:rPr>
              <w:t>Do not make personal judgements</w:t>
            </w:r>
          </w:p>
          <w:p w:rsidR="005B4474" w:rsidRDefault="005B4474" w:rsidP="005B4474">
            <w:pPr>
              <w:numPr>
                <w:ilvl w:val="0"/>
                <w:numId w:val="6"/>
              </w:numPr>
              <w:spacing w:line="360" w:lineRule="auto"/>
              <w:rPr>
                <w:sz w:val="22"/>
                <w:szCs w:val="22"/>
              </w:rPr>
            </w:pPr>
            <w:r w:rsidRPr="0008525C">
              <w:rPr>
                <w:sz w:val="22"/>
                <w:szCs w:val="22"/>
              </w:rPr>
              <w:t>Ask questions and seek appropriate examples where relevant</w:t>
            </w:r>
          </w:p>
          <w:p w:rsidR="005B4474" w:rsidRPr="0008525C" w:rsidRDefault="005B4474" w:rsidP="005B4474">
            <w:pPr>
              <w:numPr>
                <w:ilvl w:val="0"/>
                <w:numId w:val="6"/>
              </w:numPr>
              <w:spacing w:line="360" w:lineRule="auto"/>
              <w:rPr>
                <w:sz w:val="22"/>
                <w:szCs w:val="22"/>
              </w:rPr>
            </w:pPr>
            <w:r w:rsidRPr="0008525C">
              <w:rPr>
                <w:sz w:val="22"/>
                <w:szCs w:val="22"/>
              </w:rPr>
              <w:t xml:space="preserve">Use appropriate responses such as nodding and asking further questions where necessary </w:t>
            </w:r>
          </w:p>
          <w:p w:rsidR="005B4474" w:rsidRPr="00D513F6" w:rsidRDefault="005B4474" w:rsidP="001B3AAB">
            <w:pPr>
              <w:ind w:left="360"/>
            </w:pPr>
          </w:p>
        </w:tc>
      </w:tr>
    </w:tbl>
    <w:tbl>
      <w:tblPr>
        <w:tblpPr w:leftFromText="180" w:rightFromText="180" w:vertAnchor="text" w:horzAnchor="margin" w:tblpX="108" w:tblpY="15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47"/>
      </w:tblGrid>
      <w:tr w:rsidR="005B4474" w:rsidRPr="00AB6562" w:rsidTr="001B3AAB">
        <w:tc>
          <w:tcPr>
            <w:tcW w:w="9747" w:type="dxa"/>
            <w:shd w:val="clear" w:color="auto" w:fill="BFBFBF" w:themeFill="background1" w:themeFillShade="BF"/>
          </w:tcPr>
          <w:p w:rsidR="005B4474" w:rsidRPr="00AB6562" w:rsidRDefault="005B4474" w:rsidP="001B3AAB">
            <w:pPr>
              <w:rPr>
                <w:b/>
                <w:sz w:val="24"/>
              </w:rPr>
            </w:pPr>
            <w:r w:rsidRPr="00AB6562">
              <w:rPr>
                <w:b/>
                <w:sz w:val="24"/>
              </w:rPr>
              <w:t xml:space="preserve">Effective Note Taking </w:t>
            </w:r>
          </w:p>
        </w:tc>
      </w:tr>
      <w:tr w:rsidR="005B4474" w:rsidRPr="00D513F6" w:rsidTr="00834C8A">
        <w:trPr>
          <w:trHeight w:val="561"/>
        </w:trPr>
        <w:tc>
          <w:tcPr>
            <w:tcW w:w="9747" w:type="dxa"/>
            <w:shd w:val="clear" w:color="auto" w:fill="auto"/>
          </w:tcPr>
          <w:p w:rsidR="005B4474" w:rsidRDefault="005B4474" w:rsidP="001B3AAB">
            <w:pPr>
              <w:pStyle w:val="ListParagraph"/>
              <w:rPr>
                <w:szCs w:val="22"/>
              </w:rPr>
            </w:pPr>
          </w:p>
          <w:p w:rsidR="005B4474" w:rsidRDefault="005B4474" w:rsidP="005B4474">
            <w:pPr>
              <w:numPr>
                <w:ilvl w:val="0"/>
                <w:numId w:val="4"/>
              </w:numPr>
              <w:rPr>
                <w:sz w:val="22"/>
                <w:szCs w:val="22"/>
              </w:rPr>
            </w:pPr>
            <w:r>
              <w:rPr>
                <w:sz w:val="22"/>
                <w:szCs w:val="22"/>
              </w:rPr>
              <w:t>The purpose of note taking is to provide a summary of a meeting</w:t>
            </w:r>
          </w:p>
          <w:p w:rsidR="005B4474" w:rsidRPr="00E50936" w:rsidRDefault="005B4474" w:rsidP="001B3AAB">
            <w:pPr>
              <w:ind w:left="360"/>
              <w:rPr>
                <w:sz w:val="22"/>
                <w:szCs w:val="22"/>
              </w:rPr>
            </w:pPr>
          </w:p>
          <w:p w:rsidR="005B4474" w:rsidRDefault="005B4474" w:rsidP="005B4474">
            <w:pPr>
              <w:numPr>
                <w:ilvl w:val="0"/>
                <w:numId w:val="4"/>
              </w:numPr>
              <w:rPr>
                <w:sz w:val="22"/>
                <w:szCs w:val="22"/>
              </w:rPr>
            </w:pPr>
            <w:r>
              <w:rPr>
                <w:sz w:val="22"/>
                <w:szCs w:val="22"/>
              </w:rPr>
              <w:t>D</w:t>
            </w:r>
            <w:r w:rsidRPr="00633293">
              <w:rPr>
                <w:sz w:val="22"/>
                <w:szCs w:val="22"/>
              </w:rPr>
              <w:t>on’t try to record every word that is said in the meeting</w:t>
            </w:r>
            <w:r>
              <w:rPr>
                <w:sz w:val="22"/>
                <w:szCs w:val="22"/>
              </w:rPr>
              <w:t xml:space="preserve">; </w:t>
            </w:r>
            <w:r w:rsidRPr="00E50936">
              <w:rPr>
                <w:sz w:val="22"/>
                <w:szCs w:val="22"/>
              </w:rPr>
              <w:t>concentrate on the main points of the discussions</w:t>
            </w:r>
          </w:p>
          <w:p w:rsidR="005B4474" w:rsidRPr="00E50936" w:rsidRDefault="005B4474" w:rsidP="001B3AAB">
            <w:pPr>
              <w:rPr>
                <w:sz w:val="22"/>
                <w:szCs w:val="22"/>
              </w:rPr>
            </w:pPr>
          </w:p>
          <w:p w:rsidR="005B4474" w:rsidRDefault="005B4474" w:rsidP="005B4474">
            <w:pPr>
              <w:numPr>
                <w:ilvl w:val="0"/>
                <w:numId w:val="4"/>
              </w:numPr>
              <w:rPr>
                <w:sz w:val="22"/>
                <w:szCs w:val="22"/>
              </w:rPr>
            </w:pPr>
            <w:r w:rsidRPr="00633293">
              <w:rPr>
                <w:sz w:val="22"/>
                <w:szCs w:val="22"/>
              </w:rPr>
              <w:t>Remember that the notes/reports will need to be understood by someone else</w:t>
            </w:r>
          </w:p>
          <w:p w:rsidR="005B4474" w:rsidRPr="00633293" w:rsidRDefault="005B4474" w:rsidP="001B3AAB">
            <w:pPr>
              <w:rPr>
                <w:sz w:val="22"/>
                <w:szCs w:val="22"/>
              </w:rPr>
            </w:pPr>
          </w:p>
          <w:p w:rsidR="005B4474" w:rsidRDefault="005B4474" w:rsidP="005B4474">
            <w:pPr>
              <w:numPr>
                <w:ilvl w:val="0"/>
                <w:numId w:val="4"/>
              </w:numPr>
              <w:rPr>
                <w:sz w:val="22"/>
                <w:szCs w:val="22"/>
              </w:rPr>
            </w:pPr>
            <w:r w:rsidRPr="00633293">
              <w:rPr>
                <w:sz w:val="22"/>
                <w:szCs w:val="22"/>
              </w:rPr>
              <w:t xml:space="preserve">Remain objective throughout </w:t>
            </w:r>
          </w:p>
          <w:p w:rsidR="005B4474" w:rsidRPr="00633293" w:rsidRDefault="005B4474" w:rsidP="001B3AAB">
            <w:pPr>
              <w:rPr>
                <w:sz w:val="22"/>
                <w:szCs w:val="22"/>
              </w:rPr>
            </w:pPr>
          </w:p>
          <w:p w:rsidR="005B4474" w:rsidRDefault="005B4474" w:rsidP="005B4474">
            <w:pPr>
              <w:numPr>
                <w:ilvl w:val="0"/>
                <w:numId w:val="4"/>
              </w:numPr>
              <w:rPr>
                <w:sz w:val="22"/>
                <w:szCs w:val="22"/>
              </w:rPr>
            </w:pPr>
            <w:r w:rsidRPr="00633293">
              <w:rPr>
                <w:sz w:val="22"/>
                <w:szCs w:val="22"/>
              </w:rPr>
              <w:t xml:space="preserve">Consider the format and language used in preparing any reports. </w:t>
            </w:r>
          </w:p>
          <w:p w:rsidR="005B4474" w:rsidRPr="00633293" w:rsidRDefault="005B4474" w:rsidP="001B3AAB">
            <w:pPr>
              <w:rPr>
                <w:sz w:val="22"/>
                <w:szCs w:val="22"/>
              </w:rPr>
            </w:pPr>
          </w:p>
          <w:p w:rsidR="005B4474" w:rsidRPr="00E50936" w:rsidRDefault="005B4474" w:rsidP="005B4474">
            <w:pPr>
              <w:numPr>
                <w:ilvl w:val="0"/>
                <w:numId w:val="4"/>
              </w:numPr>
              <w:rPr>
                <w:b/>
                <w:sz w:val="22"/>
                <w:szCs w:val="22"/>
              </w:rPr>
            </w:pPr>
            <w:r>
              <w:rPr>
                <w:sz w:val="22"/>
                <w:szCs w:val="22"/>
              </w:rPr>
              <w:t>Ask</w:t>
            </w:r>
            <w:r w:rsidRPr="00633293">
              <w:rPr>
                <w:sz w:val="22"/>
                <w:szCs w:val="22"/>
              </w:rPr>
              <w:t xml:space="preserve"> for one person to speak at a time to allow an accurate </w:t>
            </w:r>
            <w:r>
              <w:rPr>
                <w:sz w:val="22"/>
                <w:szCs w:val="22"/>
              </w:rPr>
              <w:t>record to be made</w:t>
            </w:r>
          </w:p>
          <w:p w:rsidR="005B4474" w:rsidRPr="00E50936" w:rsidRDefault="005B4474" w:rsidP="001B3AAB">
            <w:pPr>
              <w:rPr>
                <w:b/>
                <w:sz w:val="22"/>
                <w:szCs w:val="22"/>
              </w:rPr>
            </w:pPr>
          </w:p>
          <w:p w:rsidR="005B4474" w:rsidRPr="00E50936" w:rsidRDefault="005B4474" w:rsidP="005B4474">
            <w:pPr>
              <w:numPr>
                <w:ilvl w:val="0"/>
                <w:numId w:val="4"/>
              </w:numPr>
              <w:rPr>
                <w:b/>
                <w:sz w:val="22"/>
                <w:szCs w:val="22"/>
              </w:rPr>
            </w:pPr>
            <w:r>
              <w:rPr>
                <w:sz w:val="22"/>
                <w:szCs w:val="22"/>
              </w:rPr>
              <w:t>Ask for people to repeat something if required.</w:t>
            </w:r>
          </w:p>
          <w:p w:rsidR="005B4474" w:rsidRPr="00E50936" w:rsidRDefault="005B4474" w:rsidP="001B3AAB">
            <w:pPr>
              <w:rPr>
                <w:b/>
                <w:sz w:val="22"/>
                <w:szCs w:val="22"/>
              </w:rPr>
            </w:pPr>
          </w:p>
          <w:p w:rsidR="005B4474" w:rsidRDefault="005B4474" w:rsidP="005B4474">
            <w:pPr>
              <w:numPr>
                <w:ilvl w:val="0"/>
                <w:numId w:val="4"/>
              </w:numPr>
              <w:rPr>
                <w:sz w:val="22"/>
                <w:szCs w:val="22"/>
              </w:rPr>
            </w:pPr>
            <w:r w:rsidRPr="00633293">
              <w:rPr>
                <w:sz w:val="22"/>
                <w:szCs w:val="22"/>
              </w:rPr>
              <w:t>Use headings or the questions asked to separate the information being presented</w:t>
            </w:r>
          </w:p>
          <w:p w:rsidR="005B4474" w:rsidRDefault="005B4474" w:rsidP="001B3AAB">
            <w:pPr>
              <w:pStyle w:val="ListParagraph"/>
              <w:rPr>
                <w:szCs w:val="22"/>
              </w:rPr>
            </w:pPr>
          </w:p>
          <w:p w:rsidR="005B4474" w:rsidRPr="00EC282B" w:rsidRDefault="005B4474" w:rsidP="005B4474">
            <w:pPr>
              <w:numPr>
                <w:ilvl w:val="0"/>
                <w:numId w:val="4"/>
              </w:numPr>
              <w:rPr>
                <w:sz w:val="22"/>
                <w:szCs w:val="22"/>
              </w:rPr>
            </w:pPr>
            <w:r w:rsidRPr="00633293">
              <w:rPr>
                <w:sz w:val="22"/>
                <w:szCs w:val="22"/>
              </w:rPr>
              <w:t>Type up when the meeting is still fresh in your mind</w:t>
            </w:r>
          </w:p>
          <w:p w:rsidR="005B4474" w:rsidRPr="00E50936" w:rsidRDefault="005B4474" w:rsidP="001B3AAB">
            <w:pPr>
              <w:rPr>
                <w:sz w:val="22"/>
                <w:szCs w:val="22"/>
              </w:rPr>
            </w:pPr>
          </w:p>
          <w:p w:rsidR="005B4474" w:rsidRPr="00633293" w:rsidRDefault="005B4474" w:rsidP="005B4474">
            <w:pPr>
              <w:numPr>
                <w:ilvl w:val="0"/>
                <w:numId w:val="4"/>
              </w:numPr>
            </w:pPr>
            <w:r w:rsidRPr="00633293">
              <w:rPr>
                <w:sz w:val="22"/>
                <w:szCs w:val="22"/>
              </w:rPr>
              <w:t>Review the notes/ report prior to submitting to ensure that the content is clearly outlined and accurate</w:t>
            </w:r>
          </w:p>
          <w:p w:rsidR="005B4474" w:rsidRPr="00D513F6" w:rsidRDefault="005B4474" w:rsidP="001B3AAB">
            <w:pPr>
              <w:spacing w:line="276" w:lineRule="auto"/>
              <w:ind w:left="360"/>
            </w:pPr>
          </w:p>
        </w:tc>
      </w:tr>
    </w:tbl>
    <w:p w:rsidR="005B4474" w:rsidRDefault="005B4474" w:rsidP="005B4474">
      <w:pPr>
        <w:rPr>
          <w:b/>
          <w:sz w:val="16"/>
          <w:szCs w:val="16"/>
        </w:rPr>
      </w:pPr>
    </w:p>
    <w:p w:rsidR="005B4474" w:rsidRDefault="005B4474" w:rsidP="005B4474">
      <w:pPr>
        <w:rPr>
          <w:b/>
          <w:sz w:val="16"/>
          <w:szCs w:val="16"/>
        </w:rPr>
      </w:pPr>
    </w:p>
    <w:p w:rsidR="005B4474" w:rsidRDefault="005B4474" w:rsidP="005B4474">
      <w:pPr>
        <w:rPr>
          <w:b/>
          <w:sz w:val="16"/>
          <w:szCs w:val="16"/>
        </w:rPr>
      </w:pPr>
    </w:p>
    <w:tbl>
      <w:tblPr>
        <w:tblpPr w:leftFromText="180" w:rightFromText="180" w:vertAnchor="text" w:horzAnchor="margin" w:tblpY="-3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5B4474" w:rsidRPr="00180A3D" w:rsidTr="001B3AAB">
        <w:tc>
          <w:tcPr>
            <w:tcW w:w="9889" w:type="dxa"/>
            <w:shd w:val="clear" w:color="auto" w:fill="BFBFBF" w:themeFill="background1" w:themeFillShade="BF"/>
          </w:tcPr>
          <w:p w:rsidR="005B4474" w:rsidRPr="00180A3D" w:rsidRDefault="005B4474" w:rsidP="001B3AAB">
            <w:pPr>
              <w:rPr>
                <w:b/>
                <w:sz w:val="24"/>
              </w:rPr>
            </w:pPr>
            <w:r w:rsidRPr="00180A3D">
              <w:rPr>
                <w:b/>
                <w:sz w:val="24"/>
              </w:rPr>
              <w:t>Handling Difficult Conversations</w:t>
            </w:r>
          </w:p>
        </w:tc>
      </w:tr>
      <w:tr w:rsidR="005B4474" w:rsidRPr="00D513F6" w:rsidTr="001B3AAB">
        <w:trPr>
          <w:trHeight w:val="2400"/>
        </w:trPr>
        <w:tc>
          <w:tcPr>
            <w:tcW w:w="9889" w:type="dxa"/>
            <w:shd w:val="clear" w:color="auto" w:fill="auto"/>
          </w:tcPr>
          <w:p w:rsidR="005B4474" w:rsidRDefault="005B4474" w:rsidP="001B3AAB">
            <w:pPr>
              <w:spacing w:line="276" w:lineRule="auto"/>
              <w:ind w:left="360"/>
            </w:pPr>
          </w:p>
          <w:p w:rsidR="005B4474" w:rsidRPr="00C54A1F" w:rsidRDefault="005B4474" w:rsidP="005B4474">
            <w:pPr>
              <w:numPr>
                <w:ilvl w:val="0"/>
                <w:numId w:val="5"/>
              </w:numPr>
              <w:spacing w:line="360" w:lineRule="auto"/>
              <w:rPr>
                <w:sz w:val="22"/>
                <w:szCs w:val="22"/>
              </w:rPr>
            </w:pPr>
            <w:r w:rsidRPr="00C54A1F">
              <w:rPr>
                <w:sz w:val="22"/>
                <w:szCs w:val="22"/>
              </w:rPr>
              <w:t>Lead by example</w:t>
            </w:r>
            <w:r>
              <w:rPr>
                <w:sz w:val="22"/>
                <w:szCs w:val="22"/>
              </w:rPr>
              <w:t xml:space="preserve">; </w:t>
            </w:r>
            <w:r w:rsidRPr="00C54A1F">
              <w:rPr>
                <w:sz w:val="22"/>
                <w:szCs w:val="22"/>
              </w:rPr>
              <w:t xml:space="preserve"> do not react in a confrontational manner</w:t>
            </w:r>
          </w:p>
          <w:p w:rsidR="005B4474" w:rsidRPr="00C54A1F" w:rsidRDefault="005B4474" w:rsidP="005B4474">
            <w:pPr>
              <w:numPr>
                <w:ilvl w:val="0"/>
                <w:numId w:val="5"/>
              </w:numPr>
              <w:spacing w:line="360" w:lineRule="auto"/>
              <w:rPr>
                <w:sz w:val="22"/>
                <w:szCs w:val="22"/>
              </w:rPr>
            </w:pPr>
            <w:r w:rsidRPr="00C54A1F">
              <w:rPr>
                <w:sz w:val="22"/>
                <w:szCs w:val="22"/>
              </w:rPr>
              <w:t>Focus on the root of the issue and the facts</w:t>
            </w:r>
          </w:p>
          <w:p w:rsidR="005B4474" w:rsidRPr="00C54A1F" w:rsidRDefault="005B4474" w:rsidP="005B4474">
            <w:pPr>
              <w:numPr>
                <w:ilvl w:val="0"/>
                <w:numId w:val="5"/>
              </w:numPr>
              <w:spacing w:line="360" w:lineRule="auto"/>
              <w:rPr>
                <w:sz w:val="22"/>
                <w:szCs w:val="22"/>
              </w:rPr>
            </w:pPr>
            <w:r w:rsidRPr="00C54A1F">
              <w:rPr>
                <w:sz w:val="22"/>
                <w:szCs w:val="22"/>
              </w:rPr>
              <w:t>Take account of the information objectively</w:t>
            </w:r>
          </w:p>
          <w:p w:rsidR="005B4474" w:rsidRPr="00C54A1F" w:rsidRDefault="005B4474" w:rsidP="005B4474">
            <w:pPr>
              <w:numPr>
                <w:ilvl w:val="0"/>
                <w:numId w:val="5"/>
              </w:numPr>
              <w:spacing w:line="360" w:lineRule="auto"/>
              <w:rPr>
                <w:sz w:val="22"/>
                <w:szCs w:val="22"/>
              </w:rPr>
            </w:pPr>
            <w:r w:rsidRPr="00C54A1F">
              <w:rPr>
                <w:sz w:val="22"/>
                <w:szCs w:val="22"/>
              </w:rPr>
              <w:t>Use active listening skills to get the employee(s) point of view</w:t>
            </w:r>
          </w:p>
          <w:p w:rsidR="005B4474" w:rsidRPr="00C54A1F" w:rsidRDefault="005B4474" w:rsidP="005B4474">
            <w:pPr>
              <w:numPr>
                <w:ilvl w:val="0"/>
                <w:numId w:val="5"/>
              </w:numPr>
              <w:spacing w:line="360" w:lineRule="auto"/>
              <w:rPr>
                <w:sz w:val="22"/>
                <w:szCs w:val="22"/>
              </w:rPr>
            </w:pPr>
            <w:r w:rsidRPr="00C54A1F">
              <w:rPr>
                <w:sz w:val="22"/>
                <w:szCs w:val="22"/>
              </w:rPr>
              <w:t xml:space="preserve">Allow the employee(s) to express their views </w:t>
            </w:r>
          </w:p>
          <w:p w:rsidR="005B4474" w:rsidRPr="00D513F6" w:rsidRDefault="005B4474" w:rsidP="005B4474">
            <w:pPr>
              <w:numPr>
                <w:ilvl w:val="0"/>
                <w:numId w:val="5"/>
              </w:numPr>
              <w:spacing w:line="360" w:lineRule="auto"/>
            </w:pPr>
            <w:r w:rsidRPr="00C54A1F">
              <w:rPr>
                <w:sz w:val="22"/>
                <w:szCs w:val="22"/>
              </w:rPr>
              <w:t>Recognise the need for a break if the situation escalates</w:t>
            </w:r>
            <w:r w:rsidRPr="00D513F6">
              <w:t xml:space="preserve"> </w:t>
            </w:r>
          </w:p>
        </w:tc>
      </w:tr>
    </w:tbl>
    <w:p w:rsidR="005B4474" w:rsidRDefault="005B4474" w:rsidP="005B4474">
      <w:pPr>
        <w:rPr>
          <w:b/>
          <w:sz w:val="16"/>
          <w:szCs w:val="16"/>
        </w:rPr>
      </w:pPr>
    </w:p>
    <w:tbl>
      <w:tblPr>
        <w:tblpPr w:leftFromText="180" w:rightFromText="180" w:vertAnchor="text" w:horzAnchor="margin" w:tblpY="-36"/>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9"/>
      </w:tblGrid>
      <w:tr w:rsidR="005B4474" w:rsidRPr="00180A3D" w:rsidTr="001B3AAB">
        <w:tc>
          <w:tcPr>
            <w:tcW w:w="9889" w:type="dxa"/>
            <w:shd w:val="clear" w:color="auto" w:fill="BFBFBF" w:themeFill="background1" w:themeFillShade="BF"/>
          </w:tcPr>
          <w:p w:rsidR="005B4474" w:rsidRPr="00180A3D" w:rsidRDefault="005B4474" w:rsidP="001B3AAB">
            <w:pPr>
              <w:rPr>
                <w:b/>
                <w:sz w:val="24"/>
              </w:rPr>
            </w:pPr>
            <w:r>
              <w:rPr>
                <w:b/>
                <w:sz w:val="24"/>
              </w:rPr>
              <w:t>Adjournmments</w:t>
            </w:r>
          </w:p>
        </w:tc>
      </w:tr>
      <w:tr w:rsidR="005B4474" w:rsidRPr="00D513F6" w:rsidTr="001B3AAB">
        <w:trPr>
          <w:trHeight w:val="2400"/>
        </w:trPr>
        <w:tc>
          <w:tcPr>
            <w:tcW w:w="9889" w:type="dxa"/>
            <w:shd w:val="clear" w:color="auto" w:fill="auto"/>
          </w:tcPr>
          <w:p w:rsidR="005B4474" w:rsidRDefault="005B4474" w:rsidP="001B3AAB">
            <w:pPr>
              <w:spacing w:line="276" w:lineRule="auto"/>
              <w:ind w:left="360"/>
            </w:pPr>
          </w:p>
          <w:p w:rsidR="005B4474" w:rsidRDefault="005B4474" w:rsidP="001B3AAB">
            <w:pPr>
              <w:tabs>
                <w:tab w:val="left" w:pos="709"/>
              </w:tabs>
              <w:spacing w:line="276" w:lineRule="auto"/>
              <w:ind w:left="709" w:hanging="709"/>
              <w:jc w:val="both"/>
              <w:rPr>
                <w:sz w:val="22"/>
                <w:szCs w:val="22"/>
              </w:rPr>
            </w:pPr>
            <w:r w:rsidRPr="00D5244E">
              <w:rPr>
                <w:sz w:val="22"/>
                <w:szCs w:val="22"/>
              </w:rPr>
              <w:t xml:space="preserve">It is good practice to consider an adjournment when interviewing to allow for information to be reviewed and </w:t>
            </w:r>
          </w:p>
          <w:p w:rsidR="005B4474" w:rsidRDefault="005B4474" w:rsidP="001B3AAB">
            <w:pPr>
              <w:tabs>
                <w:tab w:val="left" w:pos="709"/>
              </w:tabs>
              <w:spacing w:line="276" w:lineRule="auto"/>
              <w:ind w:left="709" w:hanging="709"/>
              <w:jc w:val="both"/>
              <w:rPr>
                <w:sz w:val="22"/>
                <w:szCs w:val="22"/>
              </w:rPr>
            </w:pPr>
            <w:r w:rsidRPr="00D5244E">
              <w:rPr>
                <w:sz w:val="22"/>
                <w:szCs w:val="22"/>
              </w:rPr>
              <w:t>for any further questions to be considered to ensure as much infor</w:t>
            </w:r>
            <w:r>
              <w:rPr>
                <w:sz w:val="22"/>
                <w:szCs w:val="22"/>
              </w:rPr>
              <w:t>mation as possible is gathered.</w:t>
            </w:r>
          </w:p>
          <w:p w:rsidR="005B4474" w:rsidRPr="00D5244E" w:rsidRDefault="005B4474" w:rsidP="001B3AAB">
            <w:pPr>
              <w:tabs>
                <w:tab w:val="left" w:pos="709"/>
              </w:tabs>
              <w:spacing w:line="276" w:lineRule="auto"/>
              <w:ind w:left="709" w:hanging="709"/>
              <w:jc w:val="both"/>
              <w:rPr>
                <w:b/>
                <w:sz w:val="22"/>
                <w:szCs w:val="22"/>
                <w:u w:val="single"/>
              </w:rPr>
            </w:pPr>
            <w:r w:rsidRPr="00D5244E">
              <w:rPr>
                <w:sz w:val="22"/>
                <w:szCs w:val="22"/>
              </w:rPr>
              <w:t xml:space="preserve">Adjournments should be mutually agreed and used in situations where, for example, </w:t>
            </w:r>
          </w:p>
          <w:p w:rsidR="005B4474" w:rsidRPr="00D5244E" w:rsidRDefault="005B4474" w:rsidP="005B4474">
            <w:pPr>
              <w:pStyle w:val="ListParagraph"/>
              <w:numPr>
                <w:ilvl w:val="0"/>
                <w:numId w:val="7"/>
              </w:numPr>
              <w:spacing w:line="276" w:lineRule="auto"/>
              <w:jc w:val="both"/>
              <w:rPr>
                <w:rFonts w:ascii="Times New Roman" w:hAnsi="Times New Roman"/>
                <w:szCs w:val="22"/>
              </w:rPr>
            </w:pPr>
            <w:r w:rsidRPr="00D5244E">
              <w:rPr>
                <w:rFonts w:ascii="Times New Roman" w:hAnsi="Times New Roman"/>
                <w:szCs w:val="22"/>
              </w:rPr>
              <w:t>The employee gets upset or confrontational within the meeting</w:t>
            </w:r>
          </w:p>
          <w:p w:rsidR="005B4474" w:rsidRPr="00D5244E" w:rsidRDefault="005B4474" w:rsidP="005B4474">
            <w:pPr>
              <w:pStyle w:val="ListParagraph"/>
              <w:numPr>
                <w:ilvl w:val="0"/>
                <w:numId w:val="7"/>
              </w:numPr>
              <w:spacing w:line="276" w:lineRule="auto"/>
              <w:jc w:val="both"/>
              <w:rPr>
                <w:rFonts w:ascii="Times New Roman" w:hAnsi="Times New Roman"/>
                <w:szCs w:val="22"/>
              </w:rPr>
            </w:pPr>
            <w:r w:rsidRPr="00D5244E">
              <w:rPr>
                <w:rFonts w:ascii="Times New Roman" w:hAnsi="Times New Roman"/>
                <w:szCs w:val="22"/>
              </w:rPr>
              <w:t xml:space="preserve">Further </w:t>
            </w:r>
            <w:r>
              <w:rPr>
                <w:rFonts w:ascii="Times New Roman" w:hAnsi="Times New Roman"/>
                <w:szCs w:val="22"/>
              </w:rPr>
              <w:t>information</w:t>
            </w:r>
            <w:r w:rsidRPr="00D5244E">
              <w:rPr>
                <w:rFonts w:ascii="Times New Roman" w:hAnsi="Times New Roman"/>
                <w:szCs w:val="22"/>
              </w:rPr>
              <w:t xml:space="preserve"> is required into issues raised </w:t>
            </w:r>
          </w:p>
          <w:p w:rsidR="005B4474" w:rsidRPr="00D5244E" w:rsidRDefault="005B4474" w:rsidP="005B4474">
            <w:pPr>
              <w:pStyle w:val="ListParagraph"/>
              <w:numPr>
                <w:ilvl w:val="0"/>
                <w:numId w:val="7"/>
              </w:numPr>
              <w:spacing w:line="276" w:lineRule="auto"/>
              <w:jc w:val="both"/>
              <w:rPr>
                <w:rFonts w:ascii="Times New Roman" w:hAnsi="Times New Roman"/>
                <w:szCs w:val="22"/>
              </w:rPr>
            </w:pPr>
            <w:r w:rsidRPr="00D5244E">
              <w:rPr>
                <w:rFonts w:ascii="Times New Roman" w:hAnsi="Times New Roman"/>
                <w:szCs w:val="22"/>
              </w:rPr>
              <w:t xml:space="preserve">The employee or representative requests an adjournment </w:t>
            </w:r>
          </w:p>
          <w:p w:rsidR="005B4474" w:rsidRPr="00D5244E" w:rsidRDefault="005B4474" w:rsidP="005B4474">
            <w:pPr>
              <w:pStyle w:val="ListParagraph"/>
              <w:numPr>
                <w:ilvl w:val="0"/>
                <w:numId w:val="7"/>
              </w:numPr>
              <w:spacing w:line="276" w:lineRule="auto"/>
              <w:jc w:val="both"/>
              <w:rPr>
                <w:rFonts w:ascii="Times New Roman" w:hAnsi="Times New Roman"/>
                <w:szCs w:val="22"/>
              </w:rPr>
            </w:pPr>
            <w:r w:rsidRPr="00D5244E">
              <w:rPr>
                <w:rFonts w:ascii="Times New Roman" w:hAnsi="Times New Roman"/>
                <w:szCs w:val="22"/>
              </w:rPr>
              <w:t>The Officer requests an adjournment</w:t>
            </w:r>
          </w:p>
          <w:p w:rsidR="005B4474" w:rsidRPr="00D5244E" w:rsidRDefault="005B4474" w:rsidP="005B4474">
            <w:pPr>
              <w:pStyle w:val="ListParagraph"/>
              <w:numPr>
                <w:ilvl w:val="0"/>
                <w:numId w:val="7"/>
              </w:numPr>
              <w:spacing w:line="276" w:lineRule="auto"/>
              <w:jc w:val="both"/>
              <w:rPr>
                <w:rFonts w:ascii="Times New Roman" w:hAnsi="Times New Roman"/>
              </w:rPr>
            </w:pPr>
            <w:r w:rsidRPr="00D5244E">
              <w:rPr>
                <w:rFonts w:ascii="Times New Roman" w:hAnsi="Times New Roman"/>
                <w:szCs w:val="22"/>
              </w:rPr>
              <w:t>More time is required to assess the information presented</w:t>
            </w:r>
            <w:r w:rsidRPr="00D5244E">
              <w:rPr>
                <w:rFonts w:ascii="Times New Roman" w:hAnsi="Times New Roman"/>
              </w:rPr>
              <w:t xml:space="preserve"> </w:t>
            </w:r>
          </w:p>
          <w:p w:rsidR="005B4474" w:rsidRPr="00D513F6" w:rsidRDefault="005B4474" w:rsidP="001B3AAB">
            <w:pPr>
              <w:spacing w:line="360" w:lineRule="auto"/>
            </w:pPr>
            <w:r w:rsidRPr="00D513F6">
              <w:t xml:space="preserve"> </w:t>
            </w:r>
          </w:p>
        </w:tc>
      </w:tr>
    </w:tbl>
    <w:p w:rsidR="005B4474" w:rsidRDefault="005B4474" w:rsidP="005B4474">
      <w:pPr>
        <w:rPr>
          <w:b/>
          <w:sz w:val="16"/>
          <w:szCs w:val="16"/>
        </w:rPr>
      </w:pPr>
    </w:p>
    <w:p w:rsidR="005B4474" w:rsidRPr="00B219E8" w:rsidRDefault="005B4474" w:rsidP="005B4474">
      <w:pPr>
        <w:rPr>
          <w:b/>
          <w:sz w:val="16"/>
          <w:szCs w:val="16"/>
        </w:rPr>
      </w:pPr>
    </w:p>
    <w:tbl>
      <w:tblPr>
        <w:tblW w:w="0" w:type="auto"/>
        <w:jc w:val="center"/>
        <w:tblInd w:w="-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2"/>
      </w:tblGrid>
      <w:tr w:rsidR="005B4474" w:rsidRPr="0059447C" w:rsidTr="001B3AAB">
        <w:trPr>
          <w:trHeight w:val="235"/>
          <w:jc w:val="center"/>
        </w:trPr>
        <w:tc>
          <w:tcPr>
            <w:tcW w:w="9762" w:type="dxa"/>
            <w:shd w:val="clear" w:color="auto" w:fill="BFBFBF" w:themeFill="background1" w:themeFillShade="BF"/>
          </w:tcPr>
          <w:p w:rsidR="005B4474" w:rsidRPr="0059447C" w:rsidRDefault="005B4474" w:rsidP="001B3AAB">
            <w:pPr>
              <w:rPr>
                <w:b/>
                <w:bCs/>
                <w:sz w:val="24"/>
              </w:rPr>
            </w:pPr>
            <w:bookmarkStart w:id="3" w:name="_Toc222029107"/>
            <w:r w:rsidRPr="0059447C">
              <w:rPr>
                <w:b/>
                <w:bCs/>
                <w:sz w:val="24"/>
              </w:rPr>
              <w:t>Question</w:t>
            </w:r>
            <w:bookmarkEnd w:id="3"/>
            <w:r>
              <w:rPr>
                <w:b/>
                <w:bCs/>
                <w:sz w:val="24"/>
              </w:rPr>
              <w:t>ing</w:t>
            </w:r>
          </w:p>
        </w:tc>
      </w:tr>
      <w:tr w:rsidR="005B4474" w:rsidRPr="00764F10" w:rsidTr="001B3AAB">
        <w:trPr>
          <w:trHeight w:val="4387"/>
          <w:jc w:val="center"/>
        </w:trPr>
        <w:tc>
          <w:tcPr>
            <w:tcW w:w="9762" w:type="dxa"/>
            <w:shd w:val="clear" w:color="auto" w:fill="auto"/>
          </w:tcPr>
          <w:p w:rsidR="005B4474" w:rsidRDefault="005B4474" w:rsidP="001B3AAB">
            <w:pPr>
              <w:tabs>
                <w:tab w:val="left" w:pos="3420"/>
              </w:tabs>
              <w:jc w:val="both"/>
              <w:rPr>
                <w:rFonts w:cs="Arial"/>
                <w:b/>
                <w:szCs w:val="22"/>
              </w:rPr>
            </w:pPr>
          </w:p>
          <w:p w:rsidR="005B4474" w:rsidRPr="003B0ED2" w:rsidRDefault="005B4474" w:rsidP="001B3AAB">
            <w:pPr>
              <w:tabs>
                <w:tab w:val="left" w:pos="3420"/>
              </w:tabs>
              <w:spacing w:line="276" w:lineRule="auto"/>
              <w:jc w:val="both"/>
              <w:rPr>
                <w:sz w:val="22"/>
                <w:szCs w:val="22"/>
              </w:rPr>
            </w:pPr>
            <w:r w:rsidRPr="003B0ED2">
              <w:rPr>
                <w:sz w:val="22"/>
                <w:szCs w:val="22"/>
              </w:rPr>
              <w:t>Questions for the most part should be open, although closed questions may be appropriate where clarity to an answer is required.</w:t>
            </w:r>
          </w:p>
          <w:p w:rsidR="005B4474" w:rsidRPr="003B0ED2" w:rsidRDefault="005B4474" w:rsidP="001B3AAB">
            <w:pPr>
              <w:tabs>
                <w:tab w:val="left" w:pos="3420"/>
              </w:tabs>
              <w:spacing w:line="276" w:lineRule="auto"/>
              <w:jc w:val="both"/>
              <w:rPr>
                <w:sz w:val="22"/>
                <w:szCs w:val="22"/>
              </w:rPr>
            </w:pPr>
          </w:p>
          <w:p w:rsidR="005B4474" w:rsidRPr="003B0ED2" w:rsidRDefault="005B4474" w:rsidP="001B3AAB">
            <w:pPr>
              <w:tabs>
                <w:tab w:val="left" w:pos="3420"/>
              </w:tabs>
              <w:spacing w:line="276" w:lineRule="auto"/>
              <w:jc w:val="both"/>
              <w:rPr>
                <w:sz w:val="22"/>
                <w:szCs w:val="22"/>
              </w:rPr>
            </w:pPr>
            <w:r w:rsidRPr="003B0ED2">
              <w:rPr>
                <w:sz w:val="22"/>
                <w:szCs w:val="22"/>
              </w:rPr>
              <w:t>Examples of closed questions</w:t>
            </w:r>
          </w:p>
          <w:p w:rsidR="005B4474" w:rsidRPr="003B0ED2" w:rsidRDefault="005B4474" w:rsidP="005B4474">
            <w:pPr>
              <w:pStyle w:val="ListParagraph"/>
              <w:numPr>
                <w:ilvl w:val="0"/>
                <w:numId w:val="8"/>
              </w:numPr>
              <w:tabs>
                <w:tab w:val="left" w:pos="3420"/>
              </w:tabs>
              <w:spacing w:line="276" w:lineRule="auto"/>
              <w:jc w:val="both"/>
              <w:rPr>
                <w:rFonts w:ascii="Times New Roman" w:hAnsi="Times New Roman"/>
                <w:szCs w:val="22"/>
              </w:rPr>
            </w:pPr>
            <w:r w:rsidRPr="003B0ED2">
              <w:rPr>
                <w:rFonts w:ascii="Times New Roman" w:hAnsi="Times New Roman"/>
                <w:szCs w:val="22"/>
              </w:rPr>
              <w:t xml:space="preserve">Do you understand the allegation or incident which took place in relation to this issue? </w:t>
            </w:r>
          </w:p>
          <w:p w:rsidR="005B4474" w:rsidRPr="003B0ED2" w:rsidRDefault="005B4474" w:rsidP="005B4474">
            <w:pPr>
              <w:pStyle w:val="ListParagraph"/>
              <w:numPr>
                <w:ilvl w:val="0"/>
                <w:numId w:val="8"/>
              </w:numPr>
              <w:tabs>
                <w:tab w:val="left" w:pos="3420"/>
              </w:tabs>
              <w:spacing w:line="276" w:lineRule="auto"/>
              <w:jc w:val="both"/>
              <w:rPr>
                <w:rFonts w:ascii="Times New Roman" w:hAnsi="Times New Roman"/>
                <w:szCs w:val="22"/>
              </w:rPr>
            </w:pPr>
            <w:r w:rsidRPr="003B0ED2">
              <w:rPr>
                <w:rFonts w:ascii="Times New Roman" w:hAnsi="Times New Roman"/>
                <w:szCs w:val="22"/>
              </w:rPr>
              <w:t xml:space="preserve">Where were you when the incident occurred? </w:t>
            </w:r>
          </w:p>
          <w:p w:rsidR="005B4474" w:rsidRPr="003B0ED2" w:rsidRDefault="005B4474" w:rsidP="005B4474">
            <w:pPr>
              <w:pStyle w:val="ListParagraph"/>
              <w:numPr>
                <w:ilvl w:val="0"/>
                <w:numId w:val="8"/>
              </w:numPr>
              <w:tabs>
                <w:tab w:val="left" w:pos="3420"/>
              </w:tabs>
              <w:spacing w:line="276" w:lineRule="auto"/>
              <w:jc w:val="both"/>
              <w:rPr>
                <w:rFonts w:ascii="Times New Roman" w:hAnsi="Times New Roman"/>
                <w:szCs w:val="22"/>
              </w:rPr>
            </w:pPr>
            <w:r w:rsidRPr="003B0ED2">
              <w:rPr>
                <w:rFonts w:ascii="Times New Roman" w:hAnsi="Times New Roman"/>
                <w:szCs w:val="22"/>
              </w:rPr>
              <w:t>Who were you with when the incident occurred</w:t>
            </w:r>
          </w:p>
          <w:p w:rsidR="005B4474" w:rsidRPr="003B0ED2" w:rsidRDefault="005B4474" w:rsidP="001B3AAB">
            <w:pPr>
              <w:tabs>
                <w:tab w:val="left" w:pos="3420"/>
              </w:tabs>
              <w:spacing w:line="276" w:lineRule="auto"/>
              <w:jc w:val="both"/>
              <w:rPr>
                <w:sz w:val="22"/>
                <w:szCs w:val="22"/>
              </w:rPr>
            </w:pPr>
          </w:p>
          <w:p w:rsidR="005B4474" w:rsidRPr="003B0ED2" w:rsidRDefault="005B4474" w:rsidP="001B3AAB">
            <w:pPr>
              <w:tabs>
                <w:tab w:val="left" w:pos="3420"/>
              </w:tabs>
              <w:spacing w:line="276" w:lineRule="auto"/>
              <w:jc w:val="both"/>
              <w:rPr>
                <w:sz w:val="22"/>
                <w:szCs w:val="22"/>
              </w:rPr>
            </w:pPr>
            <w:r w:rsidRPr="003B0ED2">
              <w:rPr>
                <w:sz w:val="22"/>
                <w:szCs w:val="22"/>
              </w:rPr>
              <w:t>Examples of open questions</w:t>
            </w:r>
          </w:p>
          <w:p w:rsidR="005B4474" w:rsidRPr="003B0ED2" w:rsidRDefault="005B4474" w:rsidP="005B4474">
            <w:pPr>
              <w:pStyle w:val="ListParagraph"/>
              <w:numPr>
                <w:ilvl w:val="0"/>
                <w:numId w:val="8"/>
              </w:numPr>
              <w:tabs>
                <w:tab w:val="left" w:pos="3420"/>
              </w:tabs>
              <w:spacing w:line="276" w:lineRule="auto"/>
              <w:jc w:val="both"/>
              <w:rPr>
                <w:rFonts w:ascii="Times New Roman" w:hAnsi="Times New Roman"/>
                <w:szCs w:val="22"/>
              </w:rPr>
            </w:pPr>
            <w:r w:rsidRPr="003B0ED2">
              <w:rPr>
                <w:rFonts w:ascii="Times New Roman" w:hAnsi="Times New Roman"/>
                <w:szCs w:val="22"/>
              </w:rPr>
              <w:t>What is your version or explanation of the allegation made or incident?</w:t>
            </w:r>
          </w:p>
          <w:p w:rsidR="005B4474" w:rsidRPr="003B0ED2" w:rsidRDefault="005B4474" w:rsidP="005B4474">
            <w:pPr>
              <w:pStyle w:val="ListParagraph"/>
              <w:numPr>
                <w:ilvl w:val="0"/>
                <w:numId w:val="8"/>
              </w:numPr>
              <w:tabs>
                <w:tab w:val="left" w:pos="3420"/>
              </w:tabs>
              <w:spacing w:line="276" w:lineRule="auto"/>
              <w:jc w:val="both"/>
              <w:rPr>
                <w:rFonts w:ascii="Times New Roman" w:hAnsi="Times New Roman"/>
                <w:szCs w:val="22"/>
              </w:rPr>
            </w:pPr>
            <w:r w:rsidRPr="003B0ED2">
              <w:rPr>
                <w:rFonts w:ascii="Times New Roman" w:hAnsi="Times New Roman"/>
                <w:szCs w:val="22"/>
              </w:rPr>
              <w:t xml:space="preserve">Why did you take this action?  </w:t>
            </w:r>
          </w:p>
          <w:p w:rsidR="005B4474" w:rsidRPr="003B0ED2" w:rsidRDefault="005B4474" w:rsidP="005B4474">
            <w:pPr>
              <w:pStyle w:val="ListParagraph"/>
              <w:numPr>
                <w:ilvl w:val="0"/>
                <w:numId w:val="8"/>
              </w:numPr>
              <w:tabs>
                <w:tab w:val="left" w:pos="3420"/>
              </w:tabs>
              <w:spacing w:line="276" w:lineRule="auto"/>
              <w:jc w:val="both"/>
              <w:rPr>
                <w:rFonts w:ascii="Times New Roman" w:hAnsi="Times New Roman"/>
                <w:szCs w:val="22"/>
              </w:rPr>
            </w:pPr>
            <w:r w:rsidRPr="003B0ED2">
              <w:rPr>
                <w:rFonts w:ascii="Times New Roman" w:hAnsi="Times New Roman"/>
                <w:szCs w:val="22"/>
              </w:rPr>
              <w:t xml:space="preserve">What happened then? </w:t>
            </w:r>
          </w:p>
          <w:p w:rsidR="005B4474" w:rsidRPr="003B0ED2" w:rsidRDefault="005B4474" w:rsidP="001B3AAB">
            <w:pPr>
              <w:pStyle w:val="ListParagraph"/>
              <w:tabs>
                <w:tab w:val="left" w:pos="3420"/>
              </w:tabs>
              <w:spacing w:line="276" w:lineRule="auto"/>
              <w:jc w:val="both"/>
              <w:rPr>
                <w:rFonts w:cs="Arial"/>
                <w:b/>
                <w:szCs w:val="22"/>
              </w:rPr>
            </w:pPr>
          </w:p>
          <w:p w:rsidR="005B4474" w:rsidRPr="003B0ED2" w:rsidRDefault="005B4474" w:rsidP="001B3AAB">
            <w:pPr>
              <w:tabs>
                <w:tab w:val="left" w:pos="3420"/>
              </w:tabs>
              <w:spacing w:line="276" w:lineRule="auto"/>
              <w:jc w:val="both"/>
              <w:rPr>
                <w:rFonts w:cs="Arial"/>
                <w:b/>
                <w:sz w:val="22"/>
                <w:szCs w:val="22"/>
              </w:rPr>
            </w:pPr>
            <w:r>
              <w:rPr>
                <w:rFonts w:cs="Arial"/>
                <w:sz w:val="22"/>
                <w:szCs w:val="22"/>
              </w:rPr>
              <w:t>Y</w:t>
            </w:r>
            <w:r w:rsidRPr="003B0ED2">
              <w:rPr>
                <w:rFonts w:cs="Arial"/>
                <w:sz w:val="22"/>
                <w:szCs w:val="22"/>
              </w:rPr>
              <w:t>ou should use appropriate follow-up questions to gather as much information a</w:t>
            </w:r>
            <w:r>
              <w:rPr>
                <w:rFonts w:cs="Arial"/>
                <w:sz w:val="22"/>
                <w:szCs w:val="22"/>
              </w:rPr>
              <w:t>s</w:t>
            </w:r>
            <w:r w:rsidRPr="003B0ED2">
              <w:rPr>
                <w:rFonts w:cs="Arial"/>
                <w:sz w:val="22"/>
                <w:szCs w:val="22"/>
              </w:rPr>
              <w:t xml:space="preserve"> possible.  </w:t>
            </w:r>
          </w:p>
        </w:tc>
      </w:tr>
    </w:tbl>
    <w:p w:rsidR="005B4474" w:rsidRDefault="005B4474" w:rsidP="005B4474"/>
    <w:p w:rsidR="005B4474" w:rsidRDefault="005B4474" w:rsidP="005B4474"/>
    <w:p w:rsidR="005B4474" w:rsidRDefault="005B4474" w:rsidP="005B4474"/>
    <w:tbl>
      <w:tblPr>
        <w:tblpPr w:leftFromText="180" w:rightFromText="180" w:vertAnchor="text" w:horzAnchor="margin" w:tblpX="74" w:tblpY="63"/>
        <w:tblW w:w="97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82"/>
      </w:tblGrid>
      <w:tr w:rsidR="00FC6A2F" w:rsidRPr="00180A3D" w:rsidTr="005D7D61">
        <w:trPr>
          <w:trHeight w:val="32"/>
        </w:trPr>
        <w:tc>
          <w:tcPr>
            <w:tcW w:w="9782" w:type="dxa"/>
            <w:shd w:val="clear" w:color="auto" w:fill="BFBFBF" w:themeFill="background1" w:themeFillShade="BF"/>
          </w:tcPr>
          <w:p w:rsidR="00FC6A2F" w:rsidRPr="006951AF" w:rsidRDefault="00FC6A2F" w:rsidP="005D7D61">
            <w:pPr>
              <w:rPr>
                <w:b/>
                <w:sz w:val="28"/>
                <w:szCs w:val="28"/>
              </w:rPr>
            </w:pPr>
            <w:r w:rsidRPr="006951AF">
              <w:rPr>
                <w:b/>
                <w:sz w:val="28"/>
                <w:szCs w:val="28"/>
              </w:rPr>
              <w:t>The format of a Fact Finding meeting</w:t>
            </w:r>
          </w:p>
        </w:tc>
      </w:tr>
      <w:tr w:rsidR="00FC6A2F" w:rsidRPr="00D513F6" w:rsidTr="005D7D61">
        <w:trPr>
          <w:trHeight w:val="787"/>
        </w:trPr>
        <w:tc>
          <w:tcPr>
            <w:tcW w:w="9782" w:type="dxa"/>
            <w:shd w:val="clear" w:color="auto" w:fill="auto"/>
          </w:tcPr>
          <w:p w:rsidR="00FC6A2F" w:rsidRDefault="00FC6A2F" w:rsidP="005D7D61">
            <w:pPr>
              <w:spacing w:line="276" w:lineRule="auto"/>
              <w:ind w:left="360"/>
              <w:rPr>
                <w:sz w:val="22"/>
                <w:szCs w:val="22"/>
              </w:rPr>
            </w:pPr>
          </w:p>
          <w:p w:rsidR="00FC6A2F" w:rsidRPr="00A661AA" w:rsidRDefault="00FC6A2F" w:rsidP="005D7D61">
            <w:pPr>
              <w:tabs>
                <w:tab w:val="left" w:pos="567"/>
              </w:tabs>
              <w:ind w:left="567" w:hanging="567"/>
              <w:jc w:val="both"/>
              <w:rPr>
                <w:sz w:val="22"/>
                <w:szCs w:val="22"/>
              </w:rPr>
            </w:pPr>
            <w:r w:rsidRPr="00A661AA">
              <w:rPr>
                <w:sz w:val="22"/>
                <w:szCs w:val="22"/>
              </w:rPr>
              <w:t xml:space="preserve">The interview </w:t>
            </w:r>
            <w:r>
              <w:rPr>
                <w:sz w:val="22"/>
                <w:szCs w:val="22"/>
              </w:rPr>
              <w:t>will</w:t>
            </w:r>
            <w:r w:rsidRPr="00A661AA">
              <w:rPr>
                <w:sz w:val="22"/>
                <w:szCs w:val="22"/>
              </w:rPr>
              <w:t xml:space="preserve"> be conducted formally.</w:t>
            </w:r>
          </w:p>
          <w:p w:rsidR="00A206EE" w:rsidRDefault="00A206EE" w:rsidP="00A206EE">
            <w:pPr>
              <w:tabs>
                <w:tab w:val="left" w:pos="567"/>
              </w:tabs>
              <w:jc w:val="both"/>
              <w:rPr>
                <w:sz w:val="22"/>
                <w:szCs w:val="22"/>
              </w:rPr>
            </w:pPr>
          </w:p>
          <w:p w:rsidR="00FC6A2F" w:rsidRPr="00A661AA" w:rsidRDefault="00FC6A2F" w:rsidP="00A206EE">
            <w:pPr>
              <w:tabs>
                <w:tab w:val="left" w:pos="567"/>
              </w:tabs>
              <w:jc w:val="both"/>
              <w:rPr>
                <w:sz w:val="22"/>
                <w:szCs w:val="22"/>
              </w:rPr>
            </w:pPr>
            <w:r w:rsidRPr="00A661AA">
              <w:rPr>
                <w:sz w:val="22"/>
                <w:szCs w:val="22"/>
              </w:rPr>
              <w:t>The Fact Finding Officer  will chair the meeting accompanied by a HR Business Partner and a note taker</w:t>
            </w:r>
          </w:p>
          <w:p w:rsidR="00A206EE" w:rsidRDefault="00A206EE" w:rsidP="00A206EE">
            <w:pPr>
              <w:tabs>
                <w:tab w:val="left" w:pos="567"/>
              </w:tabs>
              <w:jc w:val="both"/>
              <w:rPr>
                <w:sz w:val="22"/>
                <w:szCs w:val="22"/>
              </w:rPr>
            </w:pPr>
          </w:p>
          <w:p w:rsidR="00FC6A2F" w:rsidRDefault="00FC6A2F" w:rsidP="00A206EE">
            <w:pPr>
              <w:tabs>
                <w:tab w:val="left" w:pos="567"/>
              </w:tabs>
              <w:jc w:val="both"/>
              <w:rPr>
                <w:sz w:val="22"/>
                <w:szCs w:val="22"/>
              </w:rPr>
            </w:pPr>
            <w:r w:rsidRPr="00A206EE">
              <w:rPr>
                <w:b/>
                <w:sz w:val="22"/>
                <w:szCs w:val="22"/>
              </w:rPr>
              <w:t>At the start of the meeting</w:t>
            </w:r>
            <w:r>
              <w:rPr>
                <w:sz w:val="22"/>
                <w:szCs w:val="22"/>
              </w:rPr>
              <w:t>, t</w:t>
            </w:r>
            <w:r w:rsidRPr="00A661AA">
              <w:rPr>
                <w:sz w:val="22"/>
                <w:szCs w:val="22"/>
              </w:rPr>
              <w:t>he Fact Finding Officer should:</w:t>
            </w:r>
          </w:p>
          <w:p w:rsidR="00FC6A2F" w:rsidRPr="00A661AA" w:rsidRDefault="00FC6A2F" w:rsidP="005D7D61">
            <w:pPr>
              <w:tabs>
                <w:tab w:val="left" w:pos="567"/>
              </w:tabs>
              <w:ind w:left="567" w:hanging="567"/>
              <w:jc w:val="both"/>
              <w:rPr>
                <w:sz w:val="22"/>
                <w:szCs w:val="22"/>
              </w:rPr>
            </w:pPr>
          </w:p>
          <w:p w:rsidR="00FC6A2F" w:rsidRPr="00FF5D3C" w:rsidRDefault="00FC6A2F" w:rsidP="005D7D61">
            <w:pPr>
              <w:pStyle w:val="ListParagraph"/>
              <w:numPr>
                <w:ilvl w:val="0"/>
                <w:numId w:val="13"/>
              </w:numPr>
              <w:jc w:val="both"/>
              <w:rPr>
                <w:rFonts w:ascii="Times New Roman" w:hAnsi="Times New Roman"/>
                <w:sz w:val="20"/>
                <w:szCs w:val="20"/>
              </w:rPr>
            </w:pPr>
            <w:r w:rsidRPr="00FF5D3C">
              <w:rPr>
                <w:rFonts w:ascii="Times New Roman" w:hAnsi="Times New Roman"/>
                <w:sz w:val="20"/>
                <w:szCs w:val="20"/>
              </w:rPr>
              <w:t>Introduce all in attendance at the meeting and explain their roles.</w:t>
            </w:r>
          </w:p>
          <w:p w:rsidR="00FC6A2F" w:rsidRPr="00FF5D3C" w:rsidRDefault="00FC6A2F" w:rsidP="005D7D61">
            <w:pPr>
              <w:pStyle w:val="ListParagraph"/>
              <w:jc w:val="both"/>
              <w:rPr>
                <w:rFonts w:ascii="Times New Roman" w:hAnsi="Times New Roman"/>
                <w:sz w:val="20"/>
                <w:szCs w:val="20"/>
              </w:rPr>
            </w:pPr>
          </w:p>
          <w:p w:rsidR="00FC6A2F" w:rsidRPr="00FF5D3C" w:rsidRDefault="00FC6A2F" w:rsidP="005D7D61">
            <w:pPr>
              <w:pStyle w:val="ListParagraph"/>
              <w:numPr>
                <w:ilvl w:val="0"/>
                <w:numId w:val="13"/>
              </w:numPr>
              <w:jc w:val="both"/>
              <w:rPr>
                <w:rFonts w:ascii="Times New Roman" w:hAnsi="Times New Roman"/>
                <w:sz w:val="20"/>
                <w:szCs w:val="20"/>
              </w:rPr>
            </w:pPr>
            <w:r w:rsidRPr="00FF5D3C">
              <w:rPr>
                <w:rFonts w:ascii="Times New Roman" w:hAnsi="Times New Roman"/>
                <w:sz w:val="20"/>
                <w:szCs w:val="20"/>
              </w:rPr>
              <w:t xml:space="preserve">Confirm that written notification has been received by the employee. </w:t>
            </w:r>
          </w:p>
          <w:p w:rsidR="00FC6A2F" w:rsidRPr="00FF5D3C" w:rsidRDefault="00FC6A2F" w:rsidP="005D7D61">
            <w:pPr>
              <w:jc w:val="both"/>
            </w:pPr>
          </w:p>
          <w:p w:rsidR="00FC6A2F" w:rsidRPr="00FF5D3C" w:rsidRDefault="00FC6A2F" w:rsidP="005D7D61">
            <w:pPr>
              <w:pStyle w:val="ListParagraph"/>
              <w:numPr>
                <w:ilvl w:val="0"/>
                <w:numId w:val="13"/>
              </w:numPr>
              <w:jc w:val="both"/>
              <w:rPr>
                <w:rFonts w:ascii="Times New Roman" w:hAnsi="Times New Roman"/>
                <w:sz w:val="20"/>
                <w:szCs w:val="20"/>
              </w:rPr>
            </w:pPr>
            <w:r w:rsidRPr="00FF5D3C">
              <w:rPr>
                <w:rFonts w:ascii="Times New Roman" w:hAnsi="Times New Roman"/>
                <w:sz w:val="20"/>
                <w:szCs w:val="20"/>
              </w:rPr>
              <w:t xml:space="preserve">Make all parties aware of why the meeting is taking place. </w:t>
            </w:r>
          </w:p>
          <w:p w:rsidR="00FC6A2F" w:rsidRPr="00FF5D3C" w:rsidRDefault="00FC6A2F" w:rsidP="005D7D61">
            <w:pPr>
              <w:jc w:val="both"/>
            </w:pPr>
          </w:p>
          <w:p w:rsidR="00FC6A2F" w:rsidRPr="00FF5D3C" w:rsidRDefault="00FC6A2F" w:rsidP="005D7D61">
            <w:pPr>
              <w:pStyle w:val="ListParagraph"/>
              <w:numPr>
                <w:ilvl w:val="0"/>
                <w:numId w:val="13"/>
              </w:numPr>
              <w:jc w:val="both"/>
              <w:rPr>
                <w:rFonts w:ascii="Times New Roman" w:hAnsi="Times New Roman"/>
                <w:sz w:val="20"/>
                <w:szCs w:val="20"/>
              </w:rPr>
            </w:pPr>
            <w:r w:rsidRPr="00FF5D3C">
              <w:rPr>
                <w:rFonts w:ascii="Times New Roman" w:hAnsi="Times New Roman"/>
                <w:sz w:val="20"/>
                <w:szCs w:val="20"/>
              </w:rPr>
              <w:t xml:space="preserve">Inform parties that notes will be taken of the meeting to ensure that an accurate record is held.  No electronic recording devices are permitted within any meeting. </w:t>
            </w:r>
          </w:p>
          <w:p w:rsidR="00FC6A2F" w:rsidRPr="00FF5D3C" w:rsidRDefault="00FC6A2F" w:rsidP="005D7D61">
            <w:pPr>
              <w:ind w:left="360"/>
              <w:jc w:val="both"/>
            </w:pPr>
          </w:p>
          <w:p w:rsidR="00FC6A2F" w:rsidRPr="00FF5D3C" w:rsidRDefault="00FC6A2F" w:rsidP="005D7D61">
            <w:pPr>
              <w:pStyle w:val="ListParagraph"/>
              <w:numPr>
                <w:ilvl w:val="0"/>
                <w:numId w:val="13"/>
              </w:numPr>
              <w:jc w:val="both"/>
              <w:rPr>
                <w:rFonts w:ascii="Times New Roman" w:hAnsi="Times New Roman"/>
                <w:sz w:val="20"/>
                <w:szCs w:val="20"/>
              </w:rPr>
            </w:pPr>
            <w:r w:rsidRPr="00FF5D3C">
              <w:rPr>
                <w:rFonts w:ascii="Times New Roman" w:hAnsi="Times New Roman"/>
                <w:sz w:val="20"/>
                <w:szCs w:val="20"/>
              </w:rPr>
              <w:t>Make employee aware that he/she has the right to be accompanied, if not already accompanied.</w:t>
            </w:r>
          </w:p>
          <w:p w:rsidR="00FC6A2F" w:rsidRPr="00FF5D3C" w:rsidRDefault="00FC6A2F" w:rsidP="005D7D61">
            <w:pPr>
              <w:ind w:left="360"/>
              <w:jc w:val="both"/>
            </w:pPr>
          </w:p>
          <w:p w:rsidR="00FC6A2F" w:rsidRPr="00FF5D3C" w:rsidRDefault="00FC6A2F" w:rsidP="005D7D61">
            <w:pPr>
              <w:pStyle w:val="ListParagraph"/>
              <w:numPr>
                <w:ilvl w:val="0"/>
                <w:numId w:val="13"/>
              </w:numPr>
              <w:jc w:val="both"/>
              <w:rPr>
                <w:rFonts w:ascii="Times New Roman" w:hAnsi="Times New Roman"/>
                <w:sz w:val="20"/>
                <w:szCs w:val="20"/>
              </w:rPr>
            </w:pPr>
            <w:r w:rsidRPr="00FF5D3C">
              <w:rPr>
                <w:rFonts w:ascii="Times New Roman" w:hAnsi="Times New Roman"/>
                <w:noProof/>
                <w:sz w:val="20"/>
                <w:szCs w:val="20"/>
              </w:rPr>
              <w:t>Make parties</w:t>
            </w:r>
            <w:r w:rsidRPr="00FF5D3C">
              <w:rPr>
                <w:rFonts w:ascii="Times New Roman" w:hAnsi="Times New Roman"/>
                <w:sz w:val="20"/>
                <w:szCs w:val="20"/>
              </w:rPr>
              <w:t xml:space="preserve"> aware that fact findings are taking place in line with the agreed </w:t>
            </w:r>
            <w:r w:rsidR="000B7BEC" w:rsidRPr="00FF5D3C">
              <w:rPr>
                <w:rFonts w:ascii="Times New Roman" w:hAnsi="Times New Roman"/>
                <w:sz w:val="20"/>
                <w:szCs w:val="20"/>
              </w:rPr>
              <w:t>Grievance</w:t>
            </w:r>
            <w:r w:rsidRPr="00FF5D3C">
              <w:rPr>
                <w:rFonts w:ascii="Times New Roman" w:hAnsi="Times New Roman"/>
                <w:sz w:val="20"/>
                <w:szCs w:val="20"/>
              </w:rPr>
              <w:t xml:space="preserve"> Procedures</w:t>
            </w:r>
          </w:p>
          <w:p w:rsidR="00FC6A2F" w:rsidRPr="00FF5D3C" w:rsidRDefault="00FC6A2F" w:rsidP="005D7D61">
            <w:pPr>
              <w:jc w:val="both"/>
            </w:pPr>
          </w:p>
          <w:p w:rsidR="00FC6A2F" w:rsidRPr="00FF5D3C" w:rsidRDefault="00FC6A2F" w:rsidP="005D7D61">
            <w:pPr>
              <w:pStyle w:val="ListParagraph"/>
              <w:numPr>
                <w:ilvl w:val="0"/>
                <w:numId w:val="13"/>
              </w:numPr>
              <w:jc w:val="both"/>
              <w:rPr>
                <w:rFonts w:ascii="Times New Roman" w:hAnsi="Times New Roman"/>
                <w:sz w:val="20"/>
                <w:szCs w:val="20"/>
              </w:rPr>
            </w:pPr>
            <w:r w:rsidRPr="00FF5D3C">
              <w:rPr>
                <w:rFonts w:ascii="Times New Roman" w:hAnsi="Times New Roman"/>
                <w:sz w:val="20"/>
                <w:szCs w:val="20"/>
              </w:rPr>
              <w:t>Ensure that all relevant witnesses to be interviewed have been invited to attend a fact finding meeting</w:t>
            </w:r>
          </w:p>
          <w:p w:rsidR="00FC6A2F" w:rsidRPr="00FF5D3C" w:rsidRDefault="00FC6A2F" w:rsidP="005D7D61">
            <w:pPr>
              <w:ind w:left="360"/>
              <w:jc w:val="both"/>
            </w:pPr>
          </w:p>
          <w:p w:rsidR="00FC6A2F" w:rsidRPr="00FF5D3C" w:rsidRDefault="00FC6A2F" w:rsidP="005D7D61">
            <w:pPr>
              <w:pStyle w:val="ListParagraph"/>
              <w:numPr>
                <w:ilvl w:val="0"/>
                <w:numId w:val="13"/>
              </w:numPr>
              <w:jc w:val="both"/>
              <w:rPr>
                <w:rFonts w:ascii="Times New Roman" w:hAnsi="Times New Roman"/>
                <w:sz w:val="20"/>
                <w:szCs w:val="20"/>
              </w:rPr>
            </w:pPr>
            <w:r w:rsidRPr="00FF5D3C">
              <w:rPr>
                <w:rFonts w:ascii="Times New Roman" w:hAnsi="Times New Roman"/>
                <w:sz w:val="20"/>
                <w:szCs w:val="20"/>
              </w:rPr>
              <w:t xml:space="preserve">Outline how the meeting will progress:  </w:t>
            </w:r>
          </w:p>
          <w:p w:rsidR="00FC6A2F" w:rsidRDefault="00FC6A2F" w:rsidP="005D7D61">
            <w:pPr>
              <w:jc w:val="both"/>
              <w:rPr>
                <w:sz w:val="22"/>
                <w:szCs w:val="22"/>
              </w:rPr>
            </w:pPr>
          </w:p>
          <w:p w:rsidR="00FC6A2F" w:rsidRDefault="00FC6A2F" w:rsidP="005D7D61">
            <w:pPr>
              <w:jc w:val="both"/>
              <w:rPr>
                <w:sz w:val="22"/>
                <w:szCs w:val="22"/>
              </w:rPr>
            </w:pPr>
            <w:r w:rsidRPr="00A206EE">
              <w:rPr>
                <w:b/>
                <w:sz w:val="22"/>
                <w:szCs w:val="22"/>
              </w:rPr>
              <w:t>During the meeting</w:t>
            </w:r>
            <w:r>
              <w:rPr>
                <w:sz w:val="22"/>
                <w:szCs w:val="22"/>
              </w:rPr>
              <w:t>:</w:t>
            </w:r>
          </w:p>
          <w:p w:rsidR="00FC6A2F" w:rsidRDefault="00FC6A2F" w:rsidP="005D7D61">
            <w:pPr>
              <w:jc w:val="both"/>
              <w:rPr>
                <w:sz w:val="22"/>
                <w:szCs w:val="22"/>
              </w:rPr>
            </w:pPr>
          </w:p>
          <w:p w:rsidR="00FC6A2F" w:rsidRPr="00FF5D3C" w:rsidRDefault="00FC6A2F" w:rsidP="00A206EE">
            <w:pPr>
              <w:pStyle w:val="ListParagraph"/>
              <w:numPr>
                <w:ilvl w:val="0"/>
                <w:numId w:val="14"/>
              </w:numPr>
              <w:jc w:val="both"/>
              <w:rPr>
                <w:rFonts w:ascii="Times New Roman" w:hAnsi="Times New Roman"/>
                <w:sz w:val="20"/>
                <w:szCs w:val="20"/>
              </w:rPr>
            </w:pPr>
            <w:r w:rsidRPr="00FF5D3C">
              <w:rPr>
                <w:rFonts w:ascii="Times New Roman" w:hAnsi="Times New Roman"/>
                <w:sz w:val="20"/>
                <w:szCs w:val="20"/>
              </w:rPr>
              <w:t xml:space="preserve">The Fact Finding Officer will ask questions </w:t>
            </w:r>
          </w:p>
          <w:p w:rsidR="00FC6A2F" w:rsidRPr="00FF5D3C" w:rsidRDefault="00FC6A2F" w:rsidP="00A206EE">
            <w:pPr>
              <w:pStyle w:val="ListParagraph"/>
              <w:jc w:val="both"/>
              <w:rPr>
                <w:rFonts w:ascii="Times New Roman" w:hAnsi="Times New Roman"/>
                <w:sz w:val="20"/>
                <w:szCs w:val="20"/>
              </w:rPr>
            </w:pPr>
          </w:p>
          <w:p w:rsidR="00FC6A2F" w:rsidRPr="00FF5D3C" w:rsidRDefault="00FC6A2F" w:rsidP="00A206EE">
            <w:pPr>
              <w:pStyle w:val="ListParagraph"/>
              <w:numPr>
                <w:ilvl w:val="0"/>
                <w:numId w:val="14"/>
              </w:numPr>
              <w:jc w:val="both"/>
              <w:rPr>
                <w:rFonts w:ascii="Times New Roman" w:hAnsi="Times New Roman"/>
                <w:sz w:val="20"/>
                <w:szCs w:val="20"/>
              </w:rPr>
            </w:pPr>
            <w:r w:rsidRPr="00FF5D3C">
              <w:rPr>
                <w:rFonts w:ascii="Times New Roman" w:hAnsi="Times New Roman"/>
                <w:sz w:val="20"/>
                <w:szCs w:val="20"/>
              </w:rPr>
              <w:t>The Note Taker will make a record of the meeting</w:t>
            </w:r>
          </w:p>
          <w:p w:rsidR="00FC6A2F" w:rsidRPr="00FF5D3C" w:rsidRDefault="00FC6A2F" w:rsidP="00A206EE">
            <w:pPr>
              <w:jc w:val="both"/>
            </w:pPr>
          </w:p>
          <w:p w:rsidR="00FC6A2F" w:rsidRPr="00FF5D3C" w:rsidRDefault="00FC6A2F" w:rsidP="00A206EE">
            <w:pPr>
              <w:pStyle w:val="ListParagraph"/>
              <w:numPr>
                <w:ilvl w:val="0"/>
                <w:numId w:val="14"/>
              </w:numPr>
              <w:jc w:val="both"/>
              <w:rPr>
                <w:rFonts w:ascii="Times New Roman" w:hAnsi="Times New Roman"/>
                <w:sz w:val="20"/>
                <w:szCs w:val="20"/>
              </w:rPr>
            </w:pPr>
            <w:r w:rsidRPr="00FF5D3C">
              <w:rPr>
                <w:rFonts w:ascii="Times New Roman" w:hAnsi="Times New Roman"/>
                <w:sz w:val="20"/>
                <w:szCs w:val="20"/>
              </w:rPr>
              <w:t>Adjournments are possible</w:t>
            </w:r>
          </w:p>
          <w:p w:rsidR="00FC6A2F" w:rsidRDefault="00FC6A2F" w:rsidP="005D7D61">
            <w:pPr>
              <w:jc w:val="both"/>
              <w:rPr>
                <w:sz w:val="22"/>
                <w:szCs w:val="22"/>
              </w:rPr>
            </w:pPr>
          </w:p>
          <w:p w:rsidR="00FC6A2F" w:rsidRPr="00860FAF" w:rsidRDefault="00FC6A2F" w:rsidP="005D7D61">
            <w:pPr>
              <w:jc w:val="both"/>
              <w:rPr>
                <w:sz w:val="22"/>
                <w:szCs w:val="22"/>
              </w:rPr>
            </w:pPr>
            <w:r w:rsidRPr="00A206EE">
              <w:rPr>
                <w:b/>
                <w:sz w:val="22"/>
                <w:szCs w:val="22"/>
              </w:rPr>
              <w:t>At the end of the meeting,</w:t>
            </w:r>
            <w:r>
              <w:rPr>
                <w:sz w:val="22"/>
                <w:szCs w:val="22"/>
              </w:rPr>
              <w:t xml:space="preserve"> the Fact Finding Officer should:</w:t>
            </w:r>
          </w:p>
          <w:p w:rsidR="00FC6A2F" w:rsidRDefault="00FC6A2F" w:rsidP="005D7D61">
            <w:pPr>
              <w:tabs>
                <w:tab w:val="left" w:pos="567"/>
              </w:tabs>
              <w:jc w:val="both"/>
              <w:rPr>
                <w:sz w:val="22"/>
              </w:rPr>
            </w:pPr>
          </w:p>
          <w:p w:rsidR="00FC6A2F" w:rsidRPr="00FF5D3C" w:rsidRDefault="00FC6A2F" w:rsidP="005D7D61">
            <w:pPr>
              <w:numPr>
                <w:ilvl w:val="0"/>
                <w:numId w:val="2"/>
              </w:numPr>
              <w:jc w:val="both"/>
            </w:pPr>
            <w:r w:rsidRPr="00FF5D3C">
              <w:t xml:space="preserve">Confirm that there are no further questions to ask  </w:t>
            </w:r>
          </w:p>
          <w:p w:rsidR="00FC6A2F" w:rsidRPr="00FF5D3C" w:rsidRDefault="00FC6A2F" w:rsidP="005D7D61">
            <w:pPr>
              <w:ind w:left="360"/>
              <w:jc w:val="both"/>
            </w:pPr>
          </w:p>
          <w:p w:rsidR="00FC6A2F" w:rsidRPr="00FF5D3C" w:rsidRDefault="00FC6A2F" w:rsidP="005D7D61">
            <w:pPr>
              <w:numPr>
                <w:ilvl w:val="0"/>
                <w:numId w:val="2"/>
              </w:numPr>
              <w:jc w:val="both"/>
            </w:pPr>
            <w:r w:rsidRPr="00FF5D3C">
              <w:t xml:space="preserve">Ask the employee if they have any further questions or anything to add </w:t>
            </w:r>
          </w:p>
          <w:p w:rsidR="00FC6A2F" w:rsidRPr="00FF5D3C" w:rsidRDefault="00FC6A2F" w:rsidP="005D7D61">
            <w:pPr>
              <w:jc w:val="both"/>
            </w:pPr>
          </w:p>
          <w:p w:rsidR="00FC6A2F" w:rsidRPr="00FF5D3C" w:rsidRDefault="00FC6A2F" w:rsidP="005D7D61">
            <w:pPr>
              <w:numPr>
                <w:ilvl w:val="0"/>
                <w:numId w:val="2"/>
              </w:numPr>
              <w:jc w:val="both"/>
            </w:pPr>
            <w:r w:rsidRPr="00FF5D3C">
              <w:t xml:space="preserve">Inform the employee that the matter should be dealt with confidentially and that facts </w:t>
            </w:r>
          </w:p>
          <w:p w:rsidR="00FC6A2F" w:rsidRPr="00FF5D3C" w:rsidRDefault="00FC6A2F" w:rsidP="005D7D61">
            <w:pPr>
              <w:ind w:left="360"/>
              <w:jc w:val="both"/>
            </w:pPr>
            <w:r w:rsidRPr="00FF5D3C">
              <w:t xml:space="preserve">of the case will initially only be disclosed to the relevant officer in line with the delegated </w:t>
            </w:r>
          </w:p>
          <w:p w:rsidR="00FC6A2F" w:rsidRPr="00FF5D3C" w:rsidRDefault="00FC6A2F" w:rsidP="005D7D61">
            <w:pPr>
              <w:ind w:left="360"/>
              <w:jc w:val="both"/>
            </w:pPr>
            <w:r w:rsidRPr="00FF5D3C">
              <w:t xml:space="preserve">authority table.  </w:t>
            </w:r>
          </w:p>
          <w:p w:rsidR="00FC6A2F" w:rsidRPr="00FF5D3C" w:rsidRDefault="00FC6A2F" w:rsidP="005D7D61">
            <w:pPr>
              <w:ind w:left="360"/>
              <w:jc w:val="both"/>
            </w:pPr>
          </w:p>
          <w:p w:rsidR="00FC6A2F" w:rsidRPr="00FF5D3C" w:rsidRDefault="00FC6A2F" w:rsidP="005D7D61">
            <w:pPr>
              <w:numPr>
                <w:ilvl w:val="0"/>
                <w:numId w:val="2"/>
              </w:numPr>
              <w:jc w:val="both"/>
            </w:pPr>
            <w:r w:rsidRPr="00FF5D3C">
              <w:t>Inform the employee of the support mechanisms which the Council can offer.</w:t>
            </w:r>
          </w:p>
          <w:p w:rsidR="00FC6A2F" w:rsidRPr="00FF5D3C" w:rsidRDefault="00FC6A2F" w:rsidP="005D7D61">
            <w:pPr>
              <w:jc w:val="both"/>
            </w:pPr>
          </w:p>
          <w:p w:rsidR="00FC6A2F" w:rsidRPr="00FF5D3C" w:rsidRDefault="00FC6A2F" w:rsidP="005D7D61">
            <w:pPr>
              <w:numPr>
                <w:ilvl w:val="0"/>
                <w:numId w:val="2"/>
              </w:numPr>
              <w:jc w:val="both"/>
            </w:pPr>
            <w:r w:rsidRPr="00FF5D3C">
              <w:t>Thank the employee for their time and attendance</w:t>
            </w:r>
          </w:p>
          <w:p w:rsidR="00FC6A2F" w:rsidRPr="00FF5D3C" w:rsidRDefault="00FC6A2F" w:rsidP="005D7D61">
            <w:pPr>
              <w:ind w:left="360"/>
              <w:jc w:val="both"/>
            </w:pPr>
          </w:p>
          <w:p w:rsidR="00FC6A2F" w:rsidRPr="00FF5D3C" w:rsidRDefault="00FC6A2F" w:rsidP="005D7D61">
            <w:pPr>
              <w:numPr>
                <w:ilvl w:val="0"/>
                <w:numId w:val="2"/>
              </w:numPr>
              <w:jc w:val="both"/>
            </w:pPr>
            <w:r w:rsidRPr="00FF5D3C">
              <w:t xml:space="preserve">Provide the employee with a copy of notes taken at the meeting for signing to confirm accuracy.  </w:t>
            </w:r>
          </w:p>
          <w:p w:rsidR="00FC6A2F" w:rsidRPr="00FF5D3C" w:rsidRDefault="00FC6A2F" w:rsidP="005D7D61">
            <w:pPr>
              <w:ind w:left="360"/>
              <w:jc w:val="both"/>
            </w:pPr>
            <w:r w:rsidRPr="00FF5D3C">
              <w:t xml:space="preserve">(This may be done immediately following the meeting or at another appropriate time when the </w:t>
            </w:r>
          </w:p>
          <w:p w:rsidR="00FC6A2F" w:rsidRPr="00E75A5A" w:rsidRDefault="00FC6A2F" w:rsidP="00E75A5A">
            <w:pPr>
              <w:ind w:left="360"/>
              <w:jc w:val="both"/>
            </w:pPr>
            <w:r w:rsidRPr="00FF5D3C">
              <w:t>the notes have been typed up)</w:t>
            </w:r>
          </w:p>
        </w:tc>
      </w:tr>
    </w:tbl>
    <w:p w:rsidR="00FC6A2F" w:rsidRDefault="00FC6A2F" w:rsidP="005B4474"/>
    <w:tbl>
      <w:tblPr>
        <w:tblW w:w="0" w:type="auto"/>
        <w:jc w:val="center"/>
        <w:tblInd w:w="-6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04"/>
      </w:tblGrid>
      <w:tr w:rsidR="00C2098E" w:rsidRPr="0059447C" w:rsidTr="005D7D61">
        <w:trPr>
          <w:trHeight w:val="235"/>
          <w:jc w:val="center"/>
        </w:trPr>
        <w:tc>
          <w:tcPr>
            <w:tcW w:w="9604" w:type="dxa"/>
            <w:shd w:val="clear" w:color="auto" w:fill="BFBFBF" w:themeFill="background1" w:themeFillShade="BF"/>
          </w:tcPr>
          <w:p w:rsidR="00C2098E" w:rsidRPr="0059447C" w:rsidRDefault="00C2098E" w:rsidP="00C2098E">
            <w:pPr>
              <w:rPr>
                <w:b/>
                <w:bCs/>
                <w:sz w:val="24"/>
              </w:rPr>
            </w:pPr>
            <w:r>
              <w:rPr>
                <w:b/>
                <w:bCs/>
                <w:sz w:val="24"/>
              </w:rPr>
              <w:t>The Format of a Grievance Hearing</w:t>
            </w:r>
          </w:p>
        </w:tc>
      </w:tr>
      <w:tr w:rsidR="00C2098E" w:rsidRPr="00764F10" w:rsidTr="005D7D61">
        <w:trPr>
          <w:trHeight w:val="4387"/>
          <w:jc w:val="center"/>
        </w:trPr>
        <w:tc>
          <w:tcPr>
            <w:tcW w:w="9604" w:type="dxa"/>
            <w:shd w:val="clear" w:color="auto" w:fill="auto"/>
          </w:tcPr>
          <w:p w:rsidR="00C2098E" w:rsidRDefault="00C2098E" w:rsidP="00C2098E">
            <w:pPr>
              <w:tabs>
                <w:tab w:val="left" w:pos="3420"/>
              </w:tabs>
              <w:jc w:val="both"/>
              <w:rPr>
                <w:rFonts w:cs="Arial"/>
                <w:b/>
                <w:szCs w:val="22"/>
              </w:rPr>
            </w:pPr>
          </w:p>
          <w:p w:rsidR="00C2098E" w:rsidRDefault="00C2098E" w:rsidP="00C2098E">
            <w:pPr>
              <w:tabs>
                <w:tab w:val="left" w:pos="3420"/>
              </w:tabs>
              <w:spacing w:line="276" w:lineRule="auto"/>
              <w:jc w:val="both"/>
              <w:rPr>
                <w:rFonts w:cs="Arial"/>
                <w:sz w:val="22"/>
                <w:szCs w:val="22"/>
              </w:rPr>
            </w:pPr>
            <w:r w:rsidRPr="003B0ED2">
              <w:rPr>
                <w:rFonts w:cs="Arial"/>
                <w:sz w:val="22"/>
                <w:szCs w:val="22"/>
              </w:rPr>
              <w:t xml:space="preserve"> </w:t>
            </w:r>
            <w:r>
              <w:rPr>
                <w:rFonts w:cs="Arial"/>
                <w:sz w:val="22"/>
                <w:szCs w:val="22"/>
              </w:rPr>
              <w:t>The hearing will be conducted formally.</w:t>
            </w:r>
          </w:p>
          <w:p w:rsidR="00C2098E" w:rsidRDefault="00C2098E" w:rsidP="005D7D61">
            <w:pPr>
              <w:tabs>
                <w:tab w:val="left" w:pos="3420"/>
              </w:tabs>
              <w:spacing w:line="276" w:lineRule="auto"/>
              <w:ind w:left="-327"/>
              <w:jc w:val="both"/>
              <w:rPr>
                <w:rFonts w:cs="Arial"/>
                <w:sz w:val="22"/>
                <w:szCs w:val="22"/>
              </w:rPr>
            </w:pPr>
          </w:p>
          <w:p w:rsidR="00C2098E" w:rsidRDefault="00C2098E" w:rsidP="00C2098E">
            <w:pPr>
              <w:tabs>
                <w:tab w:val="left" w:pos="3420"/>
              </w:tabs>
              <w:spacing w:line="276" w:lineRule="auto"/>
              <w:jc w:val="both"/>
              <w:rPr>
                <w:rFonts w:cs="Arial"/>
                <w:sz w:val="22"/>
                <w:szCs w:val="22"/>
              </w:rPr>
            </w:pPr>
            <w:r>
              <w:rPr>
                <w:rFonts w:cs="Arial"/>
                <w:sz w:val="22"/>
                <w:szCs w:val="22"/>
              </w:rPr>
              <w:t>At the start of the hearing, the chair should</w:t>
            </w:r>
            <w:r w:rsidR="00632DE3">
              <w:rPr>
                <w:rFonts w:cs="Arial"/>
                <w:sz w:val="22"/>
                <w:szCs w:val="22"/>
              </w:rPr>
              <w:t>:</w:t>
            </w:r>
          </w:p>
          <w:p w:rsidR="00632DE3" w:rsidRDefault="00632DE3" w:rsidP="00C2098E">
            <w:pPr>
              <w:tabs>
                <w:tab w:val="left" w:pos="3420"/>
              </w:tabs>
              <w:spacing w:line="276" w:lineRule="auto"/>
              <w:jc w:val="both"/>
              <w:rPr>
                <w:rFonts w:cs="Arial"/>
                <w:sz w:val="22"/>
                <w:szCs w:val="22"/>
              </w:rPr>
            </w:pPr>
          </w:p>
          <w:p w:rsidR="00C2098E" w:rsidRPr="00632DE3" w:rsidRDefault="00C2098E" w:rsidP="00632DE3">
            <w:pPr>
              <w:pStyle w:val="ListParagraph"/>
              <w:numPr>
                <w:ilvl w:val="0"/>
                <w:numId w:val="11"/>
              </w:numPr>
              <w:tabs>
                <w:tab w:val="left" w:pos="3420"/>
              </w:tabs>
              <w:spacing w:line="276" w:lineRule="auto"/>
              <w:jc w:val="both"/>
              <w:rPr>
                <w:rFonts w:ascii="Times New Roman" w:hAnsi="Times New Roman"/>
                <w:szCs w:val="22"/>
              </w:rPr>
            </w:pPr>
            <w:r w:rsidRPr="00632DE3">
              <w:rPr>
                <w:rFonts w:ascii="Times New Roman" w:hAnsi="Times New Roman"/>
                <w:szCs w:val="22"/>
              </w:rPr>
              <w:t xml:space="preserve">Introduce all </w:t>
            </w:r>
            <w:r w:rsidR="00632DE3">
              <w:rPr>
                <w:rFonts w:ascii="Times New Roman" w:hAnsi="Times New Roman"/>
                <w:szCs w:val="22"/>
              </w:rPr>
              <w:t>in attendance at the meeting and</w:t>
            </w:r>
            <w:r w:rsidRPr="00632DE3">
              <w:rPr>
                <w:rFonts w:ascii="Times New Roman" w:hAnsi="Times New Roman"/>
                <w:szCs w:val="22"/>
              </w:rPr>
              <w:t xml:space="preserve"> explain their roles</w:t>
            </w:r>
          </w:p>
          <w:p w:rsidR="00C2098E" w:rsidRPr="00632DE3" w:rsidRDefault="00C2098E" w:rsidP="00632DE3">
            <w:pPr>
              <w:pStyle w:val="ListParagraph"/>
              <w:numPr>
                <w:ilvl w:val="0"/>
                <w:numId w:val="11"/>
              </w:numPr>
              <w:tabs>
                <w:tab w:val="left" w:pos="3420"/>
              </w:tabs>
              <w:spacing w:line="276" w:lineRule="auto"/>
              <w:jc w:val="both"/>
              <w:rPr>
                <w:rFonts w:ascii="Times New Roman" w:hAnsi="Times New Roman"/>
                <w:szCs w:val="22"/>
              </w:rPr>
            </w:pPr>
            <w:r w:rsidRPr="00632DE3">
              <w:rPr>
                <w:rFonts w:ascii="Times New Roman" w:hAnsi="Times New Roman"/>
                <w:szCs w:val="22"/>
              </w:rPr>
              <w:t>Make all parties aware of why the meeting is taking place</w:t>
            </w:r>
          </w:p>
          <w:p w:rsidR="00C2098E" w:rsidRPr="00632DE3" w:rsidRDefault="00C2098E" w:rsidP="00632DE3">
            <w:pPr>
              <w:pStyle w:val="ListParagraph"/>
              <w:numPr>
                <w:ilvl w:val="0"/>
                <w:numId w:val="11"/>
              </w:numPr>
              <w:tabs>
                <w:tab w:val="left" w:pos="3420"/>
              </w:tabs>
              <w:spacing w:line="276" w:lineRule="auto"/>
              <w:jc w:val="both"/>
              <w:rPr>
                <w:rFonts w:ascii="Times New Roman" w:hAnsi="Times New Roman"/>
                <w:szCs w:val="22"/>
              </w:rPr>
            </w:pPr>
            <w:r w:rsidRPr="00632DE3">
              <w:rPr>
                <w:rFonts w:ascii="Times New Roman" w:hAnsi="Times New Roman"/>
                <w:szCs w:val="22"/>
              </w:rPr>
              <w:t>Inform parties that notes will be taken of the meeting to ensure that an accurate record is held. No electronic recording devices are permitted within any meeting.</w:t>
            </w:r>
          </w:p>
          <w:p w:rsidR="00C2098E" w:rsidRPr="00632DE3" w:rsidRDefault="00C2098E" w:rsidP="00632DE3">
            <w:pPr>
              <w:pStyle w:val="ListParagraph"/>
              <w:numPr>
                <w:ilvl w:val="0"/>
                <w:numId w:val="11"/>
              </w:numPr>
              <w:tabs>
                <w:tab w:val="left" w:pos="3420"/>
              </w:tabs>
              <w:spacing w:line="276" w:lineRule="auto"/>
              <w:jc w:val="both"/>
              <w:rPr>
                <w:rFonts w:ascii="Times New Roman" w:hAnsi="Times New Roman"/>
                <w:szCs w:val="22"/>
              </w:rPr>
            </w:pPr>
            <w:r w:rsidRPr="00632DE3">
              <w:rPr>
                <w:rFonts w:ascii="Times New Roman" w:hAnsi="Times New Roman"/>
                <w:szCs w:val="22"/>
              </w:rPr>
              <w:t>Make the employee aware that he/she has the right to be accompanied, if not already accompanied.</w:t>
            </w:r>
          </w:p>
          <w:p w:rsidR="00C2098E" w:rsidRPr="00632DE3" w:rsidRDefault="00C2098E" w:rsidP="00632DE3">
            <w:pPr>
              <w:pStyle w:val="ListParagraph"/>
              <w:numPr>
                <w:ilvl w:val="0"/>
                <w:numId w:val="11"/>
              </w:numPr>
              <w:tabs>
                <w:tab w:val="left" w:pos="3420"/>
              </w:tabs>
              <w:spacing w:line="276" w:lineRule="auto"/>
              <w:jc w:val="both"/>
              <w:rPr>
                <w:rFonts w:ascii="Times New Roman" w:hAnsi="Times New Roman"/>
                <w:szCs w:val="22"/>
              </w:rPr>
            </w:pPr>
            <w:r w:rsidRPr="00632DE3">
              <w:rPr>
                <w:rFonts w:ascii="Times New Roman" w:hAnsi="Times New Roman"/>
                <w:szCs w:val="22"/>
              </w:rPr>
              <w:t>Outline how the hearing will progress</w:t>
            </w:r>
          </w:p>
          <w:p w:rsidR="00C2098E" w:rsidRDefault="00C2098E" w:rsidP="00C2098E">
            <w:pPr>
              <w:tabs>
                <w:tab w:val="left" w:pos="3420"/>
              </w:tabs>
              <w:spacing w:line="276" w:lineRule="auto"/>
              <w:jc w:val="both"/>
              <w:rPr>
                <w:rFonts w:cs="Arial"/>
                <w:sz w:val="22"/>
                <w:szCs w:val="22"/>
              </w:rPr>
            </w:pPr>
          </w:p>
          <w:p w:rsidR="00C2098E" w:rsidRDefault="00C2098E" w:rsidP="00C2098E">
            <w:pPr>
              <w:tabs>
                <w:tab w:val="left" w:pos="3420"/>
              </w:tabs>
              <w:spacing w:line="276" w:lineRule="auto"/>
              <w:jc w:val="both"/>
              <w:rPr>
                <w:rFonts w:cs="Arial"/>
                <w:sz w:val="22"/>
                <w:szCs w:val="22"/>
              </w:rPr>
            </w:pPr>
            <w:r>
              <w:rPr>
                <w:rFonts w:cs="Arial"/>
                <w:sz w:val="22"/>
                <w:szCs w:val="22"/>
              </w:rPr>
              <w:t>During the hearing, the chair should:</w:t>
            </w:r>
          </w:p>
          <w:p w:rsidR="00C2098E" w:rsidRPr="00632DE3" w:rsidRDefault="00C2098E" w:rsidP="00632DE3">
            <w:pPr>
              <w:pStyle w:val="ListParagraph"/>
              <w:numPr>
                <w:ilvl w:val="0"/>
                <w:numId w:val="12"/>
              </w:numPr>
              <w:tabs>
                <w:tab w:val="left" w:pos="3420"/>
              </w:tabs>
              <w:spacing w:line="276" w:lineRule="auto"/>
              <w:jc w:val="both"/>
              <w:rPr>
                <w:rFonts w:ascii="Times New Roman" w:hAnsi="Times New Roman"/>
                <w:szCs w:val="22"/>
              </w:rPr>
            </w:pPr>
            <w:r w:rsidRPr="00632DE3">
              <w:rPr>
                <w:rFonts w:ascii="Times New Roman" w:hAnsi="Times New Roman"/>
                <w:szCs w:val="22"/>
              </w:rPr>
              <w:t>Outline the issues which have led to the grievance hearing</w:t>
            </w:r>
          </w:p>
          <w:p w:rsidR="00C2098E" w:rsidRPr="00632DE3" w:rsidRDefault="00C2098E" w:rsidP="00632DE3">
            <w:pPr>
              <w:pStyle w:val="ListParagraph"/>
              <w:numPr>
                <w:ilvl w:val="0"/>
                <w:numId w:val="12"/>
              </w:numPr>
              <w:tabs>
                <w:tab w:val="left" w:pos="3420"/>
              </w:tabs>
              <w:spacing w:line="276" w:lineRule="auto"/>
              <w:jc w:val="both"/>
              <w:rPr>
                <w:rFonts w:ascii="Times New Roman" w:hAnsi="Times New Roman"/>
                <w:szCs w:val="22"/>
              </w:rPr>
            </w:pPr>
            <w:r w:rsidRPr="00632DE3">
              <w:rPr>
                <w:rFonts w:ascii="Times New Roman" w:hAnsi="Times New Roman"/>
                <w:szCs w:val="22"/>
              </w:rPr>
              <w:t>Refer to informal attempts to resolve the issue (if appropriate)</w:t>
            </w:r>
          </w:p>
          <w:p w:rsidR="00C2098E" w:rsidRPr="00632DE3" w:rsidRDefault="008D0C84" w:rsidP="00632DE3">
            <w:pPr>
              <w:pStyle w:val="ListParagraph"/>
              <w:numPr>
                <w:ilvl w:val="0"/>
                <w:numId w:val="12"/>
              </w:numPr>
              <w:tabs>
                <w:tab w:val="left" w:pos="3420"/>
              </w:tabs>
              <w:spacing w:line="276" w:lineRule="auto"/>
              <w:jc w:val="both"/>
              <w:rPr>
                <w:rFonts w:ascii="Times New Roman" w:hAnsi="Times New Roman"/>
                <w:szCs w:val="22"/>
              </w:rPr>
            </w:pPr>
            <w:r w:rsidRPr="00632DE3">
              <w:rPr>
                <w:rFonts w:ascii="Times New Roman" w:hAnsi="Times New Roman"/>
                <w:szCs w:val="22"/>
              </w:rPr>
              <w:t>Allow the employee or the person accompanying to put his/her case, calling any witnesses as required</w:t>
            </w:r>
          </w:p>
          <w:p w:rsidR="008D0C84" w:rsidRPr="00632DE3" w:rsidRDefault="008D0C84" w:rsidP="00632DE3">
            <w:pPr>
              <w:pStyle w:val="ListParagraph"/>
              <w:numPr>
                <w:ilvl w:val="0"/>
                <w:numId w:val="12"/>
              </w:numPr>
              <w:tabs>
                <w:tab w:val="left" w:pos="3420"/>
              </w:tabs>
              <w:spacing w:line="276" w:lineRule="auto"/>
              <w:jc w:val="both"/>
              <w:rPr>
                <w:rFonts w:cs="Arial"/>
                <w:szCs w:val="22"/>
              </w:rPr>
            </w:pPr>
            <w:r w:rsidRPr="00632DE3">
              <w:rPr>
                <w:rFonts w:ascii="Times New Roman" w:hAnsi="Times New Roman"/>
                <w:szCs w:val="22"/>
              </w:rPr>
              <w:t>Ask questions</w:t>
            </w:r>
          </w:p>
          <w:p w:rsidR="008D0C84" w:rsidRPr="003B0ED2" w:rsidRDefault="008D0C84" w:rsidP="00C2098E">
            <w:pPr>
              <w:tabs>
                <w:tab w:val="left" w:pos="3420"/>
              </w:tabs>
              <w:spacing w:line="276" w:lineRule="auto"/>
              <w:jc w:val="both"/>
              <w:rPr>
                <w:rFonts w:cs="Arial"/>
                <w:b/>
                <w:sz w:val="22"/>
                <w:szCs w:val="22"/>
              </w:rPr>
            </w:pPr>
          </w:p>
        </w:tc>
      </w:tr>
    </w:tbl>
    <w:p w:rsidR="005B4474" w:rsidRDefault="005B4474" w:rsidP="005B4474"/>
    <w:p w:rsidR="005B4474" w:rsidRDefault="005B4474" w:rsidP="005B4474">
      <w:pPr>
        <w:tabs>
          <w:tab w:val="left" w:pos="567"/>
        </w:tabs>
        <w:jc w:val="both"/>
        <w:rPr>
          <w:sz w:val="22"/>
        </w:rPr>
      </w:pPr>
    </w:p>
    <w:p w:rsidR="005B4474" w:rsidRDefault="005B4474" w:rsidP="005B4474"/>
    <w:p w:rsidR="005B4474" w:rsidRDefault="005B4474" w:rsidP="00E81E80"/>
    <w:p w:rsidR="005B4474" w:rsidRDefault="005B4474" w:rsidP="00E81E80"/>
    <w:p w:rsidR="005B4474" w:rsidRDefault="005B4474" w:rsidP="00E81E80"/>
    <w:p w:rsidR="005B4474" w:rsidRDefault="005B4474" w:rsidP="00E81E80"/>
    <w:p w:rsidR="005B4474" w:rsidRDefault="005B4474" w:rsidP="00E81E80"/>
    <w:p w:rsidR="005B4474" w:rsidRDefault="005B4474" w:rsidP="00E81E80"/>
    <w:p w:rsidR="005B4474" w:rsidRDefault="005B4474" w:rsidP="00E81E80"/>
    <w:p w:rsidR="005B4474" w:rsidRDefault="005B4474" w:rsidP="00E81E80"/>
    <w:p w:rsidR="005B4474" w:rsidRDefault="005B4474" w:rsidP="00E81E80"/>
    <w:p w:rsidR="005B4474" w:rsidRDefault="005B4474" w:rsidP="00E81E80"/>
    <w:p w:rsidR="005B4474" w:rsidRDefault="005B4474" w:rsidP="00E81E80"/>
    <w:p w:rsidR="005B4474" w:rsidRDefault="005B4474" w:rsidP="00E81E80"/>
    <w:p w:rsidR="005B4474" w:rsidRDefault="005B4474" w:rsidP="00E81E80"/>
    <w:p w:rsidR="005B4474" w:rsidRDefault="005B4474" w:rsidP="00E81E80"/>
    <w:p w:rsidR="005B4474" w:rsidRDefault="005B4474" w:rsidP="00E81E80"/>
    <w:p w:rsidR="005B4474" w:rsidRDefault="005B4474" w:rsidP="00E81E80"/>
    <w:p w:rsidR="005B4474" w:rsidRDefault="005B4474" w:rsidP="00E81E80"/>
    <w:p w:rsidR="005B4474" w:rsidRDefault="005B4474" w:rsidP="00E81E80"/>
    <w:p w:rsidR="005B4474" w:rsidRDefault="005B4474" w:rsidP="00E81E80"/>
    <w:p w:rsidR="005B4474" w:rsidRDefault="005B4474" w:rsidP="00E81E80"/>
    <w:p w:rsidR="005B4474" w:rsidRDefault="005B4474" w:rsidP="00E81E80"/>
    <w:p w:rsidR="005B4474" w:rsidRDefault="005B4474" w:rsidP="00E81E80"/>
    <w:p w:rsidR="005B4474" w:rsidRDefault="005B4474" w:rsidP="00E81E80"/>
    <w:p w:rsidR="005B4474" w:rsidRDefault="005B4474" w:rsidP="00E81E80"/>
    <w:p w:rsidR="005B4474" w:rsidRDefault="005B4474" w:rsidP="00E81E80"/>
    <w:p w:rsidR="005B4474" w:rsidRDefault="005B4474" w:rsidP="00E81E80"/>
    <w:p w:rsidR="00374432" w:rsidRDefault="00374432" w:rsidP="00374432">
      <w:pPr>
        <w:tabs>
          <w:tab w:val="left" w:pos="709"/>
        </w:tabs>
        <w:rPr>
          <w:rFonts w:cs="Arial"/>
          <w:b/>
          <w:sz w:val="24"/>
          <w:szCs w:val="24"/>
        </w:rPr>
      </w:pPr>
    </w:p>
    <w:p w:rsidR="00374432" w:rsidRDefault="00374432" w:rsidP="00374432">
      <w:pPr>
        <w:tabs>
          <w:tab w:val="left" w:pos="709"/>
        </w:tabs>
        <w:rPr>
          <w:rFonts w:cs="Arial"/>
          <w:b/>
          <w:sz w:val="24"/>
          <w:szCs w:val="24"/>
        </w:rPr>
      </w:pPr>
    </w:p>
    <w:p w:rsidR="00374432" w:rsidRDefault="00374432" w:rsidP="00374432">
      <w:pPr>
        <w:tabs>
          <w:tab w:val="left" w:pos="709"/>
        </w:tabs>
        <w:rPr>
          <w:rFonts w:cs="Arial"/>
          <w:b/>
          <w:sz w:val="24"/>
          <w:szCs w:val="24"/>
        </w:rPr>
      </w:pPr>
    </w:p>
    <w:p w:rsidR="00374432" w:rsidRDefault="00374432" w:rsidP="00374432">
      <w:pPr>
        <w:tabs>
          <w:tab w:val="left" w:pos="709"/>
        </w:tabs>
        <w:rPr>
          <w:rFonts w:cs="Arial"/>
          <w:b/>
          <w:sz w:val="24"/>
          <w:szCs w:val="24"/>
        </w:rPr>
      </w:pPr>
    </w:p>
    <w:p w:rsidR="00374432" w:rsidRDefault="00374432" w:rsidP="00374432">
      <w:pPr>
        <w:tabs>
          <w:tab w:val="left" w:pos="709"/>
        </w:tabs>
        <w:ind w:left="1418" w:hanging="1418"/>
        <w:rPr>
          <w:rFonts w:cs="Arial"/>
          <w:b/>
          <w:sz w:val="24"/>
          <w:szCs w:val="24"/>
        </w:rPr>
      </w:pPr>
    </w:p>
    <w:p w:rsidR="00374432" w:rsidRDefault="00374432" w:rsidP="00374432">
      <w:pPr>
        <w:tabs>
          <w:tab w:val="left" w:pos="709"/>
        </w:tabs>
        <w:ind w:left="1418" w:hanging="1418"/>
        <w:rPr>
          <w:rFonts w:cs="Arial"/>
          <w:b/>
          <w:sz w:val="24"/>
          <w:szCs w:val="24"/>
        </w:rPr>
      </w:pPr>
      <w:r>
        <w:rPr>
          <w:rFonts w:cs="Arial"/>
          <w:noProof/>
        </w:rPr>
        <mc:AlternateContent>
          <mc:Choice Requires="wps">
            <w:drawing>
              <wp:anchor distT="0" distB="0" distL="114300" distR="114300" simplePos="0" relativeHeight="251739136" behindDoc="1" locked="0" layoutInCell="1" allowOverlap="1" wp14:anchorId="3D345ED0" wp14:editId="1D26153A">
                <wp:simplePos x="0" y="0"/>
                <wp:positionH relativeFrom="column">
                  <wp:posOffset>927642</wp:posOffset>
                </wp:positionH>
                <wp:positionV relativeFrom="paragraph">
                  <wp:posOffset>69152</wp:posOffset>
                </wp:positionV>
                <wp:extent cx="4408226" cy="1620570"/>
                <wp:effectExtent l="0" t="0" r="11430" b="17780"/>
                <wp:wrapNone/>
                <wp:docPr id="42" name="Rectangle 42"/>
                <wp:cNvGraphicFramePr/>
                <a:graphic xmlns:a="http://schemas.openxmlformats.org/drawingml/2006/main">
                  <a:graphicData uri="http://schemas.microsoft.com/office/word/2010/wordprocessingShape">
                    <wps:wsp>
                      <wps:cNvSpPr/>
                      <wps:spPr>
                        <a:xfrm>
                          <a:off x="0" y="0"/>
                          <a:ext cx="4408226" cy="1620570"/>
                        </a:xfrm>
                        <a:prstGeom prst="rect">
                          <a:avLst/>
                        </a:prstGeom>
                        <a:solidFill>
                          <a:schemeClr val="bg1">
                            <a:lumMod val="9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2" o:spid="_x0000_s1026" style="position:absolute;margin-left:73.05pt;margin-top:5.45pt;width:347.1pt;height:127.6pt;z-index:-251577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eIImQIAAKwFAAAOAAAAZHJzL2Uyb0RvYy54bWysVG1PGzEM/j5p/yHK93EvKgUqrqgCMU1i&#10;gICJz2kuaU9L4ixJe+1+/ZzcC4UhIU37kotj+7H9nO3zi51WZCucb8BUtDjKKRGGQ92YVUV/PF1/&#10;OaXEB2ZqpsCIiu6Fpxfzz5/OWzsTJaxB1cIRBDF+1tqKrkOwsyzzfC0080dghUGlBKdZQNGtstqx&#10;FtG1yso8n2YtuNo64MJ7fL3qlHSe8KUUPNxJ6UUgqqKYW0inS+cyntn8nM1Wjtl1w/s02D9koVlj&#10;MOgIdcUCIxvX/AWlG+7AgwxHHHQGUjZcpBqwmiJ/U83jmlmRakFyvB1p8v8Plt9u7x1p6opOSkoM&#10;0/iPHpA1ZlZKEHxDglrrZ2j3aO9dL3m8xmp30un4xTrILpG6H0kVu0A4Pk4m+WlZTinhqCumZX58&#10;kmjPXtyt8+GrAE3ipaIO4ycy2fbGBwyJpoNJjOZBNfV1o1QSYqeIS+XIluE/Xq6K5Ko2+jvU3dvZ&#10;cZ4PIVNjRfOE+gpJmY/Aw66IfGA6B44oRc8sstTxkm5hr0TEU+ZBSCQYmShTZmMGXXKMc2HCtMdN&#10;1tFNYnmjY1fSG0cVhmR62+gmUsuPjvnHEUePFBVMGJ11Y8C9B1D/HCN39kP1Xc2x/CXUe+wrB93A&#10;ecuvG/y3N8yHe+ZwwnAWcWuEOzykgrai0N8oWYP7/d57tMfGRy0lLU5sRf2vDXOCEvXN4EicFdhq&#10;OOJJmByflCi4Q83yUGM2+hKwYQrcT5ana7QParhKB/oZl8siRkUVMxxjV5QHNwiXodskuJ64WCyS&#10;GY61ZeHGPFoewSOrsXefds/M2b7BA87GLQzTzWZv+ryzjZ4GFpsAsklD8MJrzzeuhNSM/fqKO+dQ&#10;TlYvS3b+BwAA//8DAFBLAwQUAAYACAAAACEArt296+IAAAAKAQAADwAAAGRycy9kb3ducmV2Lnht&#10;bEyPT0vDQBDF74LfYRnBm91tLbGN2ZQiKGIp2FZQb5vsNAndPzG7SeO3dzzpbR7vx5v3stVoDRuw&#10;C413EqYTAQxd6XXjKglvh8ebBbAQldPKeIcSvjHAKr+8yFSq/dntcNjHilGIC6mSUMfYppyHskar&#10;wsS36Mg7+s6qSLKruO7UmcKt4TMhEm5V4+hDrVp8qLE87Xsr4enu42Vov07vRV89r183x+3m0yyl&#10;vL4a1/fAIo7xD4bf+lQdcupU+N7pwAzpeTIllA6xBEbAYi5ugRUSZgk5PM/4/wn5DwAAAP//AwBQ&#10;SwECLQAUAAYACAAAACEAtoM4kv4AAADhAQAAEwAAAAAAAAAAAAAAAAAAAAAAW0NvbnRlbnRfVHlw&#10;ZXNdLnhtbFBLAQItABQABgAIAAAAIQA4/SH/1gAAAJQBAAALAAAAAAAAAAAAAAAAAC8BAABfcmVs&#10;cy8ucmVsc1BLAQItABQABgAIAAAAIQBxheIImQIAAKwFAAAOAAAAAAAAAAAAAAAAAC4CAABkcnMv&#10;ZTJvRG9jLnhtbFBLAQItABQABgAIAAAAIQCu3b3r4gAAAAoBAAAPAAAAAAAAAAAAAAAAAPMEAABk&#10;cnMvZG93bnJldi54bWxQSwUGAAAAAAQABADzAAAAAgYAAAAA&#10;" fillcolor="#f2f2f2 [3052]" strokecolor="black [3213]" strokeweight="2pt"/>
            </w:pict>
          </mc:Fallback>
        </mc:AlternateContent>
      </w:r>
    </w:p>
    <w:p w:rsidR="00374432" w:rsidRDefault="00374432" w:rsidP="00374432">
      <w:pPr>
        <w:tabs>
          <w:tab w:val="left" w:pos="709"/>
        </w:tabs>
        <w:ind w:left="1418" w:hanging="1418"/>
        <w:rPr>
          <w:rFonts w:cs="Arial"/>
          <w:b/>
          <w:sz w:val="24"/>
          <w:szCs w:val="24"/>
        </w:rPr>
      </w:pPr>
    </w:p>
    <w:p w:rsidR="00374432" w:rsidRPr="0063069F" w:rsidRDefault="00374432" w:rsidP="00374432">
      <w:pPr>
        <w:ind w:left="1440" w:firstLine="720"/>
        <w:rPr>
          <w:rFonts w:cs="Arial"/>
          <w:b/>
          <w:sz w:val="32"/>
          <w:szCs w:val="32"/>
        </w:rPr>
      </w:pPr>
      <w:r w:rsidRPr="0063069F">
        <w:rPr>
          <w:rFonts w:cs="Arial"/>
          <w:b/>
          <w:sz w:val="32"/>
          <w:szCs w:val="32"/>
        </w:rPr>
        <w:t xml:space="preserve"> </w:t>
      </w:r>
      <w:r>
        <w:rPr>
          <w:rFonts w:cs="Arial"/>
          <w:b/>
          <w:sz w:val="32"/>
          <w:szCs w:val="32"/>
        </w:rPr>
        <w:t xml:space="preserve"> Education Procedure Manual 2/19</w:t>
      </w:r>
    </w:p>
    <w:p w:rsidR="00374432" w:rsidRPr="0063069F" w:rsidRDefault="00374432" w:rsidP="00374432">
      <w:pPr>
        <w:jc w:val="center"/>
        <w:rPr>
          <w:rFonts w:cs="Arial"/>
          <w:b/>
          <w:sz w:val="32"/>
          <w:szCs w:val="32"/>
        </w:rPr>
      </w:pPr>
      <w:r>
        <w:rPr>
          <w:rFonts w:cs="Arial"/>
          <w:b/>
          <w:sz w:val="32"/>
          <w:szCs w:val="32"/>
        </w:rPr>
        <w:t xml:space="preserve"> </w:t>
      </w:r>
      <w:r w:rsidRPr="0063069F">
        <w:rPr>
          <w:rFonts w:cs="Arial"/>
          <w:b/>
          <w:sz w:val="32"/>
          <w:szCs w:val="32"/>
        </w:rPr>
        <w:t>Appendix 1</w:t>
      </w:r>
    </w:p>
    <w:p w:rsidR="00374432" w:rsidRPr="0063069F" w:rsidRDefault="00374432" w:rsidP="00374432">
      <w:pPr>
        <w:jc w:val="center"/>
        <w:rPr>
          <w:rFonts w:cs="Arial"/>
          <w:b/>
          <w:sz w:val="32"/>
          <w:szCs w:val="32"/>
        </w:rPr>
      </w:pPr>
    </w:p>
    <w:p w:rsidR="00374432" w:rsidRPr="0063069F" w:rsidRDefault="00374432" w:rsidP="00374432">
      <w:pPr>
        <w:jc w:val="center"/>
        <w:rPr>
          <w:rFonts w:cs="Arial"/>
          <w:b/>
          <w:sz w:val="32"/>
          <w:szCs w:val="32"/>
        </w:rPr>
      </w:pPr>
      <w:r w:rsidRPr="0063069F">
        <w:rPr>
          <w:rFonts w:cs="Arial"/>
          <w:b/>
          <w:sz w:val="32"/>
          <w:szCs w:val="32"/>
        </w:rPr>
        <w:t xml:space="preserve">   </w:t>
      </w:r>
      <w:r>
        <w:rPr>
          <w:rFonts w:cs="Arial"/>
          <w:b/>
          <w:sz w:val="32"/>
          <w:szCs w:val="32"/>
        </w:rPr>
        <w:t>Grievance</w:t>
      </w:r>
      <w:r w:rsidRPr="0063069F">
        <w:rPr>
          <w:rFonts w:cs="Arial"/>
          <w:b/>
          <w:sz w:val="32"/>
          <w:szCs w:val="32"/>
        </w:rPr>
        <w:t xml:space="preserve"> Procedures for Teachers and       </w:t>
      </w:r>
    </w:p>
    <w:p w:rsidR="00374432" w:rsidRPr="0063069F" w:rsidRDefault="00374432" w:rsidP="00374432">
      <w:pPr>
        <w:jc w:val="center"/>
        <w:rPr>
          <w:rFonts w:cs="Arial"/>
          <w:b/>
          <w:sz w:val="48"/>
          <w:szCs w:val="48"/>
        </w:rPr>
      </w:pPr>
      <w:r w:rsidRPr="0063069F">
        <w:rPr>
          <w:rFonts w:cs="Arial"/>
          <w:b/>
          <w:sz w:val="32"/>
          <w:szCs w:val="32"/>
        </w:rPr>
        <w:t xml:space="preserve">   Employees on SNCT Conditions of Service</w:t>
      </w:r>
    </w:p>
    <w:p w:rsidR="00374432" w:rsidRDefault="00374432" w:rsidP="00374432">
      <w:pPr>
        <w:tabs>
          <w:tab w:val="left" w:pos="2210"/>
        </w:tabs>
        <w:ind w:left="1418" w:hanging="1418"/>
        <w:rPr>
          <w:sz w:val="22"/>
          <w:szCs w:val="22"/>
        </w:rPr>
      </w:pPr>
    </w:p>
    <w:p w:rsidR="00374432" w:rsidRDefault="00374432" w:rsidP="00374432">
      <w:pPr>
        <w:tabs>
          <w:tab w:val="left" w:pos="709"/>
        </w:tabs>
        <w:ind w:left="1418" w:hanging="1418"/>
        <w:rPr>
          <w:sz w:val="22"/>
          <w:szCs w:val="22"/>
        </w:rPr>
      </w:pPr>
    </w:p>
    <w:p w:rsidR="00374432" w:rsidRDefault="00374432" w:rsidP="00374432">
      <w:pPr>
        <w:tabs>
          <w:tab w:val="left" w:pos="709"/>
        </w:tabs>
        <w:ind w:left="1418" w:hanging="1418"/>
        <w:rPr>
          <w:sz w:val="22"/>
          <w:szCs w:val="22"/>
        </w:rPr>
      </w:pPr>
    </w:p>
    <w:p w:rsidR="00374432" w:rsidRDefault="00374432" w:rsidP="00374432">
      <w:pPr>
        <w:tabs>
          <w:tab w:val="left" w:pos="709"/>
        </w:tabs>
        <w:ind w:left="1418" w:hanging="1418"/>
        <w:rPr>
          <w:sz w:val="22"/>
          <w:szCs w:val="22"/>
        </w:rPr>
      </w:pPr>
      <w:r>
        <w:rPr>
          <w:noProof/>
          <w:sz w:val="22"/>
          <w:szCs w:val="22"/>
        </w:rPr>
        <mc:AlternateContent>
          <mc:Choice Requires="wps">
            <w:drawing>
              <wp:anchor distT="0" distB="0" distL="114300" distR="114300" simplePos="0" relativeHeight="251738112" behindDoc="1" locked="0" layoutInCell="1" allowOverlap="1" wp14:anchorId="5909065E" wp14:editId="4A463C1C">
                <wp:simplePos x="0" y="0"/>
                <wp:positionH relativeFrom="column">
                  <wp:posOffset>334010</wp:posOffset>
                </wp:positionH>
                <wp:positionV relativeFrom="paragraph">
                  <wp:posOffset>88265</wp:posOffset>
                </wp:positionV>
                <wp:extent cx="5788660" cy="794385"/>
                <wp:effectExtent l="0" t="0" r="21590" b="24765"/>
                <wp:wrapNone/>
                <wp:docPr id="44" name="Rectangle 44"/>
                <wp:cNvGraphicFramePr/>
                <a:graphic xmlns:a="http://schemas.openxmlformats.org/drawingml/2006/main">
                  <a:graphicData uri="http://schemas.microsoft.com/office/word/2010/wordprocessingShape">
                    <wps:wsp>
                      <wps:cNvSpPr/>
                      <wps:spPr>
                        <a:xfrm>
                          <a:off x="0" y="0"/>
                          <a:ext cx="5788660" cy="794385"/>
                        </a:xfrm>
                        <a:prstGeom prst="rect">
                          <a:avLst/>
                        </a:prstGeom>
                        <a:solidFill>
                          <a:schemeClr val="bg1">
                            <a:lumMod val="85000"/>
                          </a:schemeClr>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4" o:spid="_x0000_s1026" style="position:absolute;margin-left:26.3pt;margin-top:6.95pt;width:455.8pt;height:62.55pt;z-index:-2515783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QYAmgIAAKsFAAAOAAAAZHJzL2Uyb0RvYy54bWysVFFPGzEMfp+0/xDlfdy1a0upuKIKxDSJ&#10;AQImntNc0kZL4ixJe+1+/Zzc9egYEtK0l1wc25/t72yfX+yMJlvhgwJb0cFJSYmwHGplVxX9/nT9&#10;aUpJiMzWTIMVFd2LQC/mHz+cN24mhrAGXQtPEMSGWeMquo7RzYoi8LUwLJyAExaVErxhEUW/KmrP&#10;GkQ3uhiW5aRowNfOAxch4OtVq6TzjC+l4PFOyiAi0RXF3GI+fT6X6Szm52y28sytFe/SYP+QhWHK&#10;YtAe6opFRjZe/QVlFPcQQMYTDqYAKRUXuQasZlC+quZxzZzItSA5wfU0hf8Hy2+3956ouqKjESWW&#10;GfxHD8gasystCL4hQY0LM7R7dPe+kwJeU7U76U36Yh1kl0nd96SKXSQcH8en0+lkgtxz1J2ejT5P&#10;xwm0ePF2PsQvAgxJl4p6DJ+5ZNubEFvTg0kKFkCr+lppnYXUKOJSe7Jl+IuXq0F21RvzDer2bTou&#10;y/yjMWTuq2SeE/gDSdv3wONu0GV+5IigybNIJLW05Fvca5HwtH0QEvlFIoY5sz6DNjnGubBx0uFm&#10;6+QmsbzesS3plaOOh2Q62+Qmcsf3juX7EXuPHBVs7J2NsuDfAqh/9JFb+0P1bc2p/CXUe2wrD+28&#10;BcevFf7bGxbiPfM4YNgOuDTiHR5SQ1NR6G6UrMH/eus92WPfo5aSBge2ouHnhnlBif5qcSLOBqNR&#10;mvAsjManQxT8sWZ5rLEbcwnYMANcT47na7KP+nCVHswz7pZFiooqZjnGriiP/iBcxnaR4HbiYrHI&#10;ZjjVjsUb++h4Ak+spt592j0z77oGjzgat3AYbjZ71eetbfK0sNhEkCoPwQuvHd+4EXIXd9srrZxj&#10;OVu97Nj5bwAAAP//AwBQSwMEFAAGAAgAAAAhAAUhRRnfAAAACQEAAA8AAABkcnMvZG93bnJldi54&#10;bWxMj0FPhDAQhe8m/odmTLy5RVAUpGyMuol7MLrrJl4LHQGlU0K7LP57Ry96nPde3nyvWM62FxOO&#10;vnOk4HwRgUCqnemoUbB7XZ1dg/BBk9G9I1TwhR6W5fFRoXPjDrTBaRsawSXkc62gDWHIpfR1i1b7&#10;hRuQ2Ht3o9WBz7GRZtQHLre9jKMolVZ3xB9aPeBdi/Xndm8V0JzcJ8+76iHbvExv/frJrT6uHpU6&#10;PZlvb0AEnMNfGH7wGR1KZqrcnowXvYLLOOUk60kGgv0svYhBVL9CBLIs5P8F5TcAAAD//wMAUEsB&#10;Ai0AFAAGAAgAAAAhALaDOJL+AAAA4QEAABMAAAAAAAAAAAAAAAAAAAAAAFtDb250ZW50X1R5cGVz&#10;XS54bWxQSwECLQAUAAYACAAAACEAOP0h/9YAAACUAQAACwAAAAAAAAAAAAAAAAAvAQAAX3JlbHMv&#10;LnJlbHNQSwECLQAUAAYACAAAACEAHaUGAJoCAACrBQAADgAAAAAAAAAAAAAAAAAuAgAAZHJzL2Uy&#10;b0RvYy54bWxQSwECLQAUAAYACAAAACEABSFFGd8AAAAJAQAADwAAAAAAAAAAAAAAAAD0BAAAZHJz&#10;L2Rvd25yZXYueG1sUEsFBgAAAAAEAAQA8wAAAAAGAAAAAA==&#10;" fillcolor="#d8d8d8 [2732]" strokecolor="black [3213]" strokeweight="2pt"/>
            </w:pict>
          </mc:Fallback>
        </mc:AlternateContent>
      </w:r>
    </w:p>
    <w:p w:rsidR="00374432" w:rsidRDefault="00374432" w:rsidP="00374432">
      <w:pPr>
        <w:tabs>
          <w:tab w:val="left" w:pos="709"/>
        </w:tabs>
        <w:ind w:left="1418" w:hanging="1418"/>
        <w:rPr>
          <w:sz w:val="22"/>
          <w:szCs w:val="22"/>
        </w:rPr>
      </w:pPr>
    </w:p>
    <w:p w:rsidR="00374432" w:rsidRPr="00F96007" w:rsidRDefault="00374432" w:rsidP="00374432">
      <w:pPr>
        <w:tabs>
          <w:tab w:val="left" w:pos="709"/>
        </w:tabs>
        <w:rPr>
          <w:b/>
          <w:sz w:val="44"/>
          <w:szCs w:val="44"/>
        </w:rPr>
      </w:pPr>
      <w:r>
        <w:rPr>
          <w:sz w:val="22"/>
          <w:szCs w:val="22"/>
        </w:rPr>
        <w:tab/>
        <w:t xml:space="preserve">        </w:t>
      </w:r>
      <w:r>
        <w:rPr>
          <w:b/>
          <w:sz w:val="44"/>
          <w:szCs w:val="44"/>
        </w:rPr>
        <w:t>Levels of Authorisation and Timescales</w:t>
      </w:r>
    </w:p>
    <w:p w:rsidR="00374432" w:rsidRDefault="00374432" w:rsidP="00374432">
      <w:pPr>
        <w:tabs>
          <w:tab w:val="left" w:pos="709"/>
        </w:tabs>
        <w:ind w:left="1418" w:hanging="1418"/>
        <w:rPr>
          <w:sz w:val="22"/>
          <w:szCs w:val="22"/>
        </w:rPr>
      </w:pPr>
    </w:p>
    <w:p w:rsidR="00374432" w:rsidRDefault="00374432" w:rsidP="00374432">
      <w:pPr>
        <w:rPr>
          <w:b/>
          <w:sz w:val="22"/>
          <w:szCs w:val="22"/>
        </w:rPr>
      </w:pPr>
    </w:p>
    <w:p w:rsidR="00374432" w:rsidRDefault="00374432" w:rsidP="00374432">
      <w:pPr>
        <w:rPr>
          <w:b/>
          <w:sz w:val="22"/>
          <w:szCs w:val="22"/>
        </w:rPr>
      </w:pPr>
    </w:p>
    <w:p w:rsidR="00374432" w:rsidRDefault="00374432" w:rsidP="00374432">
      <w:pPr>
        <w:rPr>
          <w:b/>
          <w:sz w:val="22"/>
          <w:szCs w:val="22"/>
        </w:rPr>
      </w:pPr>
    </w:p>
    <w:p w:rsidR="00374432" w:rsidRDefault="00374432" w:rsidP="00374432">
      <w:pPr>
        <w:rPr>
          <w:b/>
          <w:sz w:val="22"/>
          <w:szCs w:val="22"/>
        </w:rPr>
      </w:pPr>
    </w:p>
    <w:p w:rsidR="00374432" w:rsidRDefault="00374432" w:rsidP="00374432">
      <w:pPr>
        <w:rPr>
          <w:b/>
          <w:sz w:val="22"/>
          <w:szCs w:val="22"/>
        </w:rPr>
      </w:pPr>
    </w:p>
    <w:p w:rsidR="00374432" w:rsidRDefault="00374432" w:rsidP="00374432">
      <w:pPr>
        <w:tabs>
          <w:tab w:val="left" w:pos="709"/>
        </w:tabs>
        <w:spacing w:line="276" w:lineRule="auto"/>
        <w:rPr>
          <w:b/>
          <w:sz w:val="24"/>
          <w:szCs w:val="24"/>
        </w:rPr>
      </w:pPr>
      <w:r>
        <w:rPr>
          <w:sz w:val="24"/>
          <w:szCs w:val="24"/>
        </w:rPr>
        <w:tab/>
      </w:r>
      <w:r>
        <w:rPr>
          <w:b/>
          <w:sz w:val="24"/>
          <w:szCs w:val="24"/>
        </w:rPr>
        <w:t>Table</w:t>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r>
      <w:r>
        <w:rPr>
          <w:b/>
          <w:sz w:val="24"/>
          <w:szCs w:val="24"/>
        </w:rPr>
        <w:tab/>
        <w:t xml:space="preserve">                          Page 47</w:t>
      </w:r>
    </w:p>
    <w:p w:rsidR="00374432" w:rsidRDefault="00374432" w:rsidP="00374432">
      <w:pPr>
        <w:tabs>
          <w:tab w:val="left" w:pos="709"/>
        </w:tabs>
        <w:spacing w:line="276" w:lineRule="auto"/>
        <w:rPr>
          <w:b/>
          <w:sz w:val="24"/>
          <w:szCs w:val="24"/>
        </w:rPr>
      </w:pPr>
      <w:r>
        <w:rPr>
          <w:b/>
          <w:sz w:val="24"/>
          <w:szCs w:val="24"/>
        </w:rPr>
        <w:tab/>
      </w:r>
    </w:p>
    <w:p w:rsidR="005B4474" w:rsidRDefault="005B4474"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Pr="004E5C99" w:rsidRDefault="00374432" w:rsidP="00374432">
      <w:pPr>
        <w:rPr>
          <w:rFonts w:cs="Arial"/>
          <w:b/>
          <w:sz w:val="28"/>
          <w:szCs w:val="28"/>
        </w:rPr>
      </w:pPr>
      <w:r>
        <w:rPr>
          <w:rFonts w:cs="Arial"/>
          <w:b/>
          <w:sz w:val="28"/>
          <w:szCs w:val="28"/>
        </w:rPr>
        <w:t xml:space="preserve">                                       </w:t>
      </w:r>
      <w:r w:rsidRPr="004E5C99">
        <w:rPr>
          <w:rFonts w:cs="Arial"/>
          <w:b/>
          <w:sz w:val="28"/>
          <w:szCs w:val="28"/>
        </w:rPr>
        <w:t>This page intentionally left blank</w:t>
      </w:r>
    </w:p>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374432" w:rsidRDefault="00374432" w:rsidP="00E81E80"/>
    <w:p w:rsidR="00C26472" w:rsidRDefault="00C26472" w:rsidP="00E81E80"/>
    <w:p w:rsidR="00C26472" w:rsidRDefault="00C26472" w:rsidP="00C26472">
      <w:r w:rsidRPr="000D5AB6">
        <w:rPr>
          <w:b/>
          <w:noProof/>
          <w:color w:val="FFFFFF" w:themeColor="background1"/>
          <w:sz w:val="28"/>
          <w:szCs w:val="28"/>
        </w:rPr>
        <mc:AlternateContent>
          <mc:Choice Requires="wps">
            <w:drawing>
              <wp:anchor distT="0" distB="0" distL="114300" distR="114300" simplePos="0" relativeHeight="251741184" behindDoc="1" locked="0" layoutInCell="1" allowOverlap="1" wp14:anchorId="40F8C565" wp14:editId="22B99BD8">
                <wp:simplePos x="0" y="0"/>
                <wp:positionH relativeFrom="column">
                  <wp:posOffset>206734</wp:posOffset>
                </wp:positionH>
                <wp:positionV relativeFrom="paragraph">
                  <wp:posOffset>91688</wp:posOffset>
                </wp:positionV>
                <wp:extent cx="5915411" cy="478155"/>
                <wp:effectExtent l="0" t="0" r="28575" b="17145"/>
                <wp:wrapNone/>
                <wp:docPr id="47" name="Rectangle 47"/>
                <wp:cNvGraphicFramePr/>
                <a:graphic xmlns:a="http://schemas.openxmlformats.org/drawingml/2006/main">
                  <a:graphicData uri="http://schemas.microsoft.com/office/word/2010/wordprocessingShape">
                    <wps:wsp>
                      <wps:cNvSpPr/>
                      <wps:spPr>
                        <a:xfrm>
                          <a:off x="0" y="0"/>
                          <a:ext cx="5915411" cy="478155"/>
                        </a:xfrm>
                        <a:prstGeom prst="rect">
                          <a:avLst/>
                        </a:prstGeom>
                        <a:solidFill>
                          <a:schemeClr val="bg1">
                            <a:lumMod val="85000"/>
                          </a:schemeClr>
                        </a:solidFill>
                        <a:ln w="9525"/>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7" o:spid="_x0000_s1026" style="position:absolute;margin-left:16.3pt;margin-top:7.2pt;width:465.8pt;height:37.65pt;z-index:-251575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g+cmgIAAJYFAAAOAAAAZHJzL2Uyb0RvYy54bWysVMFu2zAMvQ/YPwi6r7aDeG2DOkXQosOA&#10;rg3aDj0rshQbk0VNUuJkXz9Kcty06y7DLrIoko/kM8mLy12nyFZY14KuaHGSUyI0h7rV64p+f7r5&#10;dEaJ80zXTIEWFd0LRy/nHz9c9GYmJtCAqoUlCKLdrDcVbbw3syxzvBEdcydghEalBNsxj6JdZ7Vl&#10;PaJ3Kpvk+eesB1sbC1w4h6/XSUnnEV9Kwf29lE54oiqKufl42niuwpnNL9hsbZlpWj6kwf4hi461&#10;GoOOUNfMM7Kx7R9QXcstOJD+hEOXgZQtF7EGrKbI31Tz2DAjYi1IjjMjTe7/wfK77dKStq7o9JQS&#10;zTr8Rw/IGtNrJQi+IUG9cTO0ezRLO0gOr6HanbRd+GIdZBdJ3Y+kip0nHB/L86KcFgUlHHXT07Oi&#10;LANo9uJtrPNfBHQkXCpqMXzkkm1vnU+mB5MQzIFq65tWqSiERhFXypItw1+8WhfRVW26b1Cnt7My&#10;z+OPxpCxr4J5TOAVktKkr+h5OUnphaJTmfHm90qEeEo/CIl8YWGTGGlETMHqHykB17BapKcQ/v34&#10;ESygSqxmxB0AXhcWcBMVg21wE7HBR8f8bwklx9E6RgTtR8eu1WDfc1Z+jJrskbYjOsJ1BfUeO8hC&#10;Gi1n+E2Lv/GWOb9kFmcJpw73g7/HQypAimG4UdKA/fXee7DHFkctJT3OZkXdzw2zghL1VWPznxfT&#10;aRjmKEzL0wkK9lizOtboTXcF2BvYgphdvAZ7rw5XaaF7xjWyCFFRxTTH2BXl3h6EK592Bi4iLhaL&#10;aIYDbJi/1Y+GB/DAamjTp90zs2boZY9TcAeHOWazNy2dbIOnhsXGg2xjv7/wOvCNwx8bdlhUYbsc&#10;y9HqZZ3OfwMAAP//AwBQSwMEFAAGAAgAAAAhAKxm997eAAAACAEAAA8AAABkcnMvZG93bnJldi54&#10;bWxMj0FPg0AQhe8m/ofNmHizi0hoS1maRlOPJLY92NsWpiyRnSXsQvHfO570+Oa9vPdNvp1tJyYc&#10;fOtIwfMiAoFUubqlRsHpuH9agfBBU607R6jgGz1si/u7XGe1u9EHTofQCC4hn2kFJoQ+k9JXBq32&#10;C9cjsXd1g9WB5dDIetA3LredjKMolVa3xAtG9/hqsPo6jFaBW8r33dvpPJbm0x3H84T70pdKPT7M&#10;uw2IgHP4C8MvPqNDwUwXN1LtRafgJU45yfckAcH+Ok1iEBcFq/USZJHL/w8UPwAAAP//AwBQSwEC&#10;LQAUAAYACAAAACEAtoM4kv4AAADhAQAAEwAAAAAAAAAAAAAAAAAAAAAAW0NvbnRlbnRfVHlwZXNd&#10;LnhtbFBLAQItABQABgAIAAAAIQA4/SH/1gAAAJQBAAALAAAAAAAAAAAAAAAAAC8BAABfcmVscy8u&#10;cmVsc1BLAQItABQABgAIAAAAIQAofg+cmgIAAJYFAAAOAAAAAAAAAAAAAAAAAC4CAABkcnMvZTJv&#10;RG9jLnhtbFBLAQItABQABgAIAAAAIQCsZvfe3gAAAAgBAAAPAAAAAAAAAAAAAAAAAPQEAABkcnMv&#10;ZG93bnJldi54bWxQSwUGAAAAAAQABADzAAAA/wUAAAAA&#10;" fillcolor="#d8d8d8 [2732]" strokecolor="black [1600]"/>
            </w:pict>
          </mc:Fallback>
        </mc:AlternateContent>
      </w:r>
    </w:p>
    <w:p w:rsidR="00C26472" w:rsidRPr="00C26472" w:rsidRDefault="00C26472" w:rsidP="00C26472">
      <w:pPr>
        <w:jc w:val="both"/>
        <w:rPr>
          <w:b/>
          <w:sz w:val="28"/>
          <w:szCs w:val="28"/>
        </w:rPr>
      </w:pPr>
      <w:r>
        <w:rPr>
          <w:sz w:val="22"/>
          <w:szCs w:val="22"/>
        </w:rPr>
        <w:t xml:space="preserve">         </w:t>
      </w:r>
      <w:r>
        <w:rPr>
          <w:b/>
          <w:sz w:val="28"/>
          <w:szCs w:val="28"/>
        </w:rPr>
        <w:t>THE FORMAL GRIEVANCE STAGES,</w:t>
      </w:r>
      <w:r w:rsidRPr="00C26472">
        <w:rPr>
          <w:b/>
          <w:sz w:val="28"/>
          <w:szCs w:val="28"/>
        </w:rPr>
        <w:t xml:space="preserve"> APPEALS AND TIME LIMITS</w:t>
      </w:r>
      <w:r w:rsidRPr="00C26472">
        <w:rPr>
          <w:b/>
          <w:sz w:val="28"/>
          <w:szCs w:val="28"/>
        </w:rPr>
        <w:tab/>
      </w:r>
      <w:r w:rsidRPr="00C26472">
        <w:rPr>
          <w:b/>
          <w:sz w:val="28"/>
          <w:szCs w:val="28"/>
        </w:rPr>
        <w:tab/>
        <w:t xml:space="preserve">             </w:t>
      </w:r>
      <w:r w:rsidRPr="00C26472">
        <w:rPr>
          <w:b/>
          <w:sz w:val="28"/>
          <w:szCs w:val="28"/>
        </w:rPr>
        <w:tab/>
      </w:r>
    </w:p>
    <w:p w:rsidR="00C26472" w:rsidRDefault="00C26472" w:rsidP="00C26472">
      <w:pPr>
        <w:tabs>
          <w:tab w:val="left" w:pos="2279"/>
        </w:tabs>
      </w:pPr>
    </w:p>
    <w:p w:rsidR="00374432" w:rsidRDefault="00374432" w:rsidP="00E81E80"/>
    <w:p w:rsidR="00C26472" w:rsidRPr="00C26472" w:rsidRDefault="00C26472" w:rsidP="00C26472">
      <w:pPr>
        <w:shd w:val="clear" w:color="auto" w:fill="FFFFFF"/>
        <w:rPr>
          <w:sz w:val="28"/>
          <w:szCs w:val="28"/>
          <w:lang w:val="en"/>
        </w:rPr>
      </w:pPr>
    </w:p>
    <w:tbl>
      <w:tblPr>
        <w:tblStyle w:val="TableGrid"/>
        <w:tblW w:w="0" w:type="auto"/>
        <w:tblInd w:w="534" w:type="dxa"/>
        <w:tblLook w:val="04A0" w:firstRow="1" w:lastRow="0" w:firstColumn="1" w:lastColumn="0" w:noHBand="0" w:noVBand="1"/>
      </w:tblPr>
      <w:tblGrid>
        <w:gridCol w:w="870"/>
        <w:gridCol w:w="3654"/>
        <w:gridCol w:w="4735"/>
      </w:tblGrid>
      <w:tr w:rsidR="00C26472" w:rsidRPr="00C26472" w:rsidTr="00C26472">
        <w:tc>
          <w:tcPr>
            <w:tcW w:w="824" w:type="dxa"/>
            <w:shd w:val="clear" w:color="auto" w:fill="BFBFBF" w:themeFill="background1" w:themeFillShade="BF"/>
          </w:tcPr>
          <w:p w:rsidR="00C26472" w:rsidRPr="00C26472" w:rsidRDefault="00C26472" w:rsidP="00844964">
            <w:pPr>
              <w:jc w:val="center"/>
              <w:rPr>
                <w:b/>
                <w:sz w:val="28"/>
                <w:szCs w:val="28"/>
                <w:lang w:val="en"/>
              </w:rPr>
            </w:pPr>
            <w:r w:rsidRPr="00C26472">
              <w:rPr>
                <w:b/>
                <w:sz w:val="28"/>
                <w:szCs w:val="28"/>
                <w:lang w:val="en"/>
              </w:rPr>
              <w:t>Stage</w:t>
            </w:r>
          </w:p>
        </w:tc>
        <w:tc>
          <w:tcPr>
            <w:tcW w:w="3654" w:type="dxa"/>
            <w:shd w:val="clear" w:color="auto" w:fill="BFBFBF" w:themeFill="background1" w:themeFillShade="BF"/>
          </w:tcPr>
          <w:p w:rsidR="00C26472" w:rsidRPr="00C26472" w:rsidRDefault="00C26472" w:rsidP="00844964">
            <w:pPr>
              <w:rPr>
                <w:b/>
                <w:sz w:val="28"/>
                <w:szCs w:val="28"/>
                <w:lang w:val="en"/>
              </w:rPr>
            </w:pPr>
            <w:r w:rsidRPr="00C26472">
              <w:rPr>
                <w:b/>
                <w:sz w:val="28"/>
                <w:szCs w:val="28"/>
                <w:lang w:val="en"/>
              </w:rPr>
              <w:t>Grievance Heard by</w:t>
            </w:r>
          </w:p>
        </w:tc>
        <w:tc>
          <w:tcPr>
            <w:tcW w:w="4735" w:type="dxa"/>
            <w:shd w:val="clear" w:color="auto" w:fill="BFBFBF" w:themeFill="background1" w:themeFillShade="BF"/>
          </w:tcPr>
          <w:p w:rsidR="00C26472" w:rsidRDefault="00C26472" w:rsidP="00844964">
            <w:pPr>
              <w:rPr>
                <w:b/>
                <w:sz w:val="28"/>
                <w:szCs w:val="28"/>
                <w:lang w:val="en"/>
              </w:rPr>
            </w:pPr>
            <w:r w:rsidRPr="00C26472">
              <w:rPr>
                <w:b/>
                <w:sz w:val="28"/>
                <w:szCs w:val="28"/>
                <w:lang w:val="en"/>
              </w:rPr>
              <w:t>Timescale</w:t>
            </w:r>
          </w:p>
          <w:p w:rsidR="00C26472" w:rsidRPr="00C26472" w:rsidRDefault="00C26472" w:rsidP="00844964">
            <w:pPr>
              <w:rPr>
                <w:b/>
                <w:sz w:val="28"/>
                <w:szCs w:val="28"/>
                <w:lang w:val="en"/>
              </w:rPr>
            </w:pPr>
          </w:p>
        </w:tc>
      </w:tr>
      <w:tr w:rsidR="00C26472" w:rsidRPr="008B3C60" w:rsidTr="00C26472">
        <w:tc>
          <w:tcPr>
            <w:tcW w:w="824" w:type="dxa"/>
          </w:tcPr>
          <w:p w:rsidR="00C26472" w:rsidRPr="00C26472" w:rsidRDefault="00C26472" w:rsidP="00844964">
            <w:pPr>
              <w:jc w:val="center"/>
              <w:rPr>
                <w:sz w:val="24"/>
                <w:szCs w:val="24"/>
                <w:lang w:val="en"/>
              </w:rPr>
            </w:pPr>
            <w:r w:rsidRPr="00C26472">
              <w:rPr>
                <w:sz w:val="24"/>
                <w:szCs w:val="24"/>
                <w:lang w:val="en"/>
              </w:rPr>
              <w:t>1</w:t>
            </w:r>
          </w:p>
        </w:tc>
        <w:tc>
          <w:tcPr>
            <w:tcW w:w="3654" w:type="dxa"/>
          </w:tcPr>
          <w:p w:rsidR="00C26472" w:rsidRPr="00C26472" w:rsidRDefault="00C26472" w:rsidP="00844964">
            <w:pPr>
              <w:rPr>
                <w:sz w:val="24"/>
                <w:szCs w:val="24"/>
                <w:lang w:val="en"/>
              </w:rPr>
            </w:pPr>
            <w:r w:rsidRPr="00C26472">
              <w:rPr>
                <w:sz w:val="24"/>
                <w:szCs w:val="24"/>
                <w:lang w:val="en"/>
              </w:rPr>
              <w:t xml:space="preserve">Head Teacher </w:t>
            </w:r>
          </w:p>
        </w:tc>
        <w:tc>
          <w:tcPr>
            <w:tcW w:w="4735" w:type="dxa"/>
          </w:tcPr>
          <w:p w:rsidR="00C26472" w:rsidRPr="00C26472" w:rsidRDefault="00C26472" w:rsidP="00844964">
            <w:pPr>
              <w:rPr>
                <w:sz w:val="24"/>
                <w:szCs w:val="24"/>
                <w:lang w:val="en"/>
              </w:rPr>
            </w:pPr>
            <w:r w:rsidRPr="00C26472">
              <w:rPr>
                <w:sz w:val="24"/>
                <w:szCs w:val="24"/>
                <w:lang w:val="en"/>
              </w:rPr>
              <w:t>10 days to arrange formal hearing</w:t>
            </w:r>
          </w:p>
          <w:p w:rsidR="00C26472" w:rsidRPr="00C26472" w:rsidRDefault="00C26472" w:rsidP="00844964">
            <w:pPr>
              <w:rPr>
                <w:sz w:val="24"/>
                <w:szCs w:val="24"/>
                <w:lang w:val="en"/>
              </w:rPr>
            </w:pPr>
            <w:r w:rsidRPr="00C26472">
              <w:rPr>
                <w:sz w:val="24"/>
                <w:szCs w:val="24"/>
                <w:lang w:val="en"/>
              </w:rPr>
              <w:t>5 days to issue written response</w:t>
            </w:r>
          </w:p>
          <w:p w:rsidR="00C26472" w:rsidRPr="00C26472" w:rsidRDefault="00C26472" w:rsidP="00844964">
            <w:pPr>
              <w:rPr>
                <w:sz w:val="24"/>
                <w:szCs w:val="24"/>
                <w:lang w:val="en"/>
              </w:rPr>
            </w:pPr>
          </w:p>
        </w:tc>
      </w:tr>
      <w:tr w:rsidR="00C26472" w:rsidRPr="008B3C60" w:rsidTr="00C26472">
        <w:tc>
          <w:tcPr>
            <w:tcW w:w="824" w:type="dxa"/>
          </w:tcPr>
          <w:p w:rsidR="00C26472" w:rsidRPr="00C26472" w:rsidRDefault="00C26472" w:rsidP="00844964">
            <w:pPr>
              <w:jc w:val="center"/>
              <w:rPr>
                <w:sz w:val="24"/>
                <w:szCs w:val="24"/>
                <w:lang w:val="en"/>
              </w:rPr>
            </w:pPr>
            <w:r w:rsidRPr="00C26472">
              <w:rPr>
                <w:sz w:val="24"/>
                <w:szCs w:val="24"/>
                <w:lang w:val="en"/>
              </w:rPr>
              <w:t>2</w:t>
            </w:r>
          </w:p>
        </w:tc>
        <w:tc>
          <w:tcPr>
            <w:tcW w:w="3654" w:type="dxa"/>
          </w:tcPr>
          <w:p w:rsidR="00C26472" w:rsidRPr="00C26472" w:rsidRDefault="00C26472" w:rsidP="00844964">
            <w:pPr>
              <w:rPr>
                <w:sz w:val="24"/>
                <w:szCs w:val="24"/>
                <w:lang w:val="en"/>
              </w:rPr>
            </w:pPr>
            <w:r w:rsidRPr="00C26472">
              <w:rPr>
                <w:sz w:val="24"/>
                <w:szCs w:val="24"/>
                <w:lang w:val="en"/>
              </w:rPr>
              <w:t xml:space="preserve">The Chief Education Officer (or nominee)   </w:t>
            </w:r>
          </w:p>
        </w:tc>
        <w:tc>
          <w:tcPr>
            <w:tcW w:w="4735" w:type="dxa"/>
          </w:tcPr>
          <w:p w:rsidR="00C26472" w:rsidRPr="00C26472" w:rsidRDefault="00C26472" w:rsidP="00844964">
            <w:pPr>
              <w:rPr>
                <w:sz w:val="24"/>
                <w:szCs w:val="24"/>
                <w:lang w:val="en"/>
              </w:rPr>
            </w:pPr>
            <w:r w:rsidRPr="00C26472">
              <w:rPr>
                <w:sz w:val="24"/>
                <w:szCs w:val="24"/>
                <w:lang w:val="en"/>
              </w:rPr>
              <w:t>10days to arrange appeal hearing</w:t>
            </w:r>
          </w:p>
          <w:p w:rsidR="00C26472" w:rsidRPr="00C26472" w:rsidRDefault="00C26472" w:rsidP="00844964">
            <w:pPr>
              <w:rPr>
                <w:sz w:val="24"/>
                <w:szCs w:val="24"/>
                <w:lang w:val="en"/>
              </w:rPr>
            </w:pPr>
            <w:r w:rsidRPr="00C26472">
              <w:rPr>
                <w:sz w:val="24"/>
                <w:szCs w:val="24"/>
                <w:lang w:val="en"/>
              </w:rPr>
              <w:t>5 days to issue written response</w:t>
            </w:r>
          </w:p>
          <w:p w:rsidR="00C26472" w:rsidRPr="00C26472" w:rsidRDefault="00C26472" w:rsidP="00844964">
            <w:pPr>
              <w:rPr>
                <w:sz w:val="24"/>
                <w:szCs w:val="24"/>
                <w:lang w:val="en"/>
              </w:rPr>
            </w:pPr>
          </w:p>
        </w:tc>
      </w:tr>
      <w:tr w:rsidR="00C26472" w:rsidRPr="008B3C60" w:rsidTr="00C26472">
        <w:tc>
          <w:tcPr>
            <w:tcW w:w="824" w:type="dxa"/>
          </w:tcPr>
          <w:p w:rsidR="00C26472" w:rsidRPr="00C26472" w:rsidRDefault="00C26472" w:rsidP="00844964">
            <w:pPr>
              <w:jc w:val="center"/>
              <w:rPr>
                <w:sz w:val="24"/>
                <w:szCs w:val="24"/>
                <w:lang w:val="en"/>
              </w:rPr>
            </w:pPr>
            <w:r w:rsidRPr="00C26472">
              <w:rPr>
                <w:sz w:val="24"/>
                <w:szCs w:val="24"/>
                <w:lang w:val="en"/>
              </w:rPr>
              <w:t>3</w:t>
            </w:r>
          </w:p>
        </w:tc>
        <w:tc>
          <w:tcPr>
            <w:tcW w:w="3654" w:type="dxa"/>
          </w:tcPr>
          <w:p w:rsidR="00C26472" w:rsidRPr="00C26472" w:rsidRDefault="00C26472" w:rsidP="00844964">
            <w:pPr>
              <w:rPr>
                <w:sz w:val="24"/>
                <w:szCs w:val="24"/>
                <w:lang w:val="en"/>
              </w:rPr>
            </w:pPr>
            <w:r w:rsidRPr="00C26472">
              <w:rPr>
                <w:sz w:val="24"/>
                <w:szCs w:val="24"/>
                <w:lang w:val="en"/>
              </w:rPr>
              <w:t>Education Appeals Board</w:t>
            </w:r>
          </w:p>
        </w:tc>
        <w:tc>
          <w:tcPr>
            <w:tcW w:w="4735" w:type="dxa"/>
          </w:tcPr>
          <w:p w:rsidR="00C26472" w:rsidRPr="00C26472" w:rsidRDefault="00C26472" w:rsidP="00844964">
            <w:pPr>
              <w:rPr>
                <w:sz w:val="24"/>
                <w:szCs w:val="24"/>
              </w:rPr>
            </w:pPr>
            <w:r w:rsidRPr="00C26472">
              <w:rPr>
                <w:sz w:val="24"/>
                <w:szCs w:val="24"/>
              </w:rPr>
              <w:t>20 days to arrange appeal hearing</w:t>
            </w:r>
          </w:p>
          <w:p w:rsidR="00C26472" w:rsidRPr="00C26472" w:rsidRDefault="00C26472" w:rsidP="00844964">
            <w:pPr>
              <w:rPr>
                <w:sz w:val="24"/>
                <w:szCs w:val="24"/>
                <w:lang w:val="en"/>
              </w:rPr>
            </w:pPr>
            <w:r w:rsidRPr="00C26472">
              <w:rPr>
                <w:sz w:val="24"/>
                <w:szCs w:val="24"/>
                <w:lang w:val="en"/>
              </w:rPr>
              <w:t>5 days to issue written response</w:t>
            </w:r>
          </w:p>
          <w:p w:rsidR="00C26472" w:rsidRPr="00C26472" w:rsidRDefault="00C26472" w:rsidP="00844964">
            <w:pPr>
              <w:rPr>
                <w:sz w:val="24"/>
                <w:szCs w:val="24"/>
              </w:rPr>
            </w:pPr>
          </w:p>
        </w:tc>
      </w:tr>
      <w:tr w:rsidR="00C26472" w:rsidRPr="008B3C60" w:rsidTr="00C26472">
        <w:tc>
          <w:tcPr>
            <w:tcW w:w="824" w:type="dxa"/>
          </w:tcPr>
          <w:p w:rsidR="00C26472" w:rsidRPr="00C26472" w:rsidRDefault="00C26472" w:rsidP="00844964">
            <w:pPr>
              <w:jc w:val="center"/>
              <w:rPr>
                <w:sz w:val="24"/>
                <w:szCs w:val="24"/>
                <w:lang w:val="en"/>
              </w:rPr>
            </w:pPr>
            <w:r w:rsidRPr="00C26472">
              <w:rPr>
                <w:sz w:val="24"/>
                <w:szCs w:val="24"/>
                <w:lang w:val="en"/>
              </w:rPr>
              <w:t>4</w:t>
            </w:r>
          </w:p>
        </w:tc>
        <w:tc>
          <w:tcPr>
            <w:tcW w:w="3654" w:type="dxa"/>
          </w:tcPr>
          <w:p w:rsidR="00C26472" w:rsidRPr="00C26472" w:rsidRDefault="00C26472" w:rsidP="00844964">
            <w:pPr>
              <w:shd w:val="clear" w:color="auto" w:fill="FFFFFF"/>
              <w:rPr>
                <w:sz w:val="24"/>
                <w:szCs w:val="24"/>
                <w:lang w:val="en"/>
              </w:rPr>
            </w:pPr>
            <w:r w:rsidRPr="00C26472">
              <w:rPr>
                <w:sz w:val="24"/>
                <w:szCs w:val="24"/>
                <w:lang w:val="en"/>
              </w:rPr>
              <w:t xml:space="preserve">SNCT </w:t>
            </w:r>
          </w:p>
          <w:p w:rsidR="00C26472" w:rsidRPr="00C26472" w:rsidRDefault="00C26472" w:rsidP="00844964">
            <w:pPr>
              <w:shd w:val="clear" w:color="auto" w:fill="FFFFFF"/>
              <w:rPr>
                <w:sz w:val="24"/>
                <w:szCs w:val="24"/>
                <w:lang w:val="en"/>
              </w:rPr>
            </w:pPr>
            <w:r w:rsidRPr="00C26472">
              <w:rPr>
                <w:i/>
                <w:iCs/>
                <w:sz w:val="24"/>
                <w:szCs w:val="24"/>
                <w:lang w:val="en"/>
              </w:rPr>
              <w:t>(Only applicable to matters relating to national agreements.)</w:t>
            </w:r>
            <w:r w:rsidRPr="00C26472">
              <w:rPr>
                <w:sz w:val="24"/>
                <w:szCs w:val="24"/>
                <w:lang w:val="en"/>
              </w:rPr>
              <w:t xml:space="preserve"> </w:t>
            </w:r>
          </w:p>
        </w:tc>
        <w:tc>
          <w:tcPr>
            <w:tcW w:w="4735" w:type="dxa"/>
          </w:tcPr>
          <w:p w:rsidR="00C26472" w:rsidRPr="00C26472" w:rsidRDefault="00C26472" w:rsidP="00844964">
            <w:pPr>
              <w:rPr>
                <w:sz w:val="24"/>
                <w:szCs w:val="24"/>
                <w:lang w:val="en"/>
              </w:rPr>
            </w:pPr>
            <w:r w:rsidRPr="00C26472">
              <w:rPr>
                <w:sz w:val="24"/>
                <w:szCs w:val="24"/>
                <w:lang w:val="en"/>
              </w:rPr>
              <w:t>See SNCT Handbook Conditions of Service, Part 2, Appendix 2.14 for SNCT Appeals Procedure</w:t>
            </w:r>
          </w:p>
        </w:tc>
      </w:tr>
    </w:tbl>
    <w:p w:rsidR="00374432" w:rsidRPr="00E81E80" w:rsidRDefault="00374432" w:rsidP="00E81E80"/>
    <w:sectPr w:rsidR="00374432" w:rsidRPr="00E81E80" w:rsidSect="00D5021F">
      <w:headerReference w:type="default" r:id="rId12"/>
      <w:footerReference w:type="default" r:id="rId13"/>
      <w:pgSz w:w="11906" w:h="16838"/>
      <w:pgMar w:top="1440" w:right="707"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6728A" w:rsidRDefault="0096728A" w:rsidP="00BE0B23">
      <w:r>
        <w:separator/>
      </w:r>
    </w:p>
  </w:endnote>
  <w:endnote w:type="continuationSeparator" w:id="0">
    <w:p w:rsidR="0096728A" w:rsidRDefault="0096728A" w:rsidP="00BE0B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8805344"/>
      <w:docPartObj>
        <w:docPartGallery w:val="Page Numbers (Bottom of Page)"/>
        <w:docPartUnique/>
      </w:docPartObj>
    </w:sdtPr>
    <w:sdtEndPr/>
    <w:sdtContent>
      <w:sdt>
        <w:sdtPr>
          <w:id w:val="860082579"/>
          <w:docPartObj>
            <w:docPartGallery w:val="Page Numbers (Top of Page)"/>
            <w:docPartUnique/>
          </w:docPartObj>
        </w:sdtPr>
        <w:sdtEndPr/>
        <w:sdtContent>
          <w:p w:rsidR="00374432" w:rsidRDefault="00374432">
            <w:pPr>
              <w:pStyle w:val="Footer"/>
              <w:jc w:val="right"/>
            </w:pPr>
            <w:r>
              <w:rPr>
                <w:noProof/>
              </w:rPr>
              <mc:AlternateContent>
                <mc:Choice Requires="wps">
                  <w:drawing>
                    <wp:anchor distT="0" distB="0" distL="114300" distR="114300" simplePos="0" relativeHeight="251659264" behindDoc="0" locked="0" layoutInCell="1" allowOverlap="1" wp14:anchorId="48186C60" wp14:editId="6C027D48">
                      <wp:simplePos x="0" y="0"/>
                      <wp:positionH relativeFrom="column">
                        <wp:posOffset>67088</wp:posOffset>
                      </wp:positionH>
                      <wp:positionV relativeFrom="paragraph">
                        <wp:posOffset>82633</wp:posOffset>
                      </wp:positionV>
                      <wp:extent cx="6114553" cy="39756"/>
                      <wp:effectExtent l="0" t="0" r="19685" b="36830"/>
                      <wp:wrapNone/>
                      <wp:docPr id="11" name="Straight Connector 11"/>
                      <wp:cNvGraphicFramePr/>
                      <a:graphic xmlns:a="http://schemas.openxmlformats.org/drawingml/2006/main">
                        <a:graphicData uri="http://schemas.microsoft.com/office/word/2010/wordprocessingShape">
                          <wps:wsp>
                            <wps:cNvCnPr/>
                            <wps:spPr>
                              <a:xfrm flipV="1">
                                <a:off x="0" y="0"/>
                                <a:ext cx="6114553" cy="39756"/>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3pt,6.5pt" to="486.75pt,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lYzgEAANgDAAAOAAAAZHJzL2Uyb0RvYy54bWysU02P0zAQvSPxHyzfadIu7bJR0z10BRcE&#10;FQt79zrjxsJfGpsm/feMnW5Y8SEhxMWyPTNv3nseb29Ha9gJMGrvWr5c1JyBk77T7tjyL5/fvnrD&#10;WUzCdcJ4By0/Q+S3u5cvtkNoYOV7bzpARiAuNkNoeZ9SaKoqyh6siAsfwFFQebQi0RGPVYdiIHRr&#10;qlVdb6rBYxfQS4iRbu+mIN8VfKVApo9KRUjMtJy4pbJiWR/zWu22ojmiCL2WFxriH1hYoR01naHu&#10;RBLsG+pfoKyW6KNXaSG9rbxSWkLRQGqW9U9q7nsRoGghc2KYbYr/D1Z+OB2Q6Y7ebsmZE5be6D6h&#10;0Mc+sb13jhz0yChITg0hNlSwdwe8nGI4YJY9KrRMGR0eCKgYQdLYWHw+zz7DmJiky81y+Xq9vuJM&#10;Uuzq5nq9yejVBJPhAsb0DrxledNyo122QTTi9D6mKfUpJV8bxwbqu7quy4NWmefErOzS2cCU9gkU&#10;aSUGE8cyZbA3yE6C5qP7WlQSD+MoM5cobcxcVBcOfyy65OYyKJP3t4VzdunoXZoLrXYef9c1jU9U&#10;1ZRP9j3TmrePvjuXdyoBGp/i8GXU83w+P5fyHx9y9x0AAP//AwBQSwMEFAAGAAgAAAAhABb7V8Dd&#10;AAAACAEAAA8AAABkcnMvZG93bnJldi54bWxMT9tKw0AQfRf8h2UEX8TuaugtzaaItCBSIq39gE12&#10;TILZ2ZDdtunfOz7p03DmHM4lW4+uE2ccQutJw9NEgUCqvG2p1nD83D4uQIRoyJrOE2q4YoB1fnuT&#10;mdT6C+3xfIi1YBMKqdHQxNinUoaqQWfCxPdIzH35wZnIcKilHcyFzV0nn5WaSWda4oTG9PjaYPV9&#10;ODkNpXp4Kz7K+fvuuinkZrvAvZsWWt/fjS8rEBHH+CeG3/pcHXLuVPoT2SA6xmrGSr4JT2J+OU+m&#10;IEp+LBOQeSb/D8h/AAAA//8DAFBLAQItABQABgAIAAAAIQC2gziS/gAAAOEBAAATAAAAAAAAAAAA&#10;AAAAAAAAAABbQ29udGVudF9UeXBlc10ueG1sUEsBAi0AFAAGAAgAAAAhADj9If/WAAAAlAEAAAsA&#10;AAAAAAAAAAAAAAAALwEAAF9yZWxzLy5yZWxzUEsBAi0AFAAGAAgAAAAhABMT+VjOAQAA2AMAAA4A&#10;AAAAAAAAAAAAAAAALgIAAGRycy9lMm9Eb2MueG1sUEsBAi0AFAAGAAgAAAAhABb7V8DdAAAACAEA&#10;AA8AAAAAAAAAAAAAAAAAKAQAAGRycy9kb3ducmV2LnhtbFBLBQYAAAAABAAEAPMAAAAyBQAAAAA=&#10;" strokecolor="black [3040]" strokeweight="1pt"/>
                  </w:pict>
                </mc:Fallback>
              </mc:AlternateContent>
            </w:r>
          </w:p>
          <w:p w:rsidR="00374432" w:rsidRDefault="00374432">
            <w:pPr>
              <w:pStyle w:val="Footer"/>
              <w:jc w:val="right"/>
            </w:pPr>
            <w:r>
              <w:t>May 2015</w:t>
            </w:r>
          </w:p>
          <w:p w:rsidR="00374432" w:rsidRDefault="0037443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9E20EA">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9E20EA">
              <w:rPr>
                <w:b/>
                <w:bCs/>
                <w:noProof/>
              </w:rPr>
              <w:t>3</w:t>
            </w:r>
            <w:r>
              <w:rPr>
                <w:b/>
                <w:bCs/>
                <w:sz w:val="24"/>
                <w:szCs w:val="24"/>
              </w:rPr>
              <w:fldChar w:fldCharType="end"/>
            </w:r>
          </w:p>
        </w:sdtContent>
      </w:sdt>
    </w:sdtContent>
  </w:sdt>
  <w:p w:rsidR="00374432" w:rsidRDefault="0037443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6728A" w:rsidRDefault="0096728A" w:rsidP="00BE0B23">
      <w:r>
        <w:separator/>
      </w:r>
    </w:p>
  </w:footnote>
  <w:footnote w:type="continuationSeparator" w:id="0">
    <w:p w:rsidR="0096728A" w:rsidRDefault="0096728A" w:rsidP="00BE0B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4432" w:rsidRDefault="00374432" w:rsidP="00BE0B23">
    <w:pPr>
      <w:pStyle w:val="Header"/>
      <w:jc w:val="right"/>
      <w:rPr>
        <w:rFonts w:cs="Arial"/>
      </w:rPr>
    </w:pPr>
    <w:r>
      <w:tab/>
    </w:r>
    <w:r>
      <w:rPr>
        <w:b/>
        <w:noProof/>
        <w:color w:val="FF0000"/>
      </w:rPr>
      <w:drawing>
        <wp:inline distT="0" distB="0" distL="0" distR="0" wp14:anchorId="42DA6ED3" wp14:editId="50DA75FC">
          <wp:extent cx="1835150" cy="317500"/>
          <wp:effectExtent l="0" t="0" r="0" b="6350"/>
          <wp:docPr id="55" name="Picture 55" descr="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35150" cy="317500"/>
                  </a:xfrm>
                  <a:prstGeom prst="rect">
                    <a:avLst/>
                  </a:prstGeom>
                  <a:noFill/>
                  <a:ln>
                    <a:noFill/>
                  </a:ln>
                </pic:spPr>
              </pic:pic>
            </a:graphicData>
          </a:graphic>
        </wp:inline>
      </w:drawing>
    </w:r>
  </w:p>
  <w:p w:rsidR="00374432" w:rsidRPr="00BE0B23" w:rsidRDefault="00374432" w:rsidP="00BE0B23">
    <w:pPr>
      <w:pStyle w:val="Header"/>
      <w:pBdr>
        <w:bottom w:val="single" w:sz="18" w:space="13" w:color="auto"/>
      </w:pBdr>
      <w:jc w:val="right"/>
      <w:rPr>
        <w:rFonts w:ascii="Arial" w:hAnsi="Arial" w:cs="Arial"/>
        <w:b/>
        <w:i/>
      </w:rPr>
    </w:pPr>
    <w:r w:rsidRPr="00BE0B23">
      <w:rPr>
        <w:rFonts w:ascii="Arial" w:hAnsi="Arial" w:cs="Arial"/>
        <w:b/>
        <w:i/>
      </w:rPr>
      <w:t>Education Procedure Manual 2/19</w:t>
    </w:r>
  </w:p>
  <w:p w:rsidR="00374432" w:rsidRPr="00BE0B23" w:rsidRDefault="00374432" w:rsidP="00BE0B23">
    <w:pPr>
      <w:pStyle w:val="Header"/>
      <w:pBdr>
        <w:bottom w:val="single" w:sz="18" w:space="13" w:color="auto"/>
      </w:pBdr>
      <w:jc w:val="right"/>
      <w:rPr>
        <w:rFonts w:ascii="Arial" w:hAnsi="Arial" w:cs="Arial"/>
        <w:b/>
        <w:i/>
      </w:rPr>
    </w:pPr>
    <w:r>
      <w:rPr>
        <w:rFonts w:ascii="Arial" w:hAnsi="Arial" w:cs="Arial"/>
        <w:b/>
        <w:i/>
      </w:rPr>
      <w:t>Grievance</w:t>
    </w:r>
    <w:r w:rsidRPr="00BE0B23">
      <w:rPr>
        <w:rFonts w:ascii="Arial" w:hAnsi="Arial" w:cs="Arial"/>
        <w:b/>
        <w:i/>
      </w:rPr>
      <w:t xml:space="preserve"> Procedures for Teachers and Employees on SNCT Conditions of Service</w:t>
    </w:r>
  </w:p>
  <w:p w:rsidR="00374432" w:rsidRPr="00BE0B23" w:rsidRDefault="00374432" w:rsidP="00BE0B23">
    <w:pPr>
      <w:pStyle w:val="Header"/>
      <w:pBdr>
        <w:bottom w:val="single" w:sz="18" w:space="13" w:color="auto"/>
      </w:pBdr>
      <w:jc w:val="right"/>
      <w:rPr>
        <w:rFonts w:ascii="Arial" w:hAnsi="Arial" w:cs="Arial"/>
        <w:b/>
        <w:i/>
      </w:rPr>
    </w:pPr>
    <w:r w:rsidRPr="00BE0B23">
      <w:rPr>
        <w:rFonts w:ascii="Arial" w:hAnsi="Arial" w:cs="Arial"/>
        <w:b/>
        <w:i/>
      </w:rPr>
      <w:t>Appendix 1 : Toolkit for Managers</w:t>
    </w:r>
  </w:p>
  <w:p w:rsidR="00374432" w:rsidRDefault="003744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839F8"/>
    <w:multiLevelType w:val="hybridMultilevel"/>
    <w:tmpl w:val="3A0C3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10D161C1"/>
    <w:multiLevelType w:val="hybridMultilevel"/>
    <w:tmpl w:val="CB7E5BA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nsid w:val="130B408E"/>
    <w:multiLevelType w:val="hybridMultilevel"/>
    <w:tmpl w:val="B636A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57A0532"/>
    <w:multiLevelType w:val="hybridMultilevel"/>
    <w:tmpl w:val="12BE660A"/>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nsid w:val="2FE81D95"/>
    <w:multiLevelType w:val="hybridMultilevel"/>
    <w:tmpl w:val="44E0A1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06D7115"/>
    <w:multiLevelType w:val="hybridMultilevel"/>
    <w:tmpl w:val="FFD2C1D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nsid w:val="31942B70"/>
    <w:multiLevelType w:val="hybridMultilevel"/>
    <w:tmpl w:val="182CD40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343F0D03"/>
    <w:multiLevelType w:val="hybridMultilevel"/>
    <w:tmpl w:val="B2C0EF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82E73E6"/>
    <w:multiLevelType w:val="hybridMultilevel"/>
    <w:tmpl w:val="F0DCBC9E"/>
    <w:lvl w:ilvl="0" w:tplc="83D614DE">
      <w:start w:val="1"/>
      <w:numFmt w:val="bullet"/>
      <w:lvlText w:val=""/>
      <w:lvlJc w:val="left"/>
      <w:pPr>
        <w:tabs>
          <w:tab w:val="num" w:pos="360"/>
        </w:tabs>
        <w:ind w:left="360" w:hanging="360"/>
      </w:pPr>
      <w:rPr>
        <w:rFonts w:ascii="Symbol" w:hAnsi="Symbol" w:hint="default"/>
        <w:color w:val="auto"/>
        <w:sz w:val="22"/>
        <w:szCs w:val="22"/>
      </w:rPr>
    </w:lvl>
    <w:lvl w:ilvl="1" w:tplc="08090001">
      <w:start w:val="1"/>
      <w:numFmt w:val="bullet"/>
      <w:lvlText w:val=""/>
      <w:lvlJc w:val="left"/>
      <w:pPr>
        <w:tabs>
          <w:tab w:val="num" w:pos="1080"/>
        </w:tabs>
        <w:ind w:left="1080" w:hanging="360"/>
      </w:pPr>
      <w:rPr>
        <w:rFonts w:ascii="Symbol" w:hAnsi="Symbol" w:hint="default"/>
        <w:color w:val="FF0000"/>
        <w:sz w:val="22"/>
        <w:szCs w:val="22"/>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49DB0F43"/>
    <w:multiLevelType w:val="hybridMultilevel"/>
    <w:tmpl w:val="66B48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503418DB"/>
    <w:multiLevelType w:val="hybridMultilevel"/>
    <w:tmpl w:val="A4000D30"/>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1">
    <w:nsid w:val="5A426192"/>
    <w:multiLevelType w:val="hybridMultilevel"/>
    <w:tmpl w:val="EC984A64"/>
    <w:lvl w:ilvl="0" w:tplc="5734FA4A">
      <w:start w:val="1"/>
      <w:numFmt w:val="bullet"/>
      <w:lvlText w:val=""/>
      <w:lvlJc w:val="left"/>
      <w:pPr>
        <w:tabs>
          <w:tab w:val="num" w:pos="2160"/>
        </w:tabs>
        <w:ind w:left="2160" w:hanging="360"/>
      </w:pPr>
      <w:rPr>
        <w:rFonts w:ascii="Symbol" w:hAnsi="Symbol" w:hint="default"/>
        <w:color w:val="FF0000"/>
      </w:rPr>
    </w:lvl>
    <w:lvl w:ilvl="1" w:tplc="08090003" w:tentative="1">
      <w:start w:val="1"/>
      <w:numFmt w:val="bullet"/>
      <w:lvlText w:val="o"/>
      <w:lvlJc w:val="left"/>
      <w:pPr>
        <w:tabs>
          <w:tab w:val="num" w:pos="2880"/>
        </w:tabs>
        <w:ind w:left="2880" w:hanging="360"/>
      </w:pPr>
      <w:rPr>
        <w:rFonts w:ascii="Courier New" w:hAnsi="Courier New" w:cs="Courier New" w:hint="default"/>
      </w:rPr>
    </w:lvl>
    <w:lvl w:ilvl="2" w:tplc="08090005" w:tentative="1">
      <w:start w:val="1"/>
      <w:numFmt w:val="bullet"/>
      <w:lvlText w:val=""/>
      <w:lvlJc w:val="left"/>
      <w:pPr>
        <w:tabs>
          <w:tab w:val="num" w:pos="3600"/>
        </w:tabs>
        <w:ind w:left="3600" w:hanging="360"/>
      </w:pPr>
      <w:rPr>
        <w:rFonts w:ascii="Wingdings" w:hAnsi="Wingdings" w:hint="default"/>
      </w:rPr>
    </w:lvl>
    <w:lvl w:ilvl="3" w:tplc="08090001" w:tentative="1">
      <w:start w:val="1"/>
      <w:numFmt w:val="bullet"/>
      <w:lvlText w:val=""/>
      <w:lvlJc w:val="left"/>
      <w:pPr>
        <w:tabs>
          <w:tab w:val="num" w:pos="4320"/>
        </w:tabs>
        <w:ind w:left="4320" w:hanging="360"/>
      </w:pPr>
      <w:rPr>
        <w:rFonts w:ascii="Symbol" w:hAnsi="Symbol" w:hint="default"/>
      </w:rPr>
    </w:lvl>
    <w:lvl w:ilvl="4" w:tplc="08090003" w:tentative="1">
      <w:start w:val="1"/>
      <w:numFmt w:val="bullet"/>
      <w:lvlText w:val="o"/>
      <w:lvlJc w:val="left"/>
      <w:pPr>
        <w:tabs>
          <w:tab w:val="num" w:pos="5040"/>
        </w:tabs>
        <w:ind w:left="5040" w:hanging="360"/>
      </w:pPr>
      <w:rPr>
        <w:rFonts w:ascii="Courier New" w:hAnsi="Courier New" w:cs="Courier New" w:hint="default"/>
      </w:rPr>
    </w:lvl>
    <w:lvl w:ilvl="5" w:tplc="08090005" w:tentative="1">
      <w:start w:val="1"/>
      <w:numFmt w:val="bullet"/>
      <w:lvlText w:val=""/>
      <w:lvlJc w:val="left"/>
      <w:pPr>
        <w:tabs>
          <w:tab w:val="num" w:pos="5760"/>
        </w:tabs>
        <w:ind w:left="5760" w:hanging="360"/>
      </w:pPr>
      <w:rPr>
        <w:rFonts w:ascii="Wingdings" w:hAnsi="Wingdings" w:hint="default"/>
      </w:rPr>
    </w:lvl>
    <w:lvl w:ilvl="6" w:tplc="08090001" w:tentative="1">
      <w:start w:val="1"/>
      <w:numFmt w:val="bullet"/>
      <w:lvlText w:val=""/>
      <w:lvlJc w:val="left"/>
      <w:pPr>
        <w:tabs>
          <w:tab w:val="num" w:pos="6480"/>
        </w:tabs>
        <w:ind w:left="6480" w:hanging="360"/>
      </w:pPr>
      <w:rPr>
        <w:rFonts w:ascii="Symbol" w:hAnsi="Symbol" w:hint="default"/>
      </w:rPr>
    </w:lvl>
    <w:lvl w:ilvl="7" w:tplc="08090003" w:tentative="1">
      <w:start w:val="1"/>
      <w:numFmt w:val="bullet"/>
      <w:lvlText w:val="o"/>
      <w:lvlJc w:val="left"/>
      <w:pPr>
        <w:tabs>
          <w:tab w:val="num" w:pos="7200"/>
        </w:tabs>
        <w:ind w:left="7200" w:hanging="360"/>
      </w:pPr>
      <w:rPr>
        <w:rFonts w:ascii="Courier New" w:hAnsi="Courier New" w:cs="Courier New" w:hint="default"/>
      </w:rPr>
    </w:lvl>
    <w:lvl w:ilvl="8" w:tplc="08090005" w:tentative="1">
      <w:start w:val="1"/>
      <w:numFmt w:val="bullet"/>
      <w:lvlText w:val=""/>
      <w:lvlJc w:val="left"/>
      <w:pPr>
        <w:tabs>
          <w:tab w:val="num" w:pos="7920"/>
        </w:tabs>
        <w:ind w:left="7920" w:hanging="360"/>
      </w:pPr>
      <w:rPr>
        <w:rFonts w:ascii="Wingdings" w:hAnsi="Wingdings" w:hint="default"/>
      </w:rPr>
    </w:lvl>
  </w:abstractNum>
  <w:abstractNum w:abstractNumId="12">
    <w:nsid w:val="5DAC603A"/>
    <w:multiLevelType w:val="hybridMultilevel"/>
    <w:tmpl w:val="F77624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7BE27CC"/>
    <w:multiLevelType w:val="multilevel"/>
    <w:tmpl w:val="08090025"/>
    <w:lvl w:ilvl="0">
      <w:start w:val="1"/>
      <w:numFmt w:val="decimal"/>
      <w:pStyle w:val="Heading1"/>
      <w:lvlText w:val="%1"/>
      <w:lvlJc w:val="left"/>
      <w:pPr>
        <w:tabs>
          <w:tab w:val="num" w:pos="3312"/>
        </w:tabs>
        <w:ind w:left="3312" w:hanging="432"/>
      </w:pPr>
    </w:lvl>
    <w:lvl w:ilvl="1">
      <w:start w:val="1"/>
      <w:numFmt w:val="decimal"/>
      <w:pStyle w:val="Heading2"/>
      <w:lvlText w:val="%1.%2"/>
      <w:lvlJc w:val="left"/>
      <w:pPr>
        <w:tabs>
          <w:tab w:val="num" w:pos="3096"/>
        </w:tabs>
        <w:ind w:left="3096" w:hanging="576"/>
      </w:pPr>
    </w:lvl>
    <w:lvl w:ilvl="2">
      <w:start w:val="1"/>
      <w:numFmt w:val="decimal"/>
      <w:pStyle w:val="Heading3"/>
      <w:lvlText w:val="%1.%2.%3"/>
      <w:lvlJc w:val="left"/>
      <w:pPr>
        <w:tabs>
          <w:tab w:val="num" w:pos="1080"/>
        </w:tabs>
        <w:ind w:left="108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3"/>
  </w:num>
  <w:num w:numId="2">
    <w:abstractNumId w:val="8"/>
  </w:num>
  <w:num w:numId="3">
    <w:abstractNumId w:val="11"/>
  </w:num>
  <w:num w:numId="4">
    <w:abstractNumId w:val="5"/>
  </w:num>
  <w:num w:numId="5">
    <w:abstractNumId w:val="6"/>
  </w:num>
  <w:num w:numId="6">
    <w:abstractNumId w:val="1"/>
  </w:num>
  <w:num w:numId="7">
    <w:abstractNumId w:val="10"/>
  </w:num>
  <w:num w:numId="8">
    <w:abstractNumId w:val="2"/>
  </w:num>
  <w:num w:numId="9">
    <w:abstractNumId w:val="4"/>
  </w:num>
  <w:num w:numId="10">
    <w:abstractNumId w:val="3"/>
  </w:num>
  <w:num w:numId="11">
    <w:abstractNumId w:val="0"/>
  </w:num>
  <w:num w:numId="12">
    <w:abstractNumId w:val="9"/>
  </w:num>
  <w:num w:numId="13">
    <w:abstractNumId w:val="1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4595"/>
    <w:rsid w:val="00013163"/>
    <w:rsid w:val="000677B3"/>
    <w:rsid w:val="00081673"/>
    <w:rsid w:val="000B7BEC"/>
    <w:rsid w:val="000C06AA"/>
    <w:rsid w:val="00105FBB"/>
    <w:rsid w:val="00170556"/>
    <w:rsid w:val="00182069"/>
    <w:rsid w:val="001B3AAB"/>
    <w:rsid w:val="001B3B49"/>
    <w:rsid w:val="001C67F3"/>
    <w:rsid w:val="002001D9"/>
    <w:rsid w:val="00235A45"/>
    <w:rsid w:val="0024555D"/>
    <w:rsid w:val="00260DB1"/>
    <w:rsid w:val="002B6EDB"/>
    <w:rsid w:val="002E0023"/>
    <w:rsid w:val="00310AB7"/>
    <w:rsid w:val="00327B8D"/>
    <w:rsid w:val="0035047D"/>
    <w:rsid w:val="00361DDA"/>
    <w:rsid w:val="00374432"/>
    <w:rsid w:val="00390647"/>
    <w:rsid w:val="00404BCF"/>
    <w:rsid w:val="00410CC4"/>
    <w:rsid w:val="00423D15"/>
    <w:rsid w:val="00446EFB"/>
    <w:rsid w:val="00463FE2"/>
    <w:rsid w:val="00473CE3"/>
    <w:rsid w:val="0048497A"/>
    <w:rsid w:val="004B3D03"/>
    <w:rsid w:val="004E05A2"/>
    <w:rsid w:val="00500025"/>
    <w:rsid w:val="005105EA"/>
    <w:rsid w:val="00514A83"/>
    <w:rsid w:val="00550F6E"/>
    <w:rsid w:val="005A12ED"/>
    <w:rsid w:val="005B4474"/>
    <w:rsid w:val="005C70EA"/>
    <w:rsid w:val="005D7D61"/>
    <w:rsid w:val="005F47FE"/>
    <w:rsid w:val="006017CC"/>
    <w:rsid w:val="00610D9F"/>
    <w:rsid w:val="00624595"/>
    <w:rsid w:val="00632DE3"/>
    <w:rsid w:val="00636989"/>
    <w:rsid w:val="00646B89"/>
    <w:rsid w:val="006B5F5E"/>
    <w:rsid w:val="006C58F4"/>
    <w:rsid w:val="00714671"/>
    <w:rsid w:val="007646A8"/>
    <w:rsid w:val="00767A0C"/>
    <w:rsid w:val="007933CF"/>
    <w:rsid w:val="00796C31"/>
    <w:rsid w:val="007A6851"/>
    <w:rsid w:val="00822FF4"/>
    <w:rsid w:val="00834C8A"/>
    <w:rsid w:val="00835590"/>
    <w:rsid w:val="008D0C84"/>
    <w:rsid w:val="0093351C"/>
    <w:rsid w:val="009340E6"/>
    <w:rsid w:val="0096728A"/>
    <w:rsid w:val="009701DF"/>
    <w:rsid w:val="009E20EA"/>
    <w:rsid w:val="009E7150"/>
    <w:rsid w:val="00A156C6"/>
    <w:rsid w:val="00A206EE"/>
    <w:rsid w:val="00A37FAB"/>
    <w:rsid w:val="00A4732A"/>
    <w:rsid w:val="00A9730A"/>
    <w:rsid w:val="00AF2293"/>
    <w:rsid w:val="00B96C18"/>
    <w:rsid w:val="00BA68CE"/>
    <w:rsid w:val="00BD0025"/>
    <w:rsid w:val="00BE0B23"/>
    <w:rsid w:val="00C2098E"/>
    <w:rsid w:val="00C26472"/>
    <w:rsid w:val="00C27415"/>
    <w:rsid w:val="00C33863"/>
    <w:rsid w:val="00C37036"/>
    <w:rsid w:val="00C82EF4"/>
    <w:rsid w:val="00CC5BD3"/>
    <w:rsid w:val="00CF62B8"/>
    <w:rsid w:val="00D5021F"/>
    <w:rsid w:val="00D57FA5"/>
    <w:rsid w:val="00D84A35"/>
    <w:rsid w:val="00D9457C"/>
    <w:rsid w:val="00DA1A74"/>
    <w:rsid w:val="00E02F3F"/>
    <w:rsid w:val="00E34B27"/>
    <w:rsid w:val="00E52E90"/>
    <w:rsid w:val="00E609DC"/>
    <w:rsid w:val="00E71BEE"/>
    <w:rsid w:val="00E732F4"/>
    <w:rsid w:val="00E75A5A"/>
    <w:rsid w:val="00E81E80"/>
    <w:rsid w:val="00EB3914"/>
    <w:rsid w:val="00EB712A"/>
    <w:rsid w:val="00EE136F"/>
    <w:rsid w:val="00F1743B"/>
    <w:rsid w:val="00F32CEA"/>
    <w:rsid w:val="00F50E71"/>
    <w:rsid w:val="00F8763E"/>
    <w:rsid w:val="00F91D80"/>
    <w:rsid w:val="00F94619"/>
    <w:rsid w:val="00F94C51"/>
    <w:rsid w:val="00FC6A2F"/>
    <w:rsid w:val="00FF5D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595"/>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2E0023"/>
    <w:pPr>
      <w:keepNext/>
      <w:numPr>
        <w:numId w:val="1"/>
      </w:numPr>
      <w:spacing w:before="240" w:after="60"/>
      <w:outlineLvl w:val="0"/>
    </w:pPr>
    <w:rPr>
      <w:rFonts w:ascii="Arial" w:hAnsi="Arial" w:cs="Arial"/>
      <w:b/>
      <w:bCs/>
      <w:color w:val="FF0000"/>
      <w:kern w:val="32"/>
      <w:sz w:val="22"/>
      <w:szCs w:val="32"/>
    </w:rPr>
  </w:style>
  <w:style w:type="paragraph" w:styleId="Heading2">
    <w:name w:val="heading 2"/>
    <w:basedOn w:val="Normal"/>
    <w:next w:val="Normal"/>
    <w:link w:val="Heading2Char"/>
    <w:qFormat/>
    <w:rsid w:val="002E0023"/>
    <w:pPr>
      <w:keepNext/>
      <w:numPr>
        <w:ilvl w:val="1"/>
        <w:numId w:val="1"/>
      </w:numPr>
      <w:spacing w:before="240" w:after="60"/>
      <w:ind w:left="576"/>
      <w:outlineLvl w:val="1"/>
    </w:pPr>
    <w:rPr>
      <w:rFonts w:ascii="Arial" w:hAnsi="Arial" w:cs="Arial"/>
      <w:b/>
      <w:bCs/>
      <w:iCs/>
      <w:color w:val="FF0000"/>
      <w:sz w:val="22"/>
      <w:szCs w:val="28"/>
    </w:rPr>
  </w:style>
  <w:style w:type="paragraph" w:styleId="Heading3">
    <w:name w:val="heading 3"/>
    <w:basedOn w:val="Normal"/>
    <w:next w:val="Normal"/>
    <w:link w:val="Heading3Char"/>
    <w:qFormat/>
    <w:rsid w:val="002E0023"/>
    <w:pPr>
      <w:keepNext/>
      <w:numPr>
        <w:ilvl w:val="2"/>
        <w:numId w:val="1"/>
      </w:numPr>
      <w:spacing w:before="240" w:after="60"/>
      <w:outlineLvl w:val="2"/>
    </w:pPr>
    <w:rPr>
      <w:rFonts w:ascii="Arial" w:hAnsi="Arial" w:cs="Arial"/>
      <w:b/>
      <w:bCs/>
      <w:sz w:val="22"/>
      <w:szCs w:val="26"/>
    </w:rPr>
  </w:style>
  <w:style w:type="paragraph" w:styleId="Heading4">
    <w:name w:val="heading 4"/>
    <w:basedOn w:val="Normal"/>
    <w:next w:val="Normal"/>
    <w:link w:val="Heading4Char"/>
    <w:qFormat/>
    <w:rsid w:val="002E0023"/>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2E0023"/>
    <w:pPr>
      <w:numPr>
        <w:ilvl w:val="4"/>
        <w:numId w:val="1"/>
      </w:numPr>
      <w:spacing w:before="240" w:after="60"/>
      <w:outlineLvl w:val="4"/>
    </w:pPr>
    <w:rPr>
      <w:rFonts w:ascii="Arial" w:hAnsi="Arial"/>
      <w:b/>
      <w:bCs/>
      <w:i/>
      <w:iCs/>
      <w:sz w:val="26"/>
      <w:szCs w:val="26"/>
    </w:rPr>
  </w:style>
  <w:style w:type="paragraph" w:styleId="Heading6">
    <w:name w:val="heading 6"/>
    <w:basedOn w:val="Normal"/>
    <w:next w:val="Normal"/>
    <w:link w:val="Heading6Char"/>
    <w:qFormat/>
    <w:rsid w:val="002E0023"/>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2E0023"/>
    <w:pPr>
      <w:numPr>
        <w:ilvl w:val="6"/>
        <w:numId w:val="1"/>
      </w:numPr>
      <w:spacing w:before="240" w:after="60"/>
      <w:outlineLvl w:val="6"/>
    </w:pPr>
    <w:rPr>
      <w:sz w:val="24"/>
      <w:szCs w:val="24"/>
    </w:rPr>
  </w:style>
  <w:style w:type="paragraph" w:styleId="Heading8">
    <w:name w:val="heading 8"/>
    <w:basedOn w:val="Normal"/>
    <w:next w:val="Normal"/>
    <w:link w:val="Heading8Char"/>
    <w:qFormat/>
    <w:rsid w:val="002E0023"/>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2E0023"/>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0D9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E0023"/>
    <w:rPr>
      <w:rFonts w:ascii="Arial" w:eastAsia="Times New Roman" w:hAnsi="Arial" w:cs="Arial"/>
      <w:b/>
      <w:bCs/>
      <w:color w:val="FF0000"/>
      <w:kern w:val="32"/>
      <w:szCs w:val="32"/>
      <w:lang w:eastAsia="en-GB"/>
    </w:rPr>
  </w:style>
  <w:style w:type="character" w:customStyle="1" w:styleId="Heading2Char">
    <w:name w:val="Heading 2 Char"/>
    <w:basedOn w:val="DefaultParagraphFont"/>
    <w:link w:val="Heading2"/>
    <w:rsid w:val="002E0023"/>
    <w:rPr>
      <w:rFonts w:ascii="Arial" w:eastAsia="Times New Roman" w:hAnsi="Arial" w:cs="Arial"/>
      <w:b/>
      <w:bCs/>
      <w:iCs/>
      <w:color w:val="FF0000"/>
      <w:szCs w:val="28"/>
      <w:lang w:eastAsia="en-GB"/>
    </w:rPr>
  </w:style>
  <w:style w:type="character" w:customStyle="1" w:styleId="Heading3Char">
    <w:name w:val="Heading 3 Char"/>
    <w:basedOn w:val="DefaultParagraphFont"/>
    <w:link w:val="Heading3"/>
    <w:rsid w:val="002E0023"/>
    <w:rPr>
      <w:rFonts w:ascii="Arial" w:eastAsia="Times New Roman" w:hAnsi="Arial" w:cs="Arial"/>
      <w:b/>
      <w:bCs/>
      <w:szCs w:val="26"/>
      <w:lang w:eastAsia="en-GB"/>
    </w:rPr>
  </w:style>
  <w:style w:type="character" w:customStyle="1" w:styleId="Heading4Char">
    <w:name w:val="Heading 4 Char"/>
    <w:basedOn w:val="DefaultParagraphFont"/>
    <w:link w:val="Heading4"/>
    <w:rsid w:val="002E0023"/>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2E0023"/>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2E0023"/>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2E0023"/>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2E0023"/>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2E0023"/>
    <w:rPr>
      <w:rFonts w:ascii="Arial" w:eastAsia="Times New Roman" w:hAnsi="Arial" w:cs="Arial"/>
      <w:lang w:eastAsia="en-GB"/>
    </w:rPr>
  </w:style>
  <w:style w:type="character" w:styleId="Hyperlink">
    <w:name w:val="Hyperlink"/>
    <w:basedOn w:val="DefaultParagraphFont"/>
    <w:uiPriority w:val="99"/>
    <w:semiHidden/>
    <w:unhideWhenUsed/>
    <w:rsid w:val="002E0023"/>
    <w:rPr>
      <w:strike w:val="0"/>
      <w:dstrike w:val="0"/>
      <w:color w:val="065E90"/>
      <w:u w:val="none"/>
      <w:effect w:val="none"/>
    </w:rPr>
  </w:style>
  <w:style w:type="paragraph" w:styleId="HTMLAddress">
    <w:name w:val="HTML Address"/>
    <w:basedOn w:val="Normal"/>
    <w:link w:val="HTMLAddressChar"/>
    <w:uiPriority w:val="99"/>
    <w:unhideWhenUsed/>
    <w:rsid w:val="002E0023"/>
    <w:pPr>
      <w:spacing w:after="300"/>
    </w:pPr>
    <w:rPr>
      <w:sz w:val="24"/>
      <w:szCs w:val="24"/>
    </w:rPr>
  </w:style>
  <w:style w:type="character" w:customStyle="1" w:styleId="HTMLAddressChar">
    <w:name w:val="HTML Address Char"/>
    <w:basedOn w:val="DefaultParagraphFont"/>
    <w:link w:val="HTMLAddress"/>
    <w:uiPriority w:val="99"/>
    <w:rsid w:val="002E0023"/>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B4474"/>
    <w:pPr>
      <w:ind w:left="720"/>
      <w:contextualSpacing/>
    </w:pPr>
    <w:rPr>
      <w:rFonts w:ascii="Arial" w:hAnsi="Arial"/>
      <w:sz w:val="22"/>
      <w:szCs w:val="24"/>
    </w:rPr>
  </w:style>
  <w:style w:type="paragraph" w:styleId="Header">
    <w:name w:val="header"/>
    <w:basedOn w:val="Normal"/>
    <w:link w:val="HeaderChar"/>
    <w:unhideWhenUsed/>
    <w:rsid w:val="00BE0B23"/>
    <w:pPr>
      <w:tabs>
        <w:tab w:val="center" w:pos="4513"/>
        <w:tab w:val="right" w:pos="9026"/>
      </w:tabs>
    </w:pPr>
  </w:style>
  <w:style w:type="character" w:customStyle="1" w:styleId="HeaderChar">
    <w:name w:val="Header Char"/>
    <w:basedOn w:val="DefaultParagraphFont"/>
    <w:link w:val="Header"/>
    <w:rsid w:val="00BE0B23"/>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BE0B23"/>
    <w:pPr>
      <w:tabs>
        <w:tab w:val="center" w:pos="4513"/>
        <w:tab w:val="right" w:pos="9026"/>
      </w:tabs>
    </w:pPr>
  </w:style>
  <w:style w:type="character" w:customStyle="1" w:styleId="FooterChar">
    <w:name w:val="Footer Char"/>
    <w:basedOn w:val="DefaultParagraphFont"/>
    <w:link w:val="Footer"/>
    <w:uiPriority w:val="99"/>
    <w:rsid w:val="00BE0B23"/>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BE0B23"/>
    <w:rPr>
      <w:rFonts w:ascii="Tahoma" w:hAnsi="Tahoma" w:cs="Tahoma"/>
      <w:sz w:val="16"/>
      <w:szCs w:val="16"/>
    </w:rPr>
  </w:style>
  <w:style w:type="character" w:customStyle="1" w:styleId="BalloonTextChar">
    <w:name w:val="Balloon Text Char"/>
    <w:basedOn w:val="DefaultParagraphFont"/>
    <w:link w:val="BalloonText"/>
    <w:uiPriority w:val="99"/>
    <w:semiHidden/>
    <w:rsid w:val="00BE0B23"/>
    <w:rPr>
      <w:rFonts w:ascii="Tahoma" w:eastAsia="Times New Roman" w:hAnsi="Tahoma" w:cs="Tahoma"/>
      <w:sz w:val="16"/>
      <w:szCs w:val="16"/>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4595"/>
    <w:pPr>
      <w:spacing w:after="0" w:line="240" w:lineRule="auto"/>
    </w:pPr>
    <w:rPr>
      <w:rFonts w:ascii="Times New Roman" w:eastAsia="Times New Roman" w:hAnsi="Times New Roman" w:cs="Times New Roman"/>
      <w:sz w:val="20"/>
      <w:szCs w:val="20"/>
      <w:lang w:eastAsia="en-GB"/>
    </w:rPr>
  </w:style>
  <w:style w:type="paragraph" w:styleId="Heading1">
    <w:name w:val="heading 1"/>
    <w:basedOn w:val="Normal"/>
    <w:next w:val="Normal"/>
    <w:link w:val="Heading1Char"/>
    <w:qFormat/>
    <w:rsid w:val="002E0023"/>
    <w:pPr>
      <w:keepNext/>
      <w:numPr>
        <w:numId w:val="1"/>
      </w:numPr>
      <w:spacing w:before="240" w:after="60"/>
      <w:outlineLvl w:val="0"/>
    </w:pPr>
    <w:rPr>
      <w:rFonts w:ascii="Arial" w:hAnsi="Arial" w:cs="Arial"/>
      <w:b/>
      <w:bCs/>
      <w:color w:val="FF0000"/>
      <w:kern w:val="32"/>
      <w:sz w:val="22"/>
      <w:szCs w:val="32"/>
    </w:rPr>
  </w:style>
  <w:style w:type="paragraph" w:styleId="Heading2">
    <w:name w:val="heading 2"/>
    <w:basedOn w:val="Normal"/>
    <w:next w:val="Normal"/>
    <w:link w:val="Heading2Char"/>
    <w:qFormat/>
    <w:rsid w:val="002E0023"/>
    <w:pPr>
      <w:keepNext/>
      <w:numPr>
        <w:ilvl w:val="1"/>
        <w:numId w:val="1"/>
      </w:numPr>
      <w:spacing w:before="240" w:after="60"/>
      <w:ind w:left="576"/>
      <w:outlineLvl w:val="1"/>
    </w:pPr>
    <w:rPr>
      <w:rFonts w:ascii="Arial" w:hAnsi="Arial" w:cs="Arial"/>
      <w:b/>
      <w:bCs/>
      <w:iCs/>
      <w:color w:val="FF0000"/>
      <w:sz w:val="22"/>
      <w:szCs w:val="28"/>
    </w:rPr>
  </w:style>
  <w:style w:type="paragraph" w:styleId="Heading3">
    <w:name w:val="heading 3"/>
    <w:basedOn w:val="Normal"/>
    <w:next w:val="Normal"/>
    <w:link w:val="Heading3Char"/>
    <w:qFormat/>
    <w:rsid w:val="002E0023"/>
    <w:pPr>
      <w:keepNext/>
      <w:numPr>
        <w:ilvl w:val="2"/>
        <w:numId w:val="1"/>
      </w:numPr>
      <w:spacing w:before="240" w:after="60"/>
      <w:outlineLvl w:val="2"/>
    </w:pPr>
    <w:rPr>
      <w:rFonts w:ascii="Arial" w:hAnsi="Arial" w:cs="Arial"/>
      <w:b/>
      <w:bCs/>
      <w:sz w:val="22"/>
      <w:szCs w:val="26"/>
    </w:rPr>
  </w:style>
  <w:style w:type="paragraph" w:styleId="Heading4">
    <w:name w:val="heading 4"/>
    <w:basedOn w:val="Normal"/>
    <w:next w:val="Normal"/>
    <w:link w:val="Heading4Char"/>
    <w:qFormat/>
    <w:rsid w:val="002E0023"/>
    <w:pPr>
      <w:keepNext/>
      <w:numPr>
        <w:ilvl w:val="3"/>
        <w:numId w:val="1"/>
      </w:numPr>
      <w:spacing w:before="240" w:after="60"/>
      <w:outlineLvl w:val="3"/>
    </w:pPr>
    <w:rPr>
      <w:b/>
      <w:bCs/>
      <w:sz w:val="28"/>
      <w:szCs w:val="28"/>
    </w:rPr>
  </w:style>
  <w:style w:type="paragraph" w:styleId="Heading5">
    <w:name w:val="heading 5"/>
    <w:basedOn w:val="Normal"/>
    <w:next w:val="Normal"/>
    <w:link w:val="Heading5Char"/>
    <w:qFormat/>
    <w:rsid w:val="002E0023"/>
    <w:pPr>
      <w:numPr>
        <w:ilvl w:val="4"/>
        <w:numId w:val="1"/>
      </w:numPr>
      <w:spacing w:before="240" w:after="60"/>
      <w:outlineLvl w:val="4"/>
    </w:pPr>
    <w:rPr>
      <w:rFonts w:ascii="Arial" w:hAnsi="Arial"/>
      <w:b/>
      <w:bCs/>
      <w:i/>
      <w:iCs/>
      <w:sz w:val="26"/>
      <w:szCs w:val="26"/>
    </w:rPr>
  </w:style>
  <w:style w:type="paragraph" w:styleId="Heading6">
    <w:name w:val="heading 6"/>
    <w:basedOn w:val="Normal"/>
    <w:next w:val="Normal"/>
    <w:link w:val="Heading6Char"/>
    <w:qFormat/>
    <w:rsid w:val="002E0023"/>
    <w:pPr>
      <w:numPr>
        <w:ilvl w:val="5"/>
        <w:numId w:val="1"/>
      </w:numPr>
      <w:spacing w:before="240" w:after="60"/>
      <w:outlineLvl w:val="5"/>
    </w:pPr>
    <w:rPr>
      <w:b/>
      <w:bCs/>
      <w:sz w:val="22"/>
      <w:szCs w:val="22"/>
    </w:rPr>
  </w:style>
  <w:style w:type="paragraph" w:styleId="Heading7">
    <w:name w:val="heading 7"/>
    <w:basedOn w:val="Normal"/>
    <w:next w:val="Normal"/>
    <w:link w:val="Heading7Char"/>
    <w:qFormat/>
    <w:rsid w:val="002E0023"/>
    <w:pPr>
      <w:numPr>
        <w:ilvl w:val="6"/>
        <w:numId w:val="1"/>
      </w:numPr>
      <w:spacing w:before="240" w:after="60"/>
      <w:outlineLvl w:val="6"/>
    </w:pPr>
    <w:rPr>
      <w:sz w:val="24"/>
      <w:szCs w:val="24"/>
    </w:rPr>
  </w:style>
  <w:style w:type="paragraph" w:styleId="Heading8">
    <w:name w:val="heading 8"/>
    <w:basedOn w:val="Normal"/>
    <w:next w:val="Normal"/>
    <w:link w:val="Heading8Char"/>
    <w:qFormat/>
    <w:rsid w:val="002E0023"/>
    <w:pPr>
      <w:numPr>
        <w:ilvl w:val="7"/>
        <w:numId w:val="1"/>
      </w:numPr>
      <w:spacing w:before="240" w:after="60"/>
      <w:outlineLvl w:val="7"/>
    </w:pPr>
    <w:rPr>
      <w:i/>
      <w:iCs/>
      <w:sz w:val="24"/>
      <w:szCs w:val="24"/>
    </w:rPr>
  </w:style>
  <w:style w:type="paragraph" w:styleId="Heading9">
    <w:name w:val="heading 9"/>
    <w:basedOn w:val="Normal"/>
    <w:next w:val="Normal"/>
    <w:link w:val="Heading9Char"/>
    <w:qFormat/>
    <w:rsid w:val="002E0023"/>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10D9F"/>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2E0023"/>
    <w:rPr>
      <w:rFonts w:ascii="Arial" w:eastAsia="Times New Roman" w:hAnsi="Arial" w:cs="Arial"/>
      <w:b/>
      <w:bCs/>
      <w:color w:val="FF0000"/>
      <w:kern w:val="32"/>
      <w:szCs w:val="32"/>
      <w:lang w:eastAsia="en-GB"/>
    </w:rPr>
  </w:style>
  <w:style w:type="character" w:customStyle="1" w:styleId="Heading2Char">
    <w:name w:val="Heading 2 Char"/>
    <w:basedOn w:val="DefaultParagraphFont"/>
    <w:link w:val="Heading2"/>
    <w:rsid w:val="002E0023"/>
    <w:rPr>
      <w:rFonts w:ascii="Arial" w:eastAsia="Times New Roman" w:hAnsi="Arial" w:cs="Arial"/>
      <w:b/>
      <w:bCs/>
      <w:iCs/>
      <w:color w:val="FF0000"/>
      <w:szCs w:val="28"/>
      <w:lang w:eastAsia="en-GB"/>
    </w:rPr>
  </w:style>
  <w:style w:type="character" w:customStyle="1" w:styleId="Heading3Char">
    <w:name w:val="Heading 3 Char"/>
    <w:basedOn w:val="DefaultParagraphFont"/>
    <w:link w:val="Heading3"/>
    <w:rsid w:val="002E0023"/>
    <w:rPr>
      <w:rFonts w:ascii="Arial" w:eastAsia="Times New Roman" w:hAnsi="Arial" w:cs="Arial"/>
      <w:b/>
      <w:bCs/>
      <w:szCs w:val="26"/>
      <w:lang w:eastAsia="en-GB"/>
    </w:rPr>
  </w:style>
  <w:style w:type="character" w:customStyle="1" w:styleId="Heading4Char">
    <w:name w:val="Heading 4 Char"/>
    <w:basedOn w:val="DefaultParagraphFont"/>
    <w:link w:val="Heading4"/>
    <w:rsid w:val="002E0023"/>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2E0023"/>
    <w:rPr>
      <w:rFonts w:ascii="Arial" w:eastAsia="Times New Roman" w:hAnsi="Arial" w:cs="Times New Roman"/>
      <w:b/>
      <w:bCs/>
      <w:i/>
      <w:iCs/>
      <w:sz w:val="26"/>
      <w:szCs w:val="26"/>
      <w:lang w:eastAsia="en-GB"/>
    </w:rPr>
  </w:style>
  <w:style w:type="character" w:customStyle="1" w:styleId="Heading6Char">
    <w:name w:val="Heading 6 Char"/>
    <w:basedOn w:val="DefaultParagraphFont"/>
    <w:link w:val="Heading6"/>
    <w:rsid w:val="002E0023"/>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2E0023"/>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2E0023"/>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2E0023"/>
    <w:rPr>
      <w:rFonts w:ascii="Arial" w:eastAsia="Times New Roman" w:hAnsi="Arial" w:cs="Arial"/>
      <w:lang w:eastAsia="en-GB"/>
    </w:rPr>
  </w:style>
  <w:style w:type="character" w:styleId="Hyperlink">
    <w:name w:val="Hyperlink"/>
    <w:basedOn w:val="DefaultParagraphFont"/>
    <w:uiPriority w:val="99"/>
    <w:semiHidden/>
    <w:unhideWhenUsed/>
    <w:rsid w:val="002E0023"/>
    <w:rPr>
      <w:strike w:val="0"/>
      <w:dstrike w:val="0"/>
      <w:color w:val="065E90"/>
      <w:u w:val="none"/>
      <w:effect w:val="none"/>
    </w:rPr>
  </w:style>
  <w:style w:type="paragraph" w:styleId="HTMLAddress">
    <w:name w:val="HTML Address"/>
    <w:basedOn w:val="Normal"/>
    <w:link w:val="HTMLAddressChar"/>
    <w:uiPriority w:val="99"/>
    <w:unhideWhenUsed/>
    <w:rsid w:val="002E0023"/>
    <w:pPr>
      <w:spacing w:after="300"/>
    </w:pPr>
    <w:rPr>
      <w:sz w:val="24"/>
      <w:szCs w:val="24"/>
    </w:rPr>
  </w:style>
  <w:style w:type="character" w:customStyle="1" w:styleId="HTMLAddressChar">
    <w:name w:val="HTML Address Char"/>
    <w:basedOn w:val="DefaultParagraphFont"/>
    <w:link w:val="HTMLAddress"/>
    <w:uiPriority w:val="99"/>
    <w:rsid w:val="002E0023"/>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5B4474"/>
    <w:pPr>
      <w:ind w:left="720"/>
      <w:contextualSpacing/>
    </w:pPr>
    <w:rPr>
      <w:rFonts w:ascii="Arial" w:hAnsi="Arial"/>
      <w:sz w:val="22"/>
      <w:szCs w:val="24"/>
    </w:rPr>
  </w:style>
  <w:style w:type="paragraph" w:styleId="Header">
    <w:name w:val="header"/>
    <w:basedOn w:val="Normal"/>
    <w:link w:val="HeaderChar"/>
    <w:unhideWhenUsed/>
    <w:rsid w:val="00BE0B23"/>
    <w:pPr>
      <w:tabs>
        <w:tab w:val="center" w:pos="4513"/>
        <w:tab w:val="right" w:pos="9026"/>
      </w:tabs>
    </w:pPr>
  </w:style>
  <w:style w:type="character" w:customStyle="1" w:styleId="HeaderChar">
    <w:name w:val="Header Char"/>
    <w:basedOn w:val="DefaultParagraphFont"/>
    <w:link w:val="Header"/>
    <w:rsid w:val="00BE0B23"/>
    <w:rPr>
      <w:rFonts w:ascii="Times New Roman" w:eastAsia="Times New Roman" w:hAnsi="Times New Roman" w:cs="Times New Roman"/>
      <w:sz w:val="20"/>
      <w:szCs w:val="20"/>
      <w:lang w:eastAsia="en-GB"/>
    </w:rPr>
  </w:style>
  <w:style w:type="paragraph" w:styleId="Footer">
    <w:name w:val="footer"/>
    <w:basedOn w:val="Normal"/>
    <w:link w:val="FooterChar"/>
    <w:uiPriority w:val="99"/>
    <w:unhideWhenUsed/>
    <w:rsid w:val="00BE0B23"/>
    <w:pPr>
      <w:tabs>
        <w:tab w:val="center" w:pos="4513"/>
        <w:tab w:val="right" w:pos="9026"/>
      </w:tabs>
    </w:pPr>
  </w:style>
  <w:style w:type="character" w:customStyle="1" w:styleId="FooterChar">
    <w:name w:val="Footer Char"/>
    <w:basedOn w:val="DefaultParagraphFont"/>
    <w:link w:val="Footer"/>
    <w:uiPriority w:val="99"/>
    <w:rsid w:val="00BE0B23"/>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BE0B23"/>
    <w:rPr>
      <w:rFonts w:ascii="Tahoma" w:hAnsi="Tahoma" w:cs="Tahoma"/>
      <w:sz w:val="16"/>
      <w:szCs w:val="16"/>
    </w:rPr>
  </w:style>
  <w:style w:type="character" w:customStyle="1" w:styleId="BalloonTextChar">
    <w:name w:val="Balloon Text Char"/>
    <w:basedOn w:val="DefaultParagraphFont"/>
    <w:link w:val="BalloonText"/>
    <w:uiPriority w:val="99"/>
    <w:semiHidden/>
    <w:rsid w:val="00BE0B23"/>
    <w:rPr>
      <w:rFonts w:ascii="Tahoma" w:eastAsia="Times New Roman" w:hAnsi="Tahoma" w:cs="Tahoma"/>
      <w:sz w:val="16"/>
      <w:szCs w:val="1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snct.org.uk/wiki/index.php?title=Appendix_1.1_Annex_A&amp;action=edit&amp;section=2"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assistance@workplaceoptions.com?subject=enquiry"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3E6A3-B065-4587-AB37-085E49C07E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6686</Words>
  <Characters>38111</Characters>
  <Application>Microsoft Office Word</Application>
  <DocSecurity>0</DocSecurity>
  <Lines>317</Lines>
  <Paragraphs>89</Paragraphs>
  <ScaleCrop>false</ScaleCrop>
  <HeadingPairs>
    <vt:vector size="2" baseType="variant">
      <vt:variant>
        <vt:lpstr>Title</vt:lpstr>
      </vt:variant>
      <vt:variant>
        <vt:i4>1</vt:i4>
      </vt:variant>
    </vt:vector>
  </HeadingPairs>
  <TitlesOfParts>
    <vt:vector size="1" baseType="lpstr">
      <vt:lpstr/>
    </vt:vector>
  </TitlesOfParts>
  <Company>East Dunbartonshire Council</Company>
  <LinksUpToDate>false</LinksUpToDate>
  <CharactersWithSpaces>44708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Aileen May</dc:creator>
  <cp:lastModifiedBy>H&amp;S</cp:lastModifiedBy>
  <cp:revision>2</cp:revision>
  <cp:lastPrinted>2015-08-13T13:35:00Z</cp:lastPrinted>
  <dcterms:created xsi:type="dcterms:W3CDTF">2016-11-28T14:03:00Z</dcterms:created>
  <dcterms:modified xsi:type="dcterms:W3CDTF">2016-11-28T14:03:00Z</dcterms:modified>
</cp:coreProperties>
</file>